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50DB5" w14:textId="77777777" w:rsidR="0088345C" w:rsidRPr="00D96718" w:rsidRDefault="003A49A3" w:rsidP="005E03EA">
      <w:pPr>
        <w:shd w:val="clear" w:color="auto" w:fill="FFFFFF"/>
        <w:jc w:val="center"/>
        <w:rPr>
          <w:b/>
          <w:bCs/>
          <w:color w:val="000000"/>
          <w:sz w:val="25"/>
          <w:szCs w:val="25"/>
          <w:lang w:eastAsia="en-US"/>
        </w:rPr>
      </w:pPr>
      <w:r w:rsidRPr="00D96718">
        <w:rPr>
          <w:b/>
          <w:bCs/>
          <w:color w:val="000000"/>
          <w:sz w:val="25"/>
          <w:szCs w:val="25"/>
          <w:lang w:eastAsia="en-US"/>
        </w:rPr>
        <w:t xml:space="preserve">Сеялка лесная СЛУ-5-9 </w:t>
      </w:r>
      <w:r w:rsidR="0088345C" w:rsidRPr="00D96718">
        <w:rPr>
          <w:b/>
          <w:bCs/>
          <w:color w:val="000000"/>
          <w:sz w:val="25"/>
          <w:szCs w:val="25"/>
          <w:lang w:eastAsia="en-US"/>
        </w:rPr>
        <w:t>или эквивалент</w:t>
      </w:r>
    </w:p>
    <w:p w14:paraId="031BE061" w14:textId="77777777" w:rsidR="0088345C" w:rsidRPr="00D96718" w:rsidRDefault="0088345C" w:rsidP="005E03EA">
      <w:pPr>
        <w:shd w:val="clear" w:color="auto" w:fill="FFFFFF"/>
        <w:jc w:val="center"/>
        <w:rPr>
          <w:b/>
          <w:sz w:val="25"/>
          <w:szCs w:val="25"/>
        </w:rPr>
      </w:pPr>
      <w:r w:rsidRPr="00D96718">
        <w:rPr>
          <w:b/>
          <w:sz w:val="25"/>
          <w:szCs w:val="25"/>
        </w:rPr>
        <w:t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 и параметрам товара</w:t>
      </w:r>
    </w:p>
    <w:p w14:paraId="5F7B9405" w14:textId="77777777" w:rsidR="0088345C" w:rsidRPr="00D96718" w:rsidRDefault="0088345C" w:rsidP="005E03EA">
      <w:pPr>
        <w:rPr>
          <w:sz w:val="25"/>
          <w:szCs w:val="25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576"/>
        <w:gridCol w:w="1915"/>
        <w:gridCol w:w="4976"/>
        <w:gridCol w:w="4975"/>
        <w:gridCol w:w="1586"/>
        <w:gridCol w:w="1586"/>
      </w:tblGrid>
      <w:tr w:rsidR="008D60E4" w:rsidRPr="00D96718" w14:paraId="4E78629D" w14:textId="77777777" w:rsidTr="00BB64EA">
        <w:trPr>
          <w:trHeight w:val="20"/>
        </w:trPr>
        <w:tc>
          <w:tcPr>
            <w:tcW w:w="184" w:type="pct"/>
            <w:vAlign w:val="center"/>
          </w:tcPr>
          <w:p w14:paraId="22EA7929" w14:textId="77777777" w:rsidR="008D60E4" w:rsidRPr="00D96718" w:rsidRDefault="008D60E4" w:rsidP="0080516C">
            <w:pPr>
              <w:pStyle w:val="a4"/>
              <w:jc w:val="center"/>
              <w:rPr>
                <w:b/>
                <w:sz w:val="25"/>
                <w:szCs w:val="25"/>
              </w:rPr>
            </w:pPr>
            <w:r w:rsidRPr="00D96718">
              <w:rPr>
                <w:b/>
                <w:sz w:val="25"/>
                <w:szCs w:val="25"/>
              </w:rPr>
              <w:t>№ п/п</w:t>
            </w:r>
          </w:p>
        </w:tc>
        <w:tc>
          <w:tcPr>
            <w:tcW w:w="613" w:type="pct"/>
            <w:vAlign w:val="center"/>
          </w:tcPr>
          <w:p w14:paraId="1836CF3F" w14:textId="77777777" w:rsidR="008D60E4" w:rsidRPr="00D96718" w:rsidRDefault="008D60E4" w:rsidP="0080516C">
            <w:pPr>
              <w:pStyle w:val="a4"/>
              <w:jc w:val="center"/>
              <w:rPr>
                <w:b/>
                <w:sz w:val="25"/>
                <w:szCs w:val="25"/>
              </w:rPr>
            </w:pPr>
            <w:r w:rsidRPr="00D96718">
              <w:rPr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93" w:type="pct"/>
            <w:vAlign w:val="center"/>
          </w:tcPr>
          <w:p w14:paraId="09B963F4" w14:textId="77777777" w:rsidR="008D60E4" w:rsidRPr="00D96718" w:rsidRDefault="008D60E4" w:rsidP="0080516C">
            <w:pPr>
              <w:pStyle w:val="a4"/>
              <w:jc w:val="center"/>
              <w:rPr>
                <w:b/>
                <w:sz w:val="25"/>
                <w:szCs w:val="25"/>
              </w:rPr>
            </w:pPr>
            <w:r w:rsidRPr="00D96718">
              <w:rPr>
                <w:b/>
                <w:sz w:val="25"/>
                <w:szCs w:val="25"/>
              </w:rPr>
              <w:t>Наименование показателя, технического, функционального параметра, единицы измерения показателя</w:t>
            </w:r>
          </w:p>
        </w:tc>
        <w:tc>
          <w:tcPr>
            <w:tcW w:w="1593" w:type="pct"/>
            <w:vAlign w:val="center"/>
          </w:tcPr>
          <w:p w14:paraId="283C46BB" w14:textId="77777777" w:rsidR="008D60E4" w:rsidRPr="00D96718" w:rsidRDefault="008D60E4" w:rsidP="0080516C">
            <w:pPr>
              <w:pStyle w:val="a4"/>
              <w:jc w:val="center"/>
              <w:rPr>
                <w:b/>
                <w:sz w:val="25"/>
                <w:szCs w:val="25"/>
              </w:rPr>
            </w:pPr>
            <w:r w:rsidRPr="00D96718">
              <w:rPr>
                <w:b/>
                <w:sz w:val="25"/>
                <w:szCs w:val="25"/>
              </w:rPr>
              <w:t>Описание, значение</w:t>
            </w:r>
          </w:p>
        </w:tc>
        <w:tc>
          <w:tcPr>
            <w:tcW w:w="508" w:type="pct"/>
            <w:vAlign w:val="center"/>
          </w:tcPr>
          <w:p w14:paraId="2B724B87" w14:textId="77777777" w:rsidR="008D60E4" w:rsidRPr="00D96718" w:rsidRDefault="008D60E4">
            <w:pPr>
              <w:pStyle w:val="a4"/>
              <w:jc w:val="center"/>
              <w:rPr>
                <w:b/>
                <w:sz w:val="25"/>
                <w:szCs w:val="25"/>
                <w:lang w:eastAsia="en-US"/>
              </w:rPr>
            </w:pPr>
            <w:r w:rsidRPr="00D96718">
              <w:rPr>
                <w:b/>
                <w:sz w:val="25"/>
                <w:szCs w:val="25"/>
                <w:lang w:eastAsia="en-US"/>
              </w:rPr>
              <w:t>Ед. изм. показателя</w:t>
            </w:r>
          </w:p>
        </w:tc>
        <w:tc>
          <w:tcPr>
            <w:tcW w:w="508" w:type="pct"/>
            <w:vAlign w:val="center"/>
          </w:tcPr>
          <w:p w14:paraId="5AC83A7B" w14:textId="77777777" w:rsidR="008D60E4" w:rsidRPr="00D96718" w:rsidRDefault="008D60E4">
            <w:pPr>
              <w:pStyle w:val="a4"/>
              <w:jc w:val="center"/>
              <w:rPr>
                <w:b/>
                <w:sz w:val="25"/>
                <w:szCs w:val="25"/>
                <w:lang w:eastAsia="en-US"/>
              </w:rPr>
            </w:pPr>
            <w:r w:rsidRPr="00D96718">
              <w:rPr>
                <w:b/>
                <w:sz w:val="25"/>
                <w:szCs w:val="25"/>
                <w:lang w:eastAsia="en-US"/>
              </w:rPr>
              <w:t xml:space="preserve">Ед. изм. </w:t>
            </w:r>
            <w:r w:rsidR="009D3DBD">
              <w:rPr>
                <w:b/>
                <w:sz w:val="25"/>
                <w:szCs w:val="25"/>
                <w:lang w:eastAsia="en-US"/>
              </w:rPr>
              <w:t xml:space="preserve">и кол-во </w:t>
            </w:r>
            <w:r w:rsidRPr="00D96718">
              <w:rPr>
                <w:b/>
                <w:sz w:val="25"/>
                <w:szCs w:val="25"/>
                <w:lang w:eastAsia="en-US"/>
              </w:rPr>
              <w:t>товара</w:t>
            </w:r>
          </w:p>
        </w:tc>
      </w:tr>
      <w:tr w:rsidR="008D60E4" w:rsidRPr="00D96718" w14:paraId="1CEDAF03" w14:textId="77777777" w:rsidTr="00BB64EA">
        <w:trPr>
          <w:trHeight w:val="20"/>
        </w:trPr>
        <w:tc>
          <w:tcPr>
            <w:tcW w:w="184" w:type="pct"/>
            <w:vMerge w:val="restart"/>
          </w:tcPr>
          <w:p w14:paraId="7B6C0A62" w14:textId="77777777" w:rsidR="008D60E4" w:rsidRPr="00D96718" w:rsidRDefault="008D60E4" w:rsidP="00660691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1.</w:t>
            </w:r>
          </w:p>
        </w:tc>
        <w:tc>
          <w:tcPr>
            <w:tcW w:w="613" w:type="pct"/>
            <w:vMerge w:val="restart"/>
          </w:tcPr>
          <w:p w14:paraId="7AD73A46" w14:textId="77777777" w:rsidR="008D60E4" w:rsidRPr="00D96718" w:rsidRDefault="008D60E4" w:rsidP="00682439">
            <w:pPr>
              <w:shd w:val="clear" w:color="auto" w:fill="FFFFFF"/>
              <w:jc w:val="center"/>
              <w:rPr>
                <w:sz w:val="25"/>
                <w:szCs w:val="25"/>
              </w:rPr>
            </w:pPr>
            <w:r w:rsidRPr="00D96718">
              <w:rPr>
                <w:bCs/>
                <w:color w:val="000000"/>
                <w:sz w:val="25"/>
                <w:szCs w:val="25"/>
                <w:lang w:eastAsia="en-US"/>
              </w:rPr>
              <w:t>Сеялка лесная СЛУ-5-9 или эквивалент</w:t>
            </w:r>
          </w:p>
          <w:p w14:paraId="2DE38631" w14:textId="77777777" w:rsidR="008D60E4" w:rsidRPr="00D96718" w:rsidRDefault="008D60E4" w:rsidP="00682439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0C9FDBE6" w14:textId="77777777" w:rsidR="008D60E4" w:rsidRPr="00D96718" w:rsidRDefault="008D60E4" w:rsidP="002D09BD">
            <w:pPr>
              <w:shd w:val="clear" w:color="auto" w:fill="FFFFFF"/>
              <w:jc w:val="both"/>
              <w:rPr>
                <w:bCs/>
                <w:color w:val="000000"/>
                <w:sz w:val="25"/>
                <w:szCs w:val="25"/>
                <w:lang w:eastAsia="en-US"/>
              </w:rPr>
            </w:pPr>
            <w:r w:rsidRPr="00D96718">
              <w:rPr>
                <w:bCs/>
                <w:color w:val="000000"/>
                <w:sz w:val="25"/>
                <w:szCs w:val="25"/>
                <w:lang w:eastAsia="en-US"/>
              </w:rPr>
              <w:t>Назначение</w:t>
            </w:r>
          </w:p>
        </w:tc>
        <w:tc>
          <w:tcPr>
            <w:tcW w:w="1593" w:type="pct"/>
            <w:vAlign w:val="center"/>
          </w:tcPr>
          <w:p w14:paraId="6BC3AEB7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предназначена для посева сыпучих семян лесных культур в питомниках лесхозов с последующей заделкой их слоем влажной почвы на определенную глубину и прикатыванием посевов</w:t>
            </w:r>
          </w:p>
        </w:tc>
        <w:tc>
          <w:tcPr>
            <w:tcW w:w="508" w:type="pct"/>
            <w:vAlign w:val="center"/>
          </w:tcPr>
          <w:p w14:paraId="4D128A1B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508" w:type="pct"/>
            <w:vMerge w:val="restart"/>
          </w:tcPr>
          <w:p w14:paraId="5B490FBD" w14:textId="77777777" w:rsidR="008D60E4" w:rsidRPr="00D96718" w:rsidRDefault="008D60E4">
            <w:pPr>
              <w:pStyle w:val="a4"/>
              <w:jc w:val="center"/>
              <w:rPr>
                <w:color w:val="FF0000"/>
                <w:sz w:val="25"/>
                <w:szCs w:val="25"/>
                <w:lang w:eastAsia="en-US"/>
              </w:rPr>
            </w:pPr>
            <w:r w:rsidRPr="00D96718">
              <w:rPr>
                <w:color w:val="FF0000"/>
                <w:sz w:val="25"/>
                <w:szCs w:val="25"/>
                <w:highlight w:val="red"/>
                <w:lang w:val="en-US" w:eastAsia="en-US"/>
              </w:rPr>
              <w:t>___</w:t>
            </w:r>
            <w:r w:rsidRPr="00D96718">
              <w:rPr>
                <w:color w:val="FF0000"/>
                <w:sz w:val="25"/>
                <w:szCs w:val="25"/>
                <w:lang w:val="en-US" w:eastAsia="en-US"/>
              </w:rPr>
              <w:t xml:space="preserve"> </w:t>
            </w:r>
            <w:r w:rsidRPr="00D96718">
              <w:rPr>
                <w:sz w:val="25"/>
                <w:szCs w:val="25"/>
                <w:lang w:eastAsia="en-US"/>
              </w:rPr>
              <w:t>шт.</w:t>
            </w:r>
          </w:p>
        </w:tc>
      </w:tr>
      <w:tr w:rsidR="008D60E4" w:rsidRPr="00D96718" w14:paraId="7F5395FC" w14:textId="77777777" w:rsidTr="00BB64EA">
        <w:trPr>
          <w:trHeight w:val="20"/>
        </w:trPr>
        <w:tc>
          <w:tcPr>
            <w:tcW w:w="184" w:type="pct"/>
            <w:vMerge/>
          </w:tcPr>
          <w:p w14:paraId="655FC866" w14:textId="77777777" w:rsidR="008D60E4" w:rsidRPr="00D96718" w:rsidRDefault="008D60E4" w:rsidP="00682439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</w:tcPr>
          <w:p w14:paraId="2697E7BE" w14:textId="77777777" w:rsidR="008D60E4" w:rsidRPr="00D96718" w:rsidRDefault="008D60E4" w:rsidP="00682439">
            <w:pPr>
              <w:shd w:val="clear" w:color="auto" w:fill="FFFFFF"/>
              <w:jc w:val="center"/>
              <w:rPr>
                <w:bCs/>
                <w:color w:val="000000"/>
                <w:sz w:val="25"/>
                <w:szCs w:val="25"/>
                <w:lang w:eastAsia="en-US"/>
              </w:rPr>
            </w:pPr>
          </w:p>
        </w:tc>
        <w:tc>
          <w:tcPr>
            <w:tcW w:w="1593" w:type="pct"/>
            <w:vAlign w:val="center"/>
          </w:tcPr>
          <w:p w14:paraId="2CA23313" w14:textId="77777777" w:rsidR="008D60E4" w:rsidRPr="00D96718" w:rsidRDefault="008D60E4" w:rsidP="002D09BD">
            <w:pPr>
              <w:shd w:val="clear" w:color="auto" w:fill="FFFFFF"/>
              <w:jc w:val="both"/>
              <w:rPr>
                <w:bCs/>
                <w:color w:val="000000"/>
                <w:sz w:val="25"/>
                <w:szCs w:val="25"/>
                <w:lang w:eastAsia="en-US"/>
              </w:rPr>
            </w:pPr>
            <w:r w:rsidRPr="00D96718">
              <w:rPr>
                <w:bCs/>
                <w:color w:val="000000"/>
                <w:sz w:val="25"/>
                <w:szCs w:val="25"/>
                <w:lang w:eastAsia="en-US"/>
              </w:rPr>
              <w:t>Тип</w:t>
            </w:r>
          </w:p>
        </w:tc>
        <w:tc>
          <w:tcPr>
            <w:tcW w:w="1593" w:type="pct"/>
            <w:vAlign w:val="center"/>
          </w:tcPr>
          <w:p w14:paraId="658E2B94" w14:textId="77777777" w:rsidR="008D60E4" w:rsidRPr="00D96718" w:rsidRDefault="008D60E4" w:rsidP="002D09BD">
            <w:pPr>
              <w:pStyle w:val="a4"/>
              <w:jc w:val="center"/>
              <w:rPr>
                <w:bCs/>
                <w:color w:val="000000"/>
                <w:sz w:val="25"/>
                <w:szCs w:val="25"/>
                <w:lang w:eastAsia="en-US"/>
              </w:rPr>
            </w:pPr>
            <w:r w:rsidRPr="00D96718">
              <w:rPr>
                <w:bCs/>
                <w:color w:val="000000"/>
                <w:sz w:val="25"/>
                <w:szCs w:val="25"/>
                <w:lang w:eastAsia="en-US"/>
              </w:rPr>
              <w:t>навесной</w:t>
            </w:r>
          </w:p>
        </w:tc>
        <w:tc>
          <w:tcPr>
            <w:tcW w:w="508" w:type="pct"/>
            <w:vAlign w:val="center"/>
          </w:tcPr>
          <w:p w14:paraId="1A2AB824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508" w:type="pct"/>
            <w:vMerge/>
          </w:tcPr>
          <w:p w14:paraId="73E6FBB7" w14:textId="77777777" w:rsidR="008D60E4" w:rsidRPr="00D96718" w:rsidRDefault="008D60E4" w:rsidP="00682439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722AA0BD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44ADE426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5E166C88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1D4E785F" w14:textId="77777777" w:rsidR="008D60E4" w:rsidRPr="00D96718" w:rsidRDefault="008D60E4" w:rsidP="002D09BD">
            <w:pPr>
              <w:pStyle w:val="a4"/>
              <w:jc w:val="both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Марки агрегатируемых тракторов</w:t>
            </w:r>
          </w:p>
        </w:tc>
        <w:tc>
          <w:tcPr>
            <w:tcW w:w="1593" w:type="pct"/>
            <w:vAlign w:val="center"/>
          </w:tcPr>
          <w:p w14:paraId="666C9B9E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 xml:space="preserve">Т-25, Т-30, Т-40, </w:t>
            </w:r>
            <w:r w:rsidRPr="00D96718">
              <w:rPr>
                <w:bCs/>
                <w:color w:val="000000"/>
                <w:sz w:val="25"/>
                <w:szCs w:val="25"/>
                <w:lang w:eastAsia="en-US"/>
              </w:rPr>
              <w:t>БЕЛАРУС всех модификаций</w:t>
            </w:r>
          </w:p>
        </w:tc>
        <w:tc>
          <w:tcPr>
            <w:tcW w:w="508" w:type="pct"/>
            <w:vAlign w:val="center"/>
          </w:tcPr>
          <w:p w14:paraId="6F9AE4B2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508" w:type="pct"/>
            <w:vMerge/>
            <w:vAlign w:val="center"/>
          </w:tcPr>
          <w:p w14:paraId="24447AE0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77DD82F3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686569CB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159889C2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17E9985E" w14:textId="77777777" w:rsidR="008D60E4" w:rsidRPr="00D96718" w:rsidRDefault="008D60E4" w:rsidP="002D09BD">
            <w:pPr>
              <w:pStyle w:val="a4"/>
              <w:jc w:val="both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Рабочая скорость</w:t>
            </w:r>
          </w:p>
        </w:tc>
        <w:tc>
          <w:tcPr>
            <w:tcW w:w="1593" w:type="pct"/>
            <w:vAlign w:val="center"/>
          </w:tcPr>
          <w:p w14:paraId="77870D29" w14:textId="3DEC03B0" w:rsidR="008D60E4" w:rsidRPr="00D96718" w:rsidRDefault="00451EBF" w:rsidP="002D09BD">
            <w:pPr>
              <w:shd w:val="clear" w:color="auto" w:fill="FFFFFF"/>
              <w:ind w:left="14"/>
              <w:jc w:val="center"/>
              <w:rPr>
                <w:sz w:val="25"/>
                <w:szCs w:val="25"/>
                <w:lang w:eastAsia="en-US"/>
              </w:rPr>
            </w:pPr>
            <w:r w:rsidRPr="00D96718">
              <w:rPr>
                <w:sz w:val="25"/>
                <w:szCs w:val="25"/>
              </w:rPr>
              <w:t>≥</w:t>
            </w:r>
            <w:r w:rsidR="008D60E4" w:rsidRPr="00D96718">
              <w:rPr>
                <w:rFonts w:eastAsia="Calibri"/>
                <w:sz w:val="25"/>
                <w:szCs w:val="25"/>
              </w:rPr>
              <w:t xml:space="preserve"> 4</w:t>
            </w:r>
          </w:p>
        </w:tc>
        <w:tc>
          <w:tcPr>
            <w:tcW w:w="508" w:type="pct"/>
            <w:vAlign w:val="center"/>
          </w:tcPr>
          <w:p w14:paraId="1310D4E2" w14:textId="77777777" w:rsidR="008D60E4" w:rsidRPr="00D96718" w:rsidRDefault="008B66B8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к</w:t>
            </w:r>
            <w:r w:rsidR="008D60E4" w:rsidRPr="00D96718">
              <w:rPr>
                <w:sz w:val="25"/>
                <w:szCs w:val="25"/>
              </w:rPr>
              <w:t>илометр в час</w:t>
            </w:r>
          </w:p>
        </w:tc>
        <w:tc>
          <w:tcPr>
            <w:tcW w:w="508" w:type="pct"/>
            <w:vMerge/>
            <w:vAlign w:val="center"/>
          </w:tcPr>
          <w:p w14:paraId="07C3A6AA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2C1E0D35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07F59127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72CE35CB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6BF2A886" w14:textId="77777777" w:rsidR="008D60E4" w:rsidRPr="00D96718" w:rsidRDefault="008D60E4" w:rsidP="002D09BD">
            <w:pPr>
              <w:pStyle w:val="a4"/>
              <w:jc w:val="both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Количество строк в диапазоне</w:t>
            </w:r>
          </w:p>
        </w:tc>
        <w:tc>
          <w:tcPr>
            <w:tcW w:w="1593" w:type="pct"/>
            <w:vAlign w:val="center"/>
          </w:tcPr>
          <w:p w14:paraId="57381F94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1-9</w:t>
            </w:r>
          </w:p>
        </w:tc>
        <w:tc>
          <w:tcPr>
            <w:tcW w:w="508" w:type="pct"/>
            <w:vAlign w:val="center"/>
          </w:tcPr>
          <w:p w14:paraId="1F205732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штук</w:t>
            </w:r>
            <w:r w:rsidR="005E5181" w:rsidRPr="00D96718">
              <w:rPr>
                <w:sz w:val="25"/>
                <w:szCs w:val="25"/>
              </w:rPr>
              <w:t>а</w:t>
            </w:r>
          </w:p>
        </w:tc>
        <w:tc>
          <w:tcPr>
            <w:tcW w:w="508" w:type="pct"/>
            <w:vMerge/>
            <w:vAlign w:val="center"/>
          </w:tcPr>
          <w:p w14:paraId="36BDD841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2F9F43FE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17ED6AB2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0A22EA3C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7880C2C8" w14:textId="77777777" w:rsidR="008D60E4" w:rsidRPr="00D96718" w:rsidRDefault="008D60E4" w:rsidP="002D09BD">
            <w:pPr>
              <w:jc w:val="both"/>
              <w:rPr>
                <w:sz w:val="25"/>
                <w:szCs w:val="25"/>
                <w:lang w:eastAsia="en-US"/>
              </w:rPr>
            </w:pPr>
            <w:r w:rsidRPr="00D96718">
              <w:rPr>
                <w:sz w:val="25"/>
                <w:szCs w:val="25"/>
                <w:lang w:eastAsia="en-US"/>
              </w:rPr>
              <w:t>Высеивающий аппарат</w:t>
            </w:r>
          </w:p>
        </w:tc>
        <w:tc>
          <w:tcPr>
            <w:tcW w:w="1593" w:type="pct"/>
            <w:vAlign w:val="center"/>
          </w:tcPr>
          <w:p w14:paraId="7EBD5B54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катушечный</w:t>
            </w:r>
          </w:p>
        </w:tc>
        <w:tc>
          <w:tcPr>
            <w:tcW w:w="508" w:type="pct"/>
            <w:vAlign w:val="center"/>
          </w:tcPr>
          <w:p w14:paraId="41659C47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508" w:type="pct"/>
            <w:vMerge/>
            <w:vAlign w:val="center"/>
          </w:tcPr>
          <w:p w14:paraId="722925E2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4D8811B1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0C00288A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7D1FF19F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4D856981" w14:textId="77777777" w:rsidR="008D60E4" w:rsidRPr="00D96718" w:rsidRDefault="008D60E4" w:rsidP="002D09BD">
            <w:pPr>
              <w:pStyle w:val="a4"/>
              <w:jc w:val="both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Тип бороздообразователя</w:t>
            </w:r>
          </w:p>
        </w:tc>
        <w:tc>
          <w:tcPr>
            <w:tcW w:w="1593" w:type="pct"/>
            <w:vAlign w:val="center"/>
          </w:tcPr>
          <w:p w14:paraId="122D66BD" w14:textId="77777777" w:rsidR="008D60E4" w:rsidRPr="00D96718" w:rsidRDefault="008B66B8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б</w:t>
            </w:r>
            <w:r w:rsidR="008D60E4" w:rsidRPr="00D96718">
              <w:rPr>
                <w:rFonts w:eastAsia="Calibri"/>
                <w:sz w:val="25"/>
                <w:szCs w:val="25"/>
              </w:rPr>
              <w:t>ороздообразующий каток</w:t>
            </w:r>
          </w:p>
        </w:tc>
        <w:tc>
          <w:tcPr>
            <w:tcW w:w="508" w:type="pct"/>
            <w:vAlign w:val="center"/>
          </w:tcPr>
          <w:p w14:paraId="72CB1136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508" w:type="pct"/>
            <w:vMerge/>
            <w:vAlign w:val="center"/>
          </w:tcPr>
          <w:p w14:paraId="7360396D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6EE6E70A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781BA051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56E24EA4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42EFD64D" w14:textId="77777777" w:rsidR="008D60E4" w:rsidRPr="00D96718" w:rsidRDefault="008D60E4" w:rsidP="002D09BD">
            <w:pPr>
              <w:pStyle w:val="a4"/>
              <w:jc w:val="both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Ширина бороздки</w:t>
            </w:r>
          </w:p>
        </w:tc>
        <w:tc>
          <w:tcPr>
            <w:tcW w:w="1593" w:type="pct"/>
            <w:vAlign w:val="center"/>
          </w:tcPr>
          <w:p w14:paraId="05FD10F5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≥ 40</w:t>
            </w:r>
          </w:p>
        </w:tc>
        <w:tc>
          <w:tcPr>
            <w:tcW w:w="508" w:type="pct"/>
            <w:vAlign w:val="center"/>
          </w:tcPr>
          <w:p w14:paraId="58803755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миллиметр</w:t>
            </w:r>
          </w:p>
        </w:tc>
        <w:tc>
          <w:tcPr>
            <w:tcW w:w="508" w:type="pct"/>
            <w:vMerge/>
            <w:vAlign w:val="center"/>
          </w:tcPr>
          <w:p w14:paraId="49D797C9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7F5284FB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2B3A4F7D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770834C4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10DD328D" w14:textId="77777777" w:rsidR="008D60E4" w:rsidRPr="00D96718" w:rsidRDefault="008D60E4" w:rsidP="002D09BD">
            <w:pPr>
              <w:pStyle w:val="a4"/>
              <w:jc w:val="both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Глубина бороздки</w:t>
            </w:r>
          </w:p>
        </w:tc>
        <w:tc>
          <w:tcPr>
            <w:tcW w:w="1593" w:type="pct"/>
            <w:vAlign w:val="center"/>
          </w:tcPr>
          <w:p w14:paraId="10E8FBB4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≥ 20</w:t>
            </w:r>
          </w:p>
        </w:tc>
        <w:tc>
          <w:tcPr>
            <w:tcW w:w="508" w:type="pct"/>
            <w:vAlign w:val="center"/>
          </w:tcPr>
          <w:p w14:paraId="550CEFDF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миллиметр</w:t>
            </w:r>
          </w:p>
        </w:tc>
        <w:tc>
          <w:tcPr>
            <w:tcW w:w="508" w:type="pct"/>
            <w:vMerge/>
            <w:vAlign w:val="center"/>
          </w:tcPr>
          <w:p w14:paraId="6C5B22CA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4DA005EA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1BC49D14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60CAC089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5D49316B" w14:textId="77777777" w:rsidR="008D60E4" w:rsidRPr="00D96718" w:rsidRDefault="008D60E4" w:rsidP="002D09BD">
            <w:pPr>
              <w:jc w:val="both"/>
              <w:rPr>
                <w:sz w:val="25"/>
                <w:szCs w:val="25"/>
                <w:lang w:eastAsia="en-US"/>
              </w:rPr>
            </w:pPr>
            <w:r w:rsidRPr="00D96718">
              <w:rPr>
                <w:rFonts w:eastAsia="Calibri"/>
                <w:sz w:val="25"/>
                <w:szCs w:val="25"/>
              </w:rPr>
              <w:t>Ширина посевной ленты</w:t>
            </w:r>
          </w:p>
        </w:tc>
        <w:tc>
          <w:tcPr>
            <w:tcW w:w="1593" w:type="pct"/>
            <w:vAlign w:val="center"/>
          </w:tcPr>
          <w:p w14:paraId="5BF9B40E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≥ 1200</w:t>
            </w:r>
          </w:p>
        </w:tc>
        <w:tc>
          <w:tcPr>
            <w:tcW w:w="508" w:type="pct"/>
            <w:vAlign w:val="center"/>
          </w:tcPr>
          <w:p w14:paraId="157D634B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миллиметр</w:t>
            </w:r>
          </w:p>
        </w:tc>
        <w:tc>
          <w:tcPr>
            <w:tcW w:w="508" w:type="pct"/>
            <w:vMerge/>
            <w:vAlign w:val="center"/>
          </w:tcPr>
          <w:p w14:paraId="0656DE6F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6ADA58C8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0F0FC7B0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6B6C7111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3A3A99FA" w14:textId="77777777" w:rsidR="008D60E4" w:rsidRPr="00D96718" w:rsidRDefault="008D60E4" w:rsidP="002D09BD">
            <w:pPr>
              <w:pStyle w:val="a4"/>
              <w:jc w:val="both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Производительность за 1 час основного времени</w:t>
            </w:r>
          </w:p>
        </w:tc>
        <w:tc>
          <w:tcPr>
            <w:tcW w:w="1593" w:type="pct"/>
            <w:vAlign w:val="center"/>
          </w:tcPr>
          <w:p w14:paraId="7531EEF3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≥ 0,5</w:t>
            </w:r>
          </w:p>
        </w:tc>
        <w:tc>
          <w:tcPr>
            <w:tcW w:w="508" w:type="pct"/>
            <w:vAlign w:val="center"/>
          </w:tcPr>
          <w:p w14:paraId="17A8C608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гектар</w:t>
            </w:r>
          </w:p>
        </w:tc>
        <w:tc>
          <w:tcPr>
            <w:tcW w:w="508" w:type="pct"/>
            <w:vMerge/>
            <w:vAlign w:val="center"/>
          </w:tcPr>
          <w:p w14:paraId="40C1EE28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6C71136A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558CF235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1B34B758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506A6783" w14:textId="77777777" w:rsidR="008D60E4" w:rsidRPr="00D96718" w:rsidRDefault="008D60E4" w:rsidP="002D09BD">
            <w:pPr>
              <w:pStyle w:val="a4"/>
              <w:jc w:val="both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Заделывающий механизм</w:t>
            </w:r>
          </w:p>
        </w:tc>
        <w:tc>
          <w:tcPr>
            <w:tcW w:w="1593" w:type="pct"/>
            <w:vAlign w:val="center"/>
          </w:tcPr>
          <w:p w14:paraId="1D11DD71" w14:textId="77777777" w:rsidR="008D60E4" w:rsidRPr="00D96718" w:rsidRDefault="008B66B8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з</w:t>
            </w:r>
            <w:r w:rsidR="008D60E4" w:rsidRPr="00D96718">
              <w:rPr>
                <w:rFonts w:eastAsia="Calibri"/>
                <w:sz w:val="25"/>
                <w:szCs w:val="25"/>
              </w:rPr>
              <w:t>агортачи на маятниковой подвеске по два на строчку, с регулировкой высоты оси подвеса</w:t>
            </w:r>
          </w:p>
        </w:tc>
        <w:tc>
          <w:tcPr>
            <w:tcW w:w="508" w:type="pct"/>
            <w:vAlign w:val="center"/>
          </w:tcPr>
          <w:p w14:paraId="5168EB27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508" w:type="pct"/>
            <w:vMerge/>
            <w:vAlign w:val="center"/>
          </w:tcPr>
          <w:p w14:paraId="41120C5D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2259C220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4902BC39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08FBB425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3B3AB653" w14:textId="77777777" w:rsidR="008D60E4" w:rsidRPr="00D96718" w:rsidRDefault="008D60E4" w:rsidP="002D09BD">
            <w:pPr>
              <w:pStyle w:val="a4"/>
              <w:jc w:val="both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Уплотнение посевов</w:t>
            </w:r>
          </w:p>
        </w:tc>
        <w:tc>
          <w:tcPr>
            <w:tcW w:w="1593" w:type="pct"/>
            <w:vAlign w:val="center"/>
          </w:tcPr>
          <w:p w14:paraId="5671618C" w14:textId="77777777" w:rsidR="008D60E4" w:rsidRPr="00D96718" w:rsidRDefault="008B66B8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rFonts w:eastAsia="Calibri"/>
                <w:sz w:val="25"/>
                <w:szCs w:val="25"/>
              </w:rPr>
              <w:t>в</w:t>
            </w:r>
            <w:r w:rsidR="008D60E4" w:rsidRPr="00D96718">
              <w:rPr>
                <w:rFonts w:eastAsia="Calibri"/>
                <w:sz w:val="25"/>
                <w:szCs w:val="25"/>
              </w:rPr>
              <w:t>одоналивной прикатывающий каток</w:t>
            </w:r>
          </w:p>
        </w:tc>
        <w:tc>
          <w:tcPr>
            <w:tcW w:w="508" w:type="pct"/>
            <w:vAlign w:val="center"/>
          </w:tcPr>
          <w:p w14:paraId="56B81811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508" w:type="pct"/>
            <w:vMerge/>
            <w:vAlign w:val="center"/>
          </w:tcPr>
          <w:p w14:paraId="6F8026B4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129985AC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68790D7B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070708F2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33EED68D" w14:textId="7327E1F7" w:rsidR="008D60E4" w:rsidRPr="00D96718" w:rsidRDefault="00A8379A" w:rsidP="002D09BD">
            <w:pPr>
              <w:pStyle w:val="a4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Длина сеялки</w:t>
            </w:r>
          </w:p>
        </w:tc>
        <w:tc>
          <w:tcPr>
            <w:tcW w:w="1593" w:type="pct"/>
            <w:vAlign w:val="center"/>
          </w:tcPr>
          <w:p w14:paraId="6CA9A042" w14:textId="71767DDC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≤ 1500</w:t>
            </w:r>
          </w:p>
        </w:tc>
        <w:tc>
          <w:tcPr>
            <w:tcW w:w="508" w:type="pct"/>
            <w:vAlign w:val="center"/>
          </w:tcPr>
          <w:p w14:paraId="4275F74B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миллиметр</w:t>
            </w:r>
          </w:p>
        </w:tc>
        <w:tc>
          <w:tcPr>
            <w:tcW w:w="508" w:type="pct"/>
            <w:vMerge/>
            <w:vAlign w:val="center"/>
          </w:tcPr>
          <w:p w14:paraId="429CC0B4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A8379A" w:rsidRPr="00D96718" w14:paraId="1E13BC3B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53317E92" w14:textId="77777777" w:rsidR="00A8379A" w:rsidRPr="00D96718" w:rsidRDefault="00A8379A" w:rsidP="00A8379A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2CD18CDE" w14:textId="77777777" w:rsidR="00A8379A" w:rsidRPr="00D96718" w:rsidRDefault="00A8379A" w:rsidP="00A8379A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7E15F4B7" w14:textId="6B66275F" w:rsidR="00A8379A" w:rsidRPr="00D96718" w:rsidRDefault="00A8379A" w:rsidP="00A8379A">
            <w:pPr>
              <w:pStyle w:val="a4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Ширина сеялки</w:t>
            </w:r>
          </w:p>
        </w:tc>
        <w:tc>
          <w:tcPr>
            <w:tcW w:w="1593" w:type="pct"/>
            <w:vAlign w:val="center"/>
          </w:tcPr>
          <w:p w14:paraId="2B5A090B" w14:textId="6AFCF62A" w:rsidR="00A8379A" w:rsidRPr="00D96718" w:rsidRDefault="00A8379A" w:rsidP="00A8379A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≤</w:t>
            </w:r>
            <w:r>
              <w:rPr>
                <w:sz w:val="25"/>
                <w:szCs w:val="25"/>
              </w:rPr>
              <w:t xml:space="preserve"> 1480</w:t>
            </w:r>
          </w:p>
        </w:tc>
        <w:tc>
          <w:tcPr>
            <w:tcW w:w="508" w:type="pct"/>
            <w:vAlign w:val="center"/>
          </w:tcPr>
          <w:p w14:paraId="3819A883" w14:textId="3856DFE5" w:rsidR="00A8379A" w:rsidRPr="00D96718" w:rsidRDefault="00A8379A" w:rsidP="00A8379A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миллиметр</w:t>
            </w:r>
          </w:p>
        </w:tc>
        <w:tc>
          <w:tcPr>
            <w:tcW w:w="508" w:type="pct"/>
            <w:vMerge/>
            <w:vAlign w:val="center"/>
          </w:tcPr>
          <w:p w14:paraId="4B62884D" w14:textId="77777777" w:rsidR="00A8379A" w:rsidRPr="00D96718" w:rsidRDefault="00A8379A" w:rsidP="00A8379A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A8379A" w:rsidRPr="00D96718" w14:paraId="518F75F3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63DE2B30" w14:textId="77777777" w:rsidR="00A8379A" w:rsidRPr="00D96718" w:rsidRDefault="00A8379A" w:rsidP="00A8379A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5D2BB524" w14:textId="77777777" w:rsidR="00A8379A" w:rsidRPr="00D96718" w:rsidRDefault="00A8379A" w:rsidP="00A8379A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70D104B6" w14:textId="3DAF311B" w:rsidR="00A8379A" w:rsidRPr="00D96718" w:rsidRDefault="00A8379A" w:rsidP="00A8379A">
            <w:pPr>
              <w:pStyle w:val="a4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Высота сеялки</w:t>
            </w:r>
          </w:p>
        </w:tc>
        <w:tc>
          <w:tcPr>
            <w:tcW w:w="1593" w:type="pct"/>
            <w:vAlign w:val="center"/>
          </w:tcPr>
          <w:p w14:paraId="1DAEA3C5" w14:textId="3D1B5186" w:rsidR="00A8379A" w:rsidRPr="00D96718" w:rsidRDefault="00A8379A" w:rsidP="00A8379A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≤</w:t>
            </w:r>
            <w:r>
              <w:rPr>
                <w:sz w:val="25"/>
                <w:szCs w:val="25"/>
              </w:rPr>
              <w:t xml:space="preserve"> </w:t>
            </w:r>
            <w:r w:rsidR="00517E7F"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</w:rPr>
              <w:t>70</w:t>
            </w:r>
          </w:p>
        </w:tc>
        <w:tc>
          <w:tcPr>
            <w:tcW w:w="508" w:type="pct"/>
            <w:vAlign w:val="center"/>
          </w:tcPr>
          <w:p w14:paraId="4FCD748A" w14:textId="77D816CA" w:rsidR="00A8379A" w:rsidRPr="00D96718" w:rsidRDefault="00A8379A" w:rsidP="00A8379A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миллиметр</w:t>
            </w:r>
          </w:p>
        </w:tc>
        <w:tc>
          <w:tcPr>
            <w:tcW w:w="508" w:type="pct"/>
            <w:vMerge/>
            <w:vAlign w:val="center"/>
          </w:tcPr>
          <w:p w14:paraId="17FC9FE9" w14:textId="77777777" w:rsidR="00A8379A" w:rsidRPr="00D96718" w:rsidRDefault="00A8379A" w:rsidP="00A8379A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1FF2E6D1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26A9C784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5A57D6FD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76DF7F0C" w14:textId="77777777" w:rsidR="008D60E4" w:rsidRPr="00D96718" w:rsidRDefault="008D60E4" w:rsidP="002D09BD">
            <w:pPr>
              <w:pStyle w:val="a4"/>
              <w:jc w:val="both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Масса</w:t>
            </w:r>
          </w:p>
        </w:tc>
        <w:tc>
          <w:tcPr>
            <w:tcW w:w="1593" w:type="pct"/>
            <w:vAlign w:val="center"/>
          </w:tcPr>
          <w:p w14:paraId="7719F913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≥ 285</w:t>
            </w:r>
          </w:p>
        </w:tc>
        <w:tc>
          <w:tcPr>
            <w:tcW w:w="508" w:type="pct"/>
            <w:vAlign w:val="center"/>
          </w:tcPr>
          <w:p w14:paraId="3A7548B6" w14:textId="77777777" w:rsidR="008D60E4" w:rsidRPr="00D96718" w:rsidRDefault="008D60E4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килограмм</w:t>
            </w:r>
          </w:p>
        </w:tc>
        <w:tc>
          <w:tcPr>
            <w:tcW w:w="508" w:type="pct"/>
            <w:vMerge/>
            <w:vAlign w:val="center"/>
          </w:tcPr>
          <w:p w14:paraId="40733CDE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  <w:tr w:rsidR="008D60E4" w:rsidRPr="00D96718" w14:paraId="54BCC34C" w14:textId="77777777" w:rsidTr="00BB64EA">
        <w:trPr>
          <w:trHeight w:val="20"/>
        </w:trPr>
        <w:tc>
          <w:tcPr>
            <w:tcW w:w="184" w:type="pct"/>
            <w:vMerge/>
            <w:vAlign w:val="center"/>
          </w:tcPr>
          <w:p w14:paraId="448DB56B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613" w:type="pct"/>
            <w:vMerge/>
            <w:vAlign w:val="center"/>
          </w:tcPr>
          <w:p w14:paraId="0B75AD61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  <w:tc>
          <w:tcPr>
            <w:tcW w:w="1593" w:type="pct"/>
            <w:vAlign w:val="center"/>
          </w:tcPr>
          <w:p w14:paraId="3C891E1B" w14:textId="77777777" w:rsidR="008D60E4" w:rsidRPr="00D96718" w:rsidRDefault="008D60E4" w:rsidP="002D09BD">
            <w:pPr>
              <w:jc w:val="both"/>
              <w:rPr>
                <w:sz w:val="25"/>
                <w:szCs w:val="25"/>
                <w:lang w:eastAsia="en-US"/>
              </w:rPr>
            </w:pPr>
            <w:r w:rsidRPr="00D96718">
              <w:rPr>
                <w:sz w:val="25"/>
                <w:szCs w:val="25"/>
                <w:lang w:eastAsia="en-US"/>
              </w:rPr>
              <w:t>Гарантийный срок эксплуатации</w:t>
            </w:r>
          </w:p>
        </w:tc>
        <w:tc>
          <w:tcPr>
            <w:tcW w:w="1593" w:type="pct"/>
            <w:vAlign w:val="center"/>
          </w:tcPr>
          <w:p w14:paraId="7354D0AA" w14:textId="77777777" w:rsidR="008D60E4" w:rsidRPr="00D96718" w:rsidRDefault="008D60E4" w:rsidP="002D09BD">
            <w:pPr>
              <w:pStyle w:val="a4"/>
              <w:jc w:val="center"/>
              <w:rPr>
                <w:color w:val="000000"/>
                <w:sz w:val="25"/>
                <w:szCs w:val="25"/>
                <w:lang w:eastAsia="en-US"/>
              </w:rPr>
            </w:pPr>
            <w:r w:rsidRPr="00D96718">
              <w:rPr>
                <w:color w:val="000000"/>
                <w:sz w:val="25"/>
                <w:szCs w:val="25"/>
                <w:lang w:eastAsia="en-US"/>
              </w:rPr>
              <w:t>≥ 12</w:t>
            </w:r>
          </w:p>
        </w:tc>
        <w:tc>
          <w:tcPr>
            <w:tcW w:w="508" w:type="pct"/>
            <w:vAlign w:val="center"/>
          </w:tcPr>
          <w:p w14:paraId="17D60851" w14:textId="77777777" w:rsidR="008D60E4" w:rsidRPr="00D96718" w:rsidRDefault="00261CE7" w:rsidP="002D09BD">
            <w:pPr>
              <w:pStyle w:val="a4"/>
              <w:jc w:val="center"/>
              <w:rPr>
                <w:sz w:val="25"/>
                <w:szCs w:val="25"/>
              </w:rPr>
            </w:pPr>
            <w:r w:rsidRPr="00D96718">
              <w:rPr>
                <w:sz w:val="25"/>
                <w:szCs w:val="25"/>
              </w:rPr>
              <w:t>месяц</w:t>
            </w:r>
          </w:p>
        </w:tc>
        <w:tc>
          <w:tcPr>
            <w:tcW w:w="508" w:type="pct"/>
            <w:vMerge/>
            <w:vAlign w:val="center"/>
          </w:tcPr>
          <w:p w14:paraId="0909B6F6" w14:textId="77777777" w:rsidR="008D60E4" w:rsidRPr="00D96718" w:rsidRDefault="008D60E4" w:rsidP="0080516C">
            <w:pPr>
              <w:pStyle w:val="a4"/>
              <w:jc w:val="center"/>
              <w:rPr>
                <w:sz w:val="25"/>
                <w:szCs w:val="25"/>
              </w:rPr>
            </w:pPr>
          </w:p>
        </w:tc>
      </w:tr>
    </w:tbl>
    <w:p w14:paraId="689D22D5" w14:textId="77777777" w:rsidR="00386924" w:rsidRPr="00D96718" w:rsidRDefault="00386924" w:rsidP="005E03EA">
      <w:pPr>
        <w:rPr>
          <w:sz w:val="25"/>
          <w:szCs w:val="25"/>
        </w:rPr>
      </w:pPr>
    </w:p>
    <w:sectPr w:rsidR="00386924" w:rsidRPr="00D96718" w:rsidSect="0085771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F37"/>
    <w:rsid w:val="000221F0"/>
    <w:rsid w:val="0004096B"/>
    <w:rsid w:val="000D529C"/>
    <w:rsid w:val="00117F08"/>
    <w:rsid w:val="001B2C77"/>
    <w:rsid w:val="0025066B"/>
    <w:rsid w:val="00261CE7"/>
    <w:rsid w:val="0026213A"/>
    <w:rsid w:val="002652E6"/>
    <w:rsid w:val="00293D79"/>
    <w:rsid w:val="002D09BD"/>
    <w:rsid w:val="00306787"/>
    <w:rsid w:val="0038013F"/>
    <w:rsid w:val="00386924"/>
    <w:rsid w:val="003A49A3"/>
    <w:rsid w:val="003E4919"/>
    <w:rsid w:val="004325B8"/>
    <w:rsid w:val="00436475"/>
    <w:rsid w:val="00451EBF"/>
    <w:rsid w:val="00474203"/>
    <w:rsid w:val="004D0337"/>
    <w:rsid w:val="00517E7F"/>
    <w:rsid w:val="005E03EA"/>
    <w:rsid w:val="005E3228"/>
    <w:rsid w:val="005E5181"/>
    <w:rsid w:val="006529DB"/>
    <w:rsid w:val="00660691"/>
    <w:rsid w:val="00682439"/>
    <w:rsid w:val="006A29EE"/>
    <w:rsid w:val="00751357"/>
    <w:rsid w:val="007A4E8E"/>
    <w:rsid w:val="0080516C"/>
    <w:rsid w:val="00853A26"/>
    <w:rsid w:val="00857713"/>
    <w:rsid w:val="0088345C"/>
    <w:rsid w:val="008938CB"/>
    <w:rsid w:val="008B66B8"/>
    <w:rsid w:val="008C3797"/>
    <w:rsid w:val="008D60E4"/>
    <w:rsid w:val="008E2CAB"/>
    <w:rsid w:val="00970E99"/>
    <w:rsid w:val="00980BA3"/>
    <w:rsid w:val="009D061C"/>
    <w:rsid w:val="009D3DBD"/>
    <w:rsid w:val="00A8379A"/>
    <w:rsid w:val="00A95A6A"/>
    <w:rsid w:val="00B25311"/>
    <w:rsid w:val="00B6708E"/>
    <w:rsid w:val="00BB64EA"/>
    <w:rsid w:val="00C212EA"/>
    <w:rsid w:val="00C70F37"/>
    <w:rsid w:val="00CA11B7"/>
    <w:rsid w:val="00CF06CE"/>
    <w:rsid w:val="00D96718"/>
    <w:rsid w:val="00DC3BE9"/>
    <w:rsid w:val="00DC613B"/>
    <w:rsid w:val="00F25D4A"/>
    <w:rsid w:val="00F26EAF"/>
    <w:rsid w:val="00F53773"/>
    <w:rsid w:val="00F63C5C"/>
    <w:rsid w:val="00FE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DA0DA"/>
  <w15:docId w15:val="{8B4CDEDA-4A8C-488D-A0D4-F92AA9D6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3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83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yjdfzgjxnf@yandex.ru</cp:lastModifiedBy>
  <cp:revision>47</cp:revision>
  <cp:lastPrinted>2017-01-30T08:15:00Z</cp:lastPrinted>
  <dcterms:created xsi:type="dcterms:W3CDTF">2016-10-25T11:39:00Z</dcterms:created>
  <dcterms:modified xsi:type="dcterms:W3CDTF">2026-09-14T08:41:00Z</dcterms:modified>
</cp:coreProperties>
</file>