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5A399" w14:textId="77777777" w:rsidR="0088345C" w:rsidRPr="006A0EF1" w:rsidRDefault="004D2C1C" w:rsidP="005E03EA">
      <w:pPr>
        <w:shd w:val="clear" w:color="auto" w:fill="FFFFFF"/>
        <w:jc w:val="center"/>
        <w:rPr>
          <w:b/>
          <w:bCs/>
          <w:color w:val="000000"/>
          <w:lang w:eastAsia="en-US"/>
        </w:rPr>
      </w:pPr>
      <w:r w:rsidRPr="006A0EF1">
        <w:rPr>
          <w:b/>
          <w:bCs/>
          <w:color w:val="000000"/>
          <w:lang w:eastAsia="en-US"/>
        </w:rPr>
        <w:t>Культиватор межстрочный КМС-</w:t>
      </w:r>
      <w:r w:rsidR="00E81549" w:rsidRPr="006A0EF1">
        <w:rPr>
          <w:b/>
          <w:bCs/>
          <w:color w:val="000000"/>
          <w:lang w:eastAsia="en-US"/>
        </w:rPr>
        <w:t xml:space="preserve">2У </w:t>
      </w:r>
      <w:r w:rsidR="0088345C" w:rsidRPr="006A0EF1">
        <w:rPr>
          <w:b/>
          <w:bCs/>
          <w:color w:val="000000"/>
          <w:lang w:eastAsia="en-US"/>
        </w:rPr>
        <w:t>или эквивалент</w:t>
      </w:r>
    </w:p>
    <w:p w14:paraId="2211F2E2" w14:textId="77777777" w:rsidR="00583308" w:rsidRPr="006A0EF1" w:rsidRDefault="00583308" w:rsidP="005E03EA">
      <w:pPr>
        <w:shd w:val="clear" w:color="auto" w:fill="FFFFFF"/>
        <w:jc w:val="center"/>
        <w:rPr>
          <w:b/>
        </w:rPr>
      </w:pPr>
    </w:p>
    <w:p w14:paraId="259F9AD3" w14:textId="77777777" w:rsidR="0088345C" w:rsidRPr="006A0EF1" w:rsidRDefault="0088345C" w:rsidP="005E03EA">
      <w:pPr>
        <w:shd w:val="clear" w:color="auto" w:fill="FFFFFF"/>
        <w:jc w:val="center"/>
        <w:rPr>
          <w:b/>
        </w:rPr>
      </w:pPr>
      <w:r w:rsidRPr="006A0EF1">
        <w:rPr>
          <w:b/>
        </w:rPr>
        <w:t>Требования, установленные к качеству, техническим характеристикам товара, функциональным характеристикам (потребительским свойствам) товара, к размерам и параметрам товара</w:t>
      </w:r>
    </w:p>
    <w:p w14:paraId="77035881" w14:textId="77777777" w:rsidR="0088345C" w:rsidRPr="006A0EF1" w:rsidRDefault="0088345C" w:rsidP="005E03EA"/>
    <w:tbl>
      <w:tblPr>
        <w:tblStyle w:val="a3"/>
        <w:tblW w:w="4755" w:type="pct"/>
        <w:tblLook w:val="04A0" w:firstRow="1" w:lastRow="0" w:firstColumn="1" w:lastColumn="0" w:noHBand="0" w:noVBand="1"/>
      </w:tblPr>
      <w:tblGrid>
        <w:gridCol w:w="560"/>
        <w:gridCol w:w="1822"/>
        <w:gridCol w:w="4878"/>
        <w:gridCol w:w="5194"/>
        <w:gridCol w:w="1438"/>
        <w:gridCol w:w="957"/>
      </w:tblGrid>
      <w:tr w:rsidR="002869C6" w:rsidRPr="006A0EF1" w14:paraId="38759DE7" w14:textId="77777777" w:rsidTr="00261C71">
        <w:trPr>
          <w:trHeight w:val="20"/>
        </w:trPr>
        <w:tc>
          <w:tcPr>
            <w:tcW w:w="189" w:type="pct"/>
            <w:vAlign w:val="center"/>
          </w:tcPr>
          <w:p w14:paraId="5667547C" w14:textId="77777777" w:rsidR="002869C6" w:rsidRPr="006A0EF1" w:rsidRDefault="002869C6" w:rsidP="00583308">
            <w:pPr>
              <w:pStyle w:val="a4"/>
              <w:jc w:val="center"/>
              <w:rPr>
                <w:b/>
              </w:rPr>
            </w:pPr>
            <w:r w:rsidRPr="006A0EF1">
              <w:rPr>
                <w:b/>
              </w:rPr>
              <w:t>№ п/п</w:t>
            </w:r>
          </w:p>
        </w:tc>
        <w:tc>
          <w:tcPr>
            <w:tcW w:w="614" w:type="pct"/>
            <w:vAlign w:val="center"/>
          </w:tcPr>
          <w:p w14:paraId="5520EA31" w14:textId="77777777" w:rsidR="002869C6" w:rsidRPr="006A0EF1" w:rsidRDefault="002869C6" w:rsidP="00583308">
            <w:pPr>
              <w:pStyle w:val="a4"/>
              <w:jc w:val="center"/>
              <w:rPr>
                <w:b/>
              </w:rPr>
            </w:pPr>
            <w:r w:rsidRPr="006A0EF1">
              <w:rPr>
                <w:b/>
              </w:rPr>
              <w:t>Наименование товара</w:t>
            </w:r>
          </w:p>
        </w:tc>
        <w:tc>
          <w:tcPr>
            <w:tcW w:w="1643" w:type="pct"/>
            <w:vAlign w:val="center"/>
          </w:tcPr>
          <w:p w14:paraId="6AC54F23" w14:textId="77777777" w:rsidR="002869C6" w:rsidRPr="006A0EF1" w:rsidRDefault="002869C6" w:rsidP="00583308">
            <w:pPr>
              <w:pStyle w:val="a4"/>
              <w:jc w:val="center"/>
              <w:rPr>
                <w:b/>
              </w:rPr>
            </w:pPr>
            <w:r w:rsidRPr="006A0EF1">
              <w:rPr>
                <w:b/>
              </w:rPr>
              <w:t>Наименование показателя, технического, функционального параметра, единицы измерения показателя</w:t>
            </w:r>
          </w:p>
        </w:tc>
        <w:tc>
          <w:tcPr>
            <w:tcW w:w="1749" w:type="pct"/>
            <w:vAlign w:val="center"/>
          </w:tcPr>
          <w:p w14:paraId="2E79DCCA" w14:textId="77777777" w:rsidR="002869C6" w:rsidRPr="006A0EF1" w:rsidRDefault="002869C6" w:rsidP="00583308">
            <w:pPr>
              <w:pStyle w:val="a4"/>
              <w:jc w:val="center"/>
              <w:rPr>
                <w:b/>
              </w:rPr>
            </w:pPr>
            <w:r w:rsidRPr="006A0EF1">
              <w:rPr>
                <w:b/>
              </w:rPr>
              <w:t>Описание, значение</w:t>
            </w:r>
          </w:p>
        </w:tc>
        <w:tc>
          <w:tcPr>
            <w:tcW w:w="484" w:type="pct"/>
            <w:vAlign w:val="center"/>
          </w:tcPr>
          <w:p w14:paraId="1417FA97" w14:textId="77777777" w:rsidR="002869C6" w:rsidRPr="006A0EF1" w:rsidRDefault="002869C6">
            <w:pPr>
              <w:pStyle w:val="a4"/>
              <w:jc w:val="center"/>
              <w:rPr>
                <w:b/>
                <w:lang w:eastAsia="en-US"/>
              </w:rPr>
            </w:pPr>
            <w:r w:rsidRPr="006A0EF1">
              <w:rPr>
                <w:b/>
                <w:lang w:eastAsia="en-US"/>
              </w:rPr>
              <w:t>Ед. изм. показателя</w:t>
            </w:r>
          </w:p>
        </w:tc>
        <w:tc>
          <w:tcPr>
            <w:tcW w:w="322" w:type="pct"/>
            <w:vAlign w:val="center"/>
          </w:tcPr>
          <w:p w14:paraId="76F53816" w14:textId="77777777" w:rsidR="002869C6" w:rsidRPr="006A0EF1" w:rsidRDefault="002869C6">
            <w:pPr>
              <w:pStyle w:val="a4"/>
              <w:jc w:val="center"/>
              <w:rPr>
                <w:b/>
                <w:lang w:eastAsia="en-US"/>
              </w:rPr>
            </w:pPr>
            <w:r w:rsidRPr="006A0EF1">
              <w:rPr>
                <w:b/>
                <w:lang w:eastAsia="en-US"/>
              </w:rPr>
              <w:t>Ед. изм. и кол-во товара</w:t>
            </w:r>
          </w:p>
        </w:tc>
      </w:tr>
      <w:tr w:rsidR="002869C6" w:rsidRPr="006A0EF1" w14:paraId="42F0FEF4" w14:textId="77777777" w:rsidTr="00261C71">
        <w:trPr>
          <w:trHeight w:val="20"/>
        </w:trPr>
        <w:tc>
          <w:tcPr>
            <w:tcW w:w="189" w:type="pct"/>
            <w:vMerge w:val="restart"/>
          </w:tcPr>
          <w:p w14:paraId="13376EC7" w14:textId="77777777" w:rsidR="002869C6" w:rsidRPr="006A0EF1" w:rsidRDefault="002869C6" w:rsidP="00583308">
            <w:pPr>
              <w:pStyle w:val="a4"/>
              <w:jc w:val="center"/>
            </w:pPr>
          </w:p>
          <w:p w14:paraId="50A18330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1.</w:t>
            </w:r>
          </w:p>
        </w:tc>
        <w:tc>
          <w:tcPr>
            <w:tcW w:w="614" w:type="pct"/>
            <w:vMerge w:val="restart"/>
          </w:tcPr>
          <w:p w14:paraId="5F32996F" w14:textId="77777777" w:rsidR="002869C6" w:rsidRPr="006A0EF1" w:rsidRDefault="004D2C1C" w:rsidP="0058330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0EF1">
              <w:rPr>
                <w:bCs/>
                <w:color w:val="000000"/>
                <w:sz w:val="24"/>
                <w:szCs w:val="24"/>
                <w:lang w:eastAsia="en-US"/>
              </w:rPr>
              <w:t>Культиватор межстрочный КМС-</w:t>
            </w:r>
            <w:r w:rsidR="002869C6" w:rsidRPr="006A0EF1">
              <w:rPr>
                <w:bCs/>
                <w:color w:val="000000"/>
                <w:sz w:val="24"/>
                <w:szCs w:val="24"/>
                <w:lang w:eastAsia="en-US"/>
              </w:rPr>
              <w:t>2У или эквивалент</w:t>
            </w:r>
          </w:p>
          <w:p w14:paraId="33351EB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17E89286" w14:textId="77777777" w:rsidR="002869C6" w:rsidRPr="006A0EF1" w:rsidRDefault="002869C6" w:rsidP="00116E65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6A0EF1">
              <w:rPr>
                <w:bCs/>
                <w:color w:val="000000"/>
                <w:sz w:val="24"/>
                <w:szCs w:val="24"/>
                <w:lang w:eastAsia="en-US"/>
              </w:rPr>
              <w:t>Назначение</w:t>
            </w:r>
          </w:p>
        </w:tc>
        <w:tc>
          <w:tcPr>
            <w:tcW w:w="1749" w:type="pct"/>
            <w:vAlign w:val="center"/>
          </w:tcPr>
          <w:p w14:paraId="5049E70F" w14:textId="77777777" w:rsidR="002869C6" w:rsidRPr="006A0EF1" w:rsidRDefault="002869C6" w:rsidP="005E6B95">
            <w:pPr>
              <w:pStyle w:val="a4"/>
              <w:jc w:val="center"/>
            </w:pPr>
            <w:r w:rsidRPr="006A0EF1">
              <w:rPr>
                <w:color w:val="000000"/>
                <w:shd w:val="clear" w:color="auto" w:fill="FFFFFF"/>
              </w:rPr>
              <w:t>Культиватор предназначен для проведения агротехнического ухода между строчек сеянцев, саженцев в ленте при выращивании посадочного материала с открытой корневой системой в лесных питомниках.</w:t>
            </w:r>
          </w:p>
        </w:tc>
        <w:tc>
          <w:tcPr>
            <w:tcW w:w="484" w:type="pct"/>
            <w:vAlign w:val="center"/>
          </w:tcPr>
          <w:p w14:paraId="3E32161F" w14:textId="77777777" w:rsidR="002869C6" w:rsidRPr="006A0EF1" w:rsidRDefault="002869C6" w:rsidP="00BF0F1C">
            <w:pPr>
              <w:pStyle w:val="a4"/>
              <w:jc w:val="center"/>
              <w:rPr>
                <w:b/>
                <w:highlight w:val="red"/>
                <w:lang w:eastAsia="en-US"/>
              </w:rPr>
            </w:pPr>
          </w:p>
        </w:tc>
        <w:tc>
          <w:tcPr>
            <w:tcW w:w="322" w:type="pct"/>
            <w:vMerge w:val="restart"/>
          </w:tcPr>
          <w:p w14:paraId="22877DC7" w14:textId="77777777" w:rsidR="002869C6" w:rsidRPr="006A0EF1" w:rsidRDefault="002869C6">
            <w:pPr>
              <w:pStyle w:val="a4"/>
              <w:jc w:val="center"/>
              <w:rPr>
                <w:lang w:eastAsia="en-US"/>
              </w:rPr>
            </w:pPr>
            <w:r w:rsidRPr="006A0EF1">
              <w:rPr>
                <w:highlight w:val="red"/>
                <w:lang w:val="en-US" w:eastAsia="en-US"/>
              </w:rPr>
              <w:t>___</w:t>
            </w:r>
            <w:r w:rsidRPr="006A0EF1">
              <w:rPr>
                <w:lang w:eastAsia="en-US"/>
              </w:rPr>
              <w:t xml:space="preserve"> шт.</w:t>
            </w:r>
          </w:p>
        </w:tc>
      </w:tr>
      <w:tr w:rsidR="002869C6" w:rsidRPr="006A0EF1" w14:paraId="761C8CF5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3271B14E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4EABCEEF" w14:textId="77777777" w:rsidR="002869C6" w:rsidRPr="006A0EF1" w:rsidRDefault="002869C6" w:rsidP="00583308">
            <w:pPr>
              <w:shd w:val="clear" w:color="auto" w:fill="FFFFFF"/>
              <w:jc w:val="center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3" w:type="pct"/>
            <w:vAlign w:val="center"/>
          </w:tcPr>
          <w:p w14:paraId="302E793F" w14:textId="77777777" w:rsidR="002869C6" w:rsidRPr="006A0EF1" w:rsidRDefault="002869C6" w:rsidP="00116E65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  <w:lang w:eastAsia="en-US"/>
              </w:rPr>
            </w:pPr>
            <w:r w:rsidRPr="006A0EF1">
              <w:rPr>
                <w:bCs/>
                <w:color w:val="000000"/>
                <w:sz w:val="24"/>
                <w:szCs w:val="24"/>
                <w:lang w:eastAsia="en-US"/>
              </w:rPr>
              <w:t>Агрегатирование с тракторами класса тяги</w:t>
            </w:r>
          </w:p>
        </w:tc>
        <w:tc>
          <w:tcPr>
            <w:tcW w:w="1749" w:type="pct"/>
            <w:vAlign w:val="center"/>
          </w:tcPr>
          <w:p w14:paraId="01EE383D" w14:textId="77777777" w:rsidR="002869C6" w:rsidRPr="006A0EF1" w:rsidRDefault="002869C6" w:rsidP="00583308">
            <w:pPr>
              <w:pStyle w:val="a4"/>
              <w:jc w:val="center"/>
              <w:rPr>
                <w:bCs/>
                <w:color w:val="000000"/>
                <w:lang w:eastAsia="en-US"/>
              </w:rPr>
            </w:pPr>
            <w:r w:rsidRPr="006A0EF1">
              <w:t>0,6; 0,9; 1,4</w:t>
            </w:r>
          </w:p>
        </w:tc>
        <w:tc>
          <w:tcPr>
            <w:tcW w:w="484" w:type="pct"/>
            <w:vAlign w:val="center"/>
          </w:tcPr>
          <w:p w14:paraId="2AF0212D" w14:textId="77777777" w:rsidR="002869C6" w:rsidRPr="006A0EF1" w:rsidRDefault="002869C6" w:rsidP="00BF0F1C">
            <w:pPr>
              <w:pStyle w:val="a4"/>
              <w:jc w:val="center"/>
            </w:pPr>
          </w:p>
        </w:tc>
        <w:tc>
          <w:tcPr>
            <w:tcW w:w="322" w:type="pct"/>
            <w:vMerge/>
            <w:vAlign w:val="center"/>
          </w:tcPr>
          <w:p w14:paraId="59358AD9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5ED31CB7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405882F2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1EA46624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23EF3FF5" w14:textId="77777777" w:rsidR="002869C6" w:rsidRPr="006A0EF1" w:rsidRDefault="002869C6" w:rsidP="00354017">
            <w:pPr>
              <w:pStyle w:val="a4"/>
              <w:jc w:val="both"/>
            </w:pPr>
            <w:r w:rsidRPr="006A0EF1">
              <w:t>Тип</w:t>
            </w:r>
          </w:p>
        </w:tc>
        <w:tc>
          <w:tcPr>
            <w:tcW w:w="1749" w:type="pct"/>
            <w:vAlign w:val="center"/>
          </w:tcPr>
          <w:p w14:paraId="2C755B6B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навесной</w:t>
            </w:r>
          </w:p>
        </w:tc>
        <w:tc>
          <w:tcPr>
            <w:tcW w:w="484" w:type="pct"/>
            <w:vAlign w:val="center"/>
          </w:tcPr>
          <w:p w14:paraId="2D40E14D" w14:textId="77777777" w:rsidR="002869C6" w:rsidRPr="006A0EF1" w:rsidRDefault="002869C6" w:rsidP="00BF0F1C">
            <w:pPr>
              <w:pStyle w:val="a4"/>
              <w:jc w:val="center"/>
            </w:pPr>
          </w:p>
        </w:tc>
        <w:tc>
          <w:tcPr>
            <w:tcW w:w="322" w:type="pct"/>
            <w:vMerge/>
            <w:vAlign w:val="center"/>
          </w:tcPr>
          <w:p w14:paraId="2D10211D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5AA27E6D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640187BF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29C1A07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043625FE" w14:textId="77777777" w:rsidR="002869C6" w:rsidRPr="006A0EF1" w:rsidRDefault="002869C6" w:rsidP="00116E65">
            <w:pPr>
              <w:pStyle w:val="a4"/>
              <w:jc w:val="both"/>
            </w:pPr>
            <w:r w:rsidRPr="006A0EF1">
              <w:t>Количество обрабатываемых строчек</w:t>
            </w:r>
          </w:p>
        </w:tc>
        <w:tc>
          <w:tcPr>
            <w:tcW w:w="1749" w:type="pct"/>
            <w:vAlign w:val="center"/>
          </w:tcPr>
          <w:p w14:paraId="2C5C2132" w14:textId="77777777" w:rsidR="002869C6" w:rsidRPr="006A0EF1" w:rsidRDefault="002869C6" w:rsidP="00583308">
            <w:pPr>
              <w:shd w:val="clear" w:color="auto" w:fill="FFFFFF"/>
              <w:ind w:left="14"/>
              <w:jc w:val="center"/>
              <w:rPr>
                <w:sz w:val="24"/>
                <w:szCs w:val="24"/>
                <w:lang w:eastAsia="en-US"/>
              </w:rPr>
            </w:pPr>
            <w:r w:rsidRPr="006A0EF1">
              <w:rPr>
                <w:sz w:val="24"/>
                <w:szCs w:val="24"/>
                <w:lang w:eastAsia="en-US"/>
              </w:rPr>
              <w:t>≥ 5</w:t>
            </w:r>
          </w:p>
        </w:tc>
        <w:tc>
          <w:tcPr>
            <w:tcW w:w="484" w:type="pct"/>
            <w:vAlign w:val="center"/>
          </w:tcPr>
          <w:p w14:paraId="65723D2D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Штука</w:t>
            </w:r>
          </w:p>
        </w:tc>
        <w:tc>
          <w:tcPr>
            <w:tcW w:w="322" w:type="pct"/>
            <w:vMerge/>
            <w:vAlign w:val="center"/>
          </w:tcPr>
          <w:p w14:paraId="6AA1C229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2F2D6EFC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26D90C24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6FB3942C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574846AE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>Минимальное расстояние между строчками</w:t>
            </w:r>
          </w:p>
        </w:tc>
        <w:tc>
          <w:tcPr>
            <w:tcW w:w="1749" w:type="pct"/>
            <w:vAlign w:val="center"/>
          </w:tcPr>
          <w:p w14:paraId="0ACC743B" w14:textId="77777777" w:rsidR="002869C6" w:rsidRPr="006A0EF1" w:rsidRDefault="002869C6" w:rsidP="00583308">
            <w:pPr>
              <w:shd w:val="clear" w:color="auto" w:fill="FFFFFF"/>
              <w:ind w:left="14"/>
              <w:jc w:val="center"/>
              <w:rPr>
                <w:sz w:val="24"/>
                <w:szCs w:val="24"/>
                <w:lang w:eastAsia="en-US"/>
              </w:rPr>
            </w:pPr>
            <w:r w:rsidRPr="006A0EF1">
              <w:rPr>
                <w:sz w:val="24"/>
                <w:szCs w:val="24"/>
                <w:lang w:eastAsia="en-US"/>
              </w:rPr>
              <w:t>≤ 100</w:t>
            </w:r>
          </w:p>
        </w:tc>
        <w:tc>
          <w:tcPr>
            <w:tcW w:w="484" w:type="pct"/>
            <w:vAlign w:val="center"/>
          </w:tcPr>
          <w:p w14:paraId="6093A7F0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1B9E9E59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7CD02E9E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7D078B4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25779C9B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78BFB08F" w14:textId="77777777" w:rsidR="002869C6" w:rsidRPr="006A0EF1" w:rsidRDefault="002869C6" w:rsidP="007E78FB">
            <w:pPr>
              <w:pStyle w:val="a4"/>
              <w:jc w:val="both"/>
            </w:pPr>
            <w:r w:rsidRPr="006A0EF1">
              <w:t>Максимальная ширина обрабатываемой ленты</w:t>
            </w:r>
          </w:p>
        </w:tc>
        <w:tc>
          <w:tcPr>
            <w:tcW w:w="1749" w:type="pct"/>
            <w:vAlign w:val="center"/>
          </w:tcPr>
          <w:p w14:paraId="6CE55E60" w14:textId="77777777" w:rsidR="002869C6" w:rsidRPr="006A0EF1" w:rsidRDefault="002869C6" w:rsidP="00354017">
            <w:pPr>
              <w:pStyle w:val="a4"/>
              <w:jc w:val="center"/>
            </w:pPr>
            <w:r w:rsidRPr="006A0EF1">
              <w:t>≥ 1550</w:t>
            </w:r>
          </w:p>
        </w:tc>
        <w:tc>
          <w:tcPr>
            <w:tcW w:w="484" w:type="pct"/>
            <w:vAlign w:val="center"/>
          </w:tcPr>
          <w:p w14:paraId="36626F9A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796041FB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221A9AF7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59996E17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6E214A95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0E373B5B" w14:textId="77777777" w:rsidR="002869C6" w:rsidRPr="006A0EF1" w:rsidRDefault="002869C6" w:rsidP="002869C6">
            <w:pPr>
              <w:jc w:val="both"/>
              <w:rPr>
                <w:sz w:val="24"/>
                <w:szCs w:val="24"/>
                <w:lang w:eastAsia="en-US"/>
              </w:rPr>
            </w:pPr>
            <w:r w:rsidRPr="006A0EF1">
              <w:rPr>
                <w:sz w:val="24"/>
                <w:szCs w:val="24"/>
                <w:lang w:eastAsia="en-US"/>
              </w:rPr>
              <w:t>Колея культиватора</w:t>
            </w:r>
          </w:p>
        </w:tc>
        <w:tc>
          <w:tcPr>
            <w:tcW w:w="1749" w:type="pct"/>
            <w:vAlign w:val="center"/>
          </w:tcPr>
          <w:p w14:paraId="77ECC408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≤ 1860</w:t>
            </w:r>
          </w:p>
        </w:tc>
        <w:tc>
          <w:tcPr>
            <w:tcW w:w="484" w:type="pct"/>
            <w:vAlign w:val="center"/>
          </w:tcPr>
          <w:p w14:paraId="51296D07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3D4884C7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01DD0670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71B7B2F2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2F58D71D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7E414E45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>Скорость движения рабочая</w:t>
            </w:r>
          </w:p>
        </w:tc>
        <w:tc>
          <w:tcPr>
            <w:tcW w:w="1749" w:type="pct"/>
            <w:vAlign w:val="center"/>
          </w:tcPr>
          <w:p w14:paraId="2A64ABFF" w14:textId="77777777" w:rsidR="002869C6" w:rsidRPr="006A0EF1" w:rsidRDefault="002869C6" w:rsidP="002869C6">
            <w:pPr>
              <w:pStyle w:val="a4"/>
              <w:jc w:val="center"/>
            </w:pPr>
            <w:r w:rsidRPr="006A0EF1">
              <w:t>≤ 3</w:t>
            </w:r>
          </w:p>
        </w:tc>
        <w:tc>
          <w:tcPr>
            <w:tcW w:w="484" w:type="pct"/>
            <w:vAlign w:val="center"/>
          </w:tcPr>
          <w:p w14:paraId="73272415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Километр в час</w:t>
            </w:r>
          </w:p>
        </w:tc>
        <w:tc>
          <w:tcPr>
            <w:tcW w:w="322" w:type="pct"/>
            <w:vMerge/>
            <w:vAlign w:val="center"/>
          </w:tcPr>
          <w:p w14:paraId="3FA040A6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3DFB7B51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174C99E8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70B91AFE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084D7E95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>Ширина стрельчатой лапы</w:t>
            </w:r>
          </w:p>
        </w:tc>
        <w:tc>
          <w:tcPr>
            <w:tcW w:w="1749" w:type="pct"/>
            <w:vAlign w:val="center"/>
          </w:tcPr>
          <w:p w14:paraId="1FFDDACB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≥ 80</w:t>
            </w:r>
          </w:p>
        </w:tc>
        <w:tc>
          <w:tcPr>
            <w:tcW w:w="484" w:type="pct"/>
            <w:vAlign w:val="center"/>
          </w:tcPr>
          <w:p w14:paraId="68BF6E38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12F43755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240A7403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73B6982E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3EF92109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767527B7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>Количество стрельчатых лап</w:t>
            </w:r>
          </w:p>
        </w:tc>
        <w:tc>
          <w:tcPr>
            <w:tcW w:w="1749" w:type="pct"/>
            <w:vAlign w:val="center"/>
          </w:tcPr>
          <w:p w14:paraId="07818255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≥ 6</w:t>
            </w:r>
          </w:p>
        </w:tc>
        <w:tc>
          <w:tcPr>
            <w:tcW w:w="484" w:type="pct"/>
            <w:vAlign w:val="center"/>
          </w:tcPr>
          <w:p w14:paraId="0E71AB42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Штука</w:t>
            </w:r>
          </w:p>
        </w:tc>
        <w:tc>
          <w:tcPr>
            <w:tcW w:w="322" w:type="pct"/>
            <w:vMerge/>
            <w:vAlign w:val="center"/>
          </w:tcPr>
          <w:p w14:paraId="39C3B52E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351A2B1D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401169D0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7715186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7F56A220" w14:textId="77777777" w:rsidR="002869C6" w:rsidRPr="006A0EF1" w:rsidRDefault="002869C6" w:rsidP="007E78FB">
            <w:pPr>
              <w:jc w:val="both"/>
              <w:rPr>
                <w:sz w:val="24"/>
                <w:szCs w:val="24"/>
                <w:lang w:eastAsia="en-US"/>
              </w:rPr>
            </w:pPr>
            <w:r w:rsidRPr="006A0EF1">
              <w:rPr>
                <w:sz w:val="24"/>
                <w:szCs w:val="24"/>
                <w:lang w:eastAsia="en-US"/>
              </w:rPr>
              <w:t>Количество спаренных игольчатых дисков</w:t>
            </w:r>
          </w:p>
        </w:tc>
        <w:tc>
          <w:tcPr>
            <w:tcW w:w="1749" w:type="pct"/>
            <w:vAlign w:val="center"/>
          </w:tcPr>
          <w:p w14:paraId="39969D23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≥ 6</w:t>
            </w:r>
          </w:p>
        </w:tc>
        <w:tc>
          <w:tcPr>
            <w:tcW w:w="484" w:type="pct"/>
            <w:vAlign w:val="center"/>
          </w:tcPr>
          <w:p w14:paraId="621716C3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Штука</w:t>
            </w:r>
          </w:p>
        </w:tc>
        <w:tc>
          <w:tcPr>
            <w:tcW w:w="322" w:type="pct"/>
            <w:vMerge/>
            <w:vAlign w:val="center"/>
          </w:tcPr>
          <w:p w14:paraId="2AD128E2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7E78FB" w:rsidRPr="006A0EF1" w14:paraId="5D4D028D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47F4B62D" w14:textId="77777777" w:rsidR="007E78FB" w:rsidRPr="006A0EF1" w:rsidRDefault="007E78FB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11FDB07F" w14:textId="77777777" w:rsidR="007E78FB" w:rsidRPr="006A0EF1" w:rsidRDefault="007E78FB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4C68AAF0" w14:textId="77777777" w:rsidR="007E78FB" w:rsidRPr="006A0EF1" w:rsidRDefault="007E78FB" w:rsidP="007E78FB">
            <w:pPr>
              <w:jc w:val="both"/>
              <w:rPr>
                <w:sz w:val="24"/>
                <w:szCs w:val="24"/>
                <w:lang w:eastAsia="en-US"/>
              </w:rPr>
            </w:pPr>
            <w:r w:rsidRPr="006A0EF1">
              <w:rPr>
                <w:sz w:val="24"/>
                <w:szCs w:val="24"/>
                <w:lang w:eastAsia="en-US"/>
              </w:rPr>
              <w:t>Глубина обработки</w:t>
            </w:r>
          </w:p>
        </w:tc>
        <w:tc>
          <w:tcPr>
            <w:tcW w:w="1749" w:type="pct"/>
            <w:vAlign w:val="center"/>
          </w:tcPr>
          <w:p w14:paraId="667298DE" w14:textId="77777777" w:rsidR="007E78FB" w:rsidRPr="006A0EF1" w:rsidRDefault="007E78FB" w:rsidP="007E78FB">
            <w:pPr>
              <w:pStyle w:val="a4"/>
              <w:jc w:val="center"/>
            </w:pPr>
            <w:r w:rsidRPr="006A0EF1">
              <w:t>≥ 70</w:t>
            </w:r>
          </w:p>
        </w:tc>
        <w:tc>
          <w:tcPr>
            <w:tcW w:w="484" w:type="pct"/>
            <w:vAlign w:val="center"/>
          </w:tcPr>
          <w:p w14:paraId="555F7B20" w14:textId="77777777" w:rsidR="007E78FB" w:rsidRPr="006A0EF1" w:rsidRDefault="007E78FB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4B036BD7" w14:textId="77777777" w:rsidR="007E78FB" w:rsidRPr="006A0EF1" w:rsidRDefault="007E78FB" w:rsidP="00583308">
            <w:pPr>
              <w:pStyle w:val="a4"/>
              <w:jc w:val="center"/>
            </w:pPr>
          </w:p>
        </w:tc>
      </w:tr>
      <w:tr w:rsidR="002869C6" w:rsidRPr="006A0EF1" w14:paraId="61FE5C2F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6E67C731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1E519931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3B6E9FFA" w14:textId="7801BCC6" w:rsidR="002869C6" w:rsidRPr="006A0EF1" w:rsidRDefault="007B14FF" w:rsidP="002869C6">
            <w:pPr>
              <w:pStyle w:val="a4"/>
              <w:jc w:val="both"/>
            </w:pPr>
            <w:r>
              <w:t>Длина культиватора</w:t>
            </w:r>
          </w:p>
        </w:tc>
        <w:tc>
          <w:tcPr>
            <w:tcW w:w="1749" w:type="pct"/>
            <w:vAlign w:val="center"/>
          </w:tcPr>
          <w:p w14:paraId="1DFC15FC" w14:textId="4F59043B" w:rsidR="002869C6" w:rsidRPr="006A0EF1" w:rsidRDefault="002869C6" w:rsidP="00354017">
            <w:pPr>
              <w:pStyle w:val="a4"/>
              <w:jc w:val="center"/>
            </w:pPr>
            <w:r w:rsidRPr="006A0EF1">
              <w:t>≤ 2370</w:t>
            </w:r>
          </w:p>
        </w:tc>
        <w:tc>
          <w:tcPr>
            <w:tcW w:w="484" w:type="pct"/>
            <w:vAlign w:val="center"/>
          </w:tcPr>
          <w:p w14:paraId="6AE4280E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4DE1942D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61C71" w:rsidRPr="006A0EF1" w14:paraId="2DFEC730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0A146312" w14:textId="77777777" w:rsidR="00261C71" w:rsidRPr="006A0EF1" w:rsidRDefault="00261C71" w:rsidP="00261C71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4B2968B4" w14:textId="77777777" w:rsidR="00261C71" w:rsidRPr="006A0EF1" w:rsidRDefault="00261C71" w:rsidP="00261C71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0EA29FF4" w14:textId="5651DD49" w:rsidR="00261C71" w:rsidRPr="006A0EF1" w:rsidRDefault="00261C71" w:rsidP="00261C71">
            <w:pPr>
              <w:pStyle w:val="a4"/>
              <w:jc w:val="both"/>
            </w:pPr>
            <w:r>
              <w:t>Ширина культиватора</w:t>
            </w:r>
          </w:p>
        </w:tc>
        <w:tc>
          <w:tcPr>
            <w:tcW w:w="1749" w:type="pct"/>
            <w:vAlign w:val="center"/>
          </w:tcPr>
          <w:p w14:paraId="0FDF0FF6" w14:textId="5A57A222" w:rsidR="00261C71" w:rsidRPr="006A0EF1" w:rsidRDefault="00261C71" w:rsidP="00261C71">
            <w:pPr>
              <w:pStyle w:val="a4"/>
              <w:jc w:val="center"/>
            </w:pPr>
            <w:r w:rsidRPr="006A0EF1">
              <w:t>≤</w:t>
            </w:r>
            <w:r>
              <w:t xml:space="preserve"> 1478</w:t>
            </w:r>
          </w:p>
        </w:tc>
        <w:tc>
          <w:tcPr>
            <w:tcW w:w="484" w:type="pct"/>
            <w:vAlign w:val="center"/>
          </w:tcPr>
          <w:p w14:paraId="7B740C4E" w14:textId="2B9DA6EF" w:rsidR="00261C71" w:rsidRPr="006A0EF1" w:rsidRDefault="00261C71" w:rsidP="00261C71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2E091887" w14:textId="77777777" w:rsidR="00261C71" w:rsidRPr="006A0EF1" w:rsidRDefault="00261C71" w:rsidP="00261C71">
            <w:pPr>
              <w:pStyle w:val="a4"/>
              <w:jc w:val="center"/>
            </w:pPr>
          </w:p>
        </w:tc>
      </w:tr>
      <w:tr w:rsidR="00261C71" w:rsidRPr="006A0EF1" w14:paraId="0FAE1DAF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742E9882" w14:textId="77777777" w:rsidR="00261C71" w:rsidRPr="006A0EF1" w:rsidRDefault="00261C71" w:rsidP="00261C71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3A9D9921" w14:textId="77777777" w:rsidR="00261C71" w:rsidRPr="006A0EF1" w:rsidRDefault="00261C71" w:rsidP="00261C71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4B086207" w14:textId="0EFF5721" w:rsidR="00261C71" w:rsidRPr="006A0EF1" w:rsidRDefault="00261C71" w:rsidP="00261C71">
            <w:pPr>
              <w:pStyle w:val="a4"/>
              <w:jc w:val="both"/>
            </w:pPr>
            <w:r>
              <w:t>Высота культиватора</w:t>
            </w:r>
          </w:p>
        </w:tc>
        <w:tc>
          <w:tcPr>
            <w:tcW w:w="1749" w:type="pct"/>
            <w:vAlign w:val="center"/>
          </w:tcPr>
          <w:p w14:paraId="1BA5749F" w14:textId="30E4A9F6" w:rsidR="00261C71" w:rsidRPr="006A0EF1" w:rsidRDefault="00261C71" w:rsidP="00261C71">
            <w:pPr>
              <w:pStyle w:val="a4"/>
              <w:jc w:val="center"/>
            </w:pPr>
            <w:r w:rsidRPr="006A0EF1">
              <w:t>≤</w:t>
            </w:r>
            <w:r>
              <w:t xml:space="preserve"> 1302</w:t>
            </w:r>
          </w:p>
        </w:tc>
        <w:tc>
          <w:tcPr>
            <w:tcW w:w="484" w:type="pct"/>
            <w:vAlign w:val="center"/>
          </w:tcPr>
          <w:p w14:paraId="3577B594" w14:textId="5A19F78A" w:rsidR="00261C71" w:rsidRPr="006A0EF1" w:rsidRDefault="00261C71" w:rsidP="00261C71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4C7DC2FC" w14:textId="77777777" w:rsidR="00261C71" w:rsidRPr="006A0EF1" w:rsidRDefault="00261C71" w:rsidP="00261C71">
            <w:pPr>
              <w:pStyle w:val="a4"/>
              <w:jc w:val="center"/>
            </w:pPr>
          </w:p>
        </w:tc>
      </w:tr>
      <w:tr w:rsidR="002869C6" w:rsidRPr="006A0EF1" w14:paraId="30E164B7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76236F1B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486A5E90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33BA889D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 xml:space="preserve">Ширина захвата </w:t>
            </w:r>
            <w:proofErr w:type="spellStart"/>
            <w:r w:rsidRPr="006A0EF1">
              <w:t>следорыхлителя</w:t>
            </w:r>
            <w:proofErr w:type="spellEnd"/>
          </w:p>
        </w:tc>
        <w:tc>
          <w:tcPr>
            <w:tcW w:w="1749" w:type="pct"/>
            <w:vAlign w:val="center"/>
          </w:tcPr>
          <w:p w14:paraId="1617C1C2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≥ 330</w:t>
            </w:r>
          </w:p>
        </w:tc>
        <w:tc>
          <w:tcPr>
            <w:tcW w:w="484" w:type="pct"/>
            <w:vAlign w:val="center"/>
          </w:tcPr>
          <w:p w14:paraId="2870F756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Миллиметр</w:t>
            </w:r>
          </w:p>
        </w:tc>
        <w:tc>
          <w:tcPr>
            <w:tcW w:w="322" w:type="pct"/>
            <w:vMerge/>
            <w:vAlign w:val="center"/>
          </w:tcPr>
          <w:p w14:paraId="10CD5924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59034720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51E18184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53329844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57085772" w14:textId="77777777" w:rsidR="002869C6" w:rsidRPr="006A0EF1" w:rsidRDefault="002869C6" w:rsidP="002869C6">
            <w:pPr>
              <w:pStyle w:val="a4"/>
              <w:jc w:val="both"/>
            </w:pPr>
            <w:r w:rsidRPr="006A0EF1">
              <w:t>Конструкционная масса</w:t>
            </w:r>
          </w:p>
        </w:tc>
        <w:tc>
          <w:tcPr>
            <w:tcW w:w="1749" w:type="pct"/>
            <w:vAlign w:val="center"/>
          </w:tcPr>
          <w:p w14:paraId="760F9C15" w14:textId="77777777" w:rsidR="002869C6" w:rsidRPr="006A0EF1" w:rsidRDefault="002869C6" w:rsidP="00354017">
            <w:pPr>
              <w:pStyle w:val="a4"/>
              <w:jc w:val="center"/>
            </w:pPr>
            <w:r w:rsidRPr="006A0EF1">
              <w:t>≤ 405</w:t>
            </w:r>
          </w:p>
        </w:tc>
        <w:tc>
          <w:tcPr>
            <w:tcW w:w="484" w:type="pct"/>
            <w:vAlign w:val="center"/>
          </w:tcPr>
          <w:p w14:paraId="4FE3D281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Килограмм</w:t>
            </w:r>
          </w:p>
        </w:tc>
        <w:tc>
          <w:tcPr>
            <w:tcW w:w="322" w:type="pct"/>
            <w:vMerge/>
            <w:vAlign w:val="center"/>
          </w:tcPr>
          <w:p w14:paraId="720F88E2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0BFEA102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6DCC8EBC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5B8CA2A7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3D48D149" w14:textId="77777777" w:rsidR="002869C6" w:rsidRPr="006A0EF1" w:rsidRDefault="002869C6" w:rsidP="00116E65">
            <w:pPr>
              <w:pStyle w:val="a4"/>
              <w:jc w:val="both"/>
            </w:pPr>
            <w:r w:rsidRPr="006A0EF1">
              <w:t>Обслуживающий персонал</w:t>
            </w:r>
          </w:p>
        </w:tc>
        <w:tc>
          <w:tcPr>
            <w:tcW w:w="1749" w:type="pct"/>
            <w:vAlign w:val="center"/>
          </w:tcPr>
          <w:p w14:paraId="2D91B796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тракторист, рабочий</w:t>
            </w:r>
          </w:p>
        </w:tc>
        <w:tc>
          <w:tcPr>
            <w:tcW w:w="484" w:type="pct"/>
            <w:vAlign w:val="center"/>
          </w:tcPr>
          <w:p w14:paraId="4A3CB5B5" w14:textId="77777777" w:rsidR="002869C6" w:rsidRPr="006A0EF1" w:rsidRDefault="002869C6" w:rsidP="00BF0F1C">
            <w:pPr>
              <w:pStyle w:val="a4"/>
              <w:jc w:val="center"/>
            </w:pPr>
          </w:p>
        </w:tc>
        <w:tc>
          <w:tcPr>
            <w:tcW w:w="322" w:type="pct"/>
            <w:vMerge/>
            <w:vAlign w:val="center"/>
          </w:tcPr>
          <w:p w14:paraId="1613ADC8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76ADDE96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42738AE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65A50DE5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0812F0B2" w14:textId="77777777" w:rsidR="002869C6" w:rsidRPr="006A0EF1" w:rsidRDefault="002869C6" w:rsidP="002869C6">
            <w:pPr>
              <w:pStyle w:val="a4"/>
              <w:jc w:val="both"/>
            </w:pPr>
            <w:r w:rsidRPr="006A0EF1">
              <w:rPr>
                <w:color w:val="000000"/>
                <w:lang w:eastAsia="en-US"/>
              </w:rPr>
              <w:t>Гарантийный срок эксплуатации с даты продажи</w:t>
            </w:r>
          </w:p>
        </w:tc>
        <w:tc>
          <w:tcPr>
            <w:tcW w:w="1749" w:type="pct"/>
            <w:vAlign w:val="center"/>
          </w:tcPr>
          <w:p w14:paraId="59A8A2B9" w14:textId="77777777" w:rsidR="002869C6" w:rsidRPr="006A0EF1" w:rsidRDefault="002869C6" w:rsidP="00583308">
            <w:pPr>
              <w:pStyle w:val="a4"/>
              <w:jc w:val="center"/>
            </w:pPr>
            <w:r w:rsidRPr="006A0EF1">
              <w:t>12</w:t>
            </w:r>
          </w:p>
        </w:tc>
        <w:tc>
          <w:tcPr>
            <w:tcW w:w="484" w:type="pct"/>
            <w:vAlign w:val="center"/>
          </w:tcPr>
          <w:p w14:paraId="357766AE" w14:textId="77777777" w:rsidR="002869C6" w:rsidRPr="006A0EF1" w:rsidRDefault="002869C6" w:rsidP="00BF0F1C">
            <w:pPr>
              <w:pStyle w:val="a4"/>
              <w:jc w:val="center"/>
            </w:pPr>
            <w:r w:rsidRPr="006A0EF1">
              <w:t>Месяц</w:t>
            </w:r>
          </w:p>
        </w:tc>
        <w:tc>
          <w:tcPr>
            <w:tcW w:w="322" w:type="pct"/>
            <w:vMerge/>
            <w:vAlign w:val="center"/>
          </w:tcPr>
          <w:p w14:paraId="40AAE206" w14:textId="77777777" w:rsidR="002869C6" w:rsidRPr="006A0EF1" w:rsidRDefault="002869C6" w:rsidP="00583308">
            <w:pPr>
              <w:pStyle w:val="a4"/>
              <w:jc w:val="center"/>
            </w:pPr>
          </w:p>
        </w:tc>
      </w:tr>
      <w:tr w:rsidR="002869C6" w:rsidRPr="006A0EF1" w14:paraId="371D1208" w14:textId="77777777" w:rsidTr="00261C71">
        <w:trPr>
          <w:trHeight w:val="20"/>
        </w:trPr>
        <w:tc>
          <w:tcPr>
            <w:tcW w:w="189" w:type="pct"/>
            <w:vMerge/>
            <w:vAlign w:val="center"/>
          </w:tcPr>
          <w:p w14:paraId="07411B9A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614" w:type="pct"/>
            <w:vMerge/>
            <w:vAlign w:val="center"/>
          </w:tcPr>
          <w:p w14:paraId="67CCA734" w14:textId="77777777" w:rsidR="002869C6" w:rsidRPr="006A0EF1" w:rsidRDefault="002869C6" w:rsidP="00583308">
            <w:pPr>
              <w:pStyle w:val="a4"/>
              <w:jc w:val="center"/>
            </w:pPr>
          </w:p>
        </w:tc>
        <w:tc>
          <w:tcPr>
            <w:tcW w:w="1643" w:type="pct"/>
            <w:vAlign w:val="center"/>
          </w:tcPr>
          <w:p w14:paraId="313761F0" w14:textId="77777777" w:rsidR="002869C6" w:rsidRPr="006A0EF1" w:rsidRDefault="002869C6" w:rsidP="00116E65">
            <w:pPr>
              <w:jc w:val="both"/>
              <w:rPr>
                <w:sz w:val="24"/>
                <w:szCs w:val="24"/>
                <w:lang w:eastAsia="en-US"/>
              </w:rPr>
            </w:pPr>
            <w:r w:rsidRPr="006A0EF1">
              <w:rPr>
                <w:color w:val="000000"/>
                <w:sz w:val="24"/>
                <w:szCs w:val="24"/>
                <w:lang w:eastAsia="en-US"/>
              </w:rPr>
              <w:t>Комплект поставки</w:t>
            </w:r>
          </w:p>
        </w:tc>
        <w:tc>
          <w:tcPr>
            <w:tcW w:w="1749" w:type="pct"/>
            <w:vAlign w:val="center"/>
          </w:tcPr>
          <w:p w14:paraId="34B50B2E" w14:textId="77777777" w:rsidR="002869C6" w:rsidRPr="006A0EF1" w:rsidRDefault="002869C6" w:rsidP="00583308">
            <w:pPr>
              <w:pStyle w:val="a4"/>
              <w:jc w:val="center"/>
              <w:rPr>
                <w:color w:val="000000"/>
                <w:lang w:eastAsia="en-US"/>
              </w:rPr>
            </w:pPr>
            <w:r w:rsidRPr="006A0EF1">
              <w:rPr>
                <w:color w:val="000000"/>
                <w:lang w:eastAsia="en-US"/>
              </w:rPr>
              <w:t>культиватор в сборе и паспорт</w:t>
            </w:r>
          </w:p>
        </w:tc>
        <w:tc>
          <w:tcPr>
            <w:tcW w:w="484" w:type="pct"/>
            <w:vAlign w:val="center"/>
          </w:tcPr>
          <w:p w14:paraId="207AB922" w14:textId="77777777" w:rsidR="002869C6" w:rsidRPr="006A0EF1" w:rsidRDefault="002869C6" w:rsidP="00BF0F1C">
            <w:pPr>
              <w:pStyle w:val="a4"/>
              <w:jc w:val="center"/>
            </w:pPr>
          </w:p>
        </w:tc>
        <w:tc>
          <w:tcPr>
            <w:tcW w:w="322" w:type="pct"/>
            <w:vMerge/>
            <w:vAlign w:val="center"/>
          </w:tcPr>
          <w:p w14:paraId="1F1D0387" w14:textId="77777777" w:rsidR="002869C6" w:rsidRPr="006A0EF1" w:rsidRDefault="002869C6" w:rsidP="00583308">
            <w:pPr>
              <w:pStyle w:val="a4"/>
              <w:jc w:val="center"/>
            </w:pPr>
          </w:p>
        </w:tc>
      </w:tr>
    </w:tbl>
    <w:p w14:paraId="71499B63" w14:textId="77777777" w:rsidR="00386924" w:rsidRPr="006A0EF1" w:rsidRDefault="00386924" w:rsidP="005E03EA"/>
    <w:sectPr w:rsidR="00386924" w:rsidRPr="006A0EF1" w:rsidSect="005833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F37"/>
    <w:rsid w:val="000221F0"/>
    <w:rsid w:val="0004096B"/>
    <w:rsid w:val="000D529C"/>
    <w:rsid w:val="000E2AF4"/>
    <w:rsid w:val="00116E65"/>
    <w:rsid w:val="0025066B"/>
    <w:rsid w:val="00261C71"/>
    <w:rsid w:val="0026213A"/>
    <w:rsid w:val="002869C6"/>
    <w:rsid w:val="00293D79"/>
    <w:rsid w:val="00354017"/>
    <w:rsid w:val="0038013F"/>
    <w:rsid w:val="00386924"/>
    <w:rsid w:val="003A70C4"/>
    <w:rsid w:val="004325B8"/>
    <w:rsid w:val="004D2C1C"/>
    <w:rsid w:val="00583308"/>
    <w:rsid w:val="005D6A12"/>
    <w:rsid w:val="005E03EA"/>
    <w:rsid w:val="005E6B95"/>
    <w:rsid w:val="006529DB"/>
    <w:rsid w:val="00682439"/>
    <w:rsid w:val="006A0EF1"/>
    <w:rsid w:val="006E3C7D"/>
    <w:rsid w:val="007B14FF"/>
    <w:rsid w:val="007D7D4A"/>
    <w:rsid w:val="007E78FB"/>
    <w:rsid w:val="0080165A"/>
    <w:rsid w:val="0080516C"/>
    <w:rsid w:val="0088345C"/>
    <w:rsid w:val="008C3797"/>
    <w:rsid w:val="00970E99"/>
    <w:rsid w:val="00980BA3"/>
    <w:rsid w:val="00A95A6A"/>
    <w:rsid w:val="00B25311"/>
    <w:rsid w:val="00B6708E"/>
    <w:rsid w:val="00BF0F1C"/>
    <w:rsid w:val="00C06B3F"/>
    <w:rsid w:val="00C70F37"/>
    <w:rsid w:val="00CA11B7"/>
    <w:rsid w:val="00CD6E70"/>
    <w:rsid w:val="00E71ECE"/>
    <w:rsid w:val="00E81549"/>
    <w:rsid w:val="00F25D4A"/>
    <w:rsid w:val="00F53773"/>
    <w:rsid w:val="00F6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D1E8"/>
  <w15:docId w15:val="{BC754522-3413-4380-93B8-B74C18E1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3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8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rsid w:val="00354017"/>
    <w:rPr>
      <w:rFonts w:ascii="Courier New" w:hAnsi="Courier New"/>
      <w:sz w:val="20"/>
      <w:szCs w:val="20"/>
      <w:lang w:eastAsia="en-US"/>
    </w:rPr>
  </w:style>
  <w:style w:type="character" w:customStyle="1" w:styleId="a6">
    <w:name w:val="Текст Знак"/>
    <w:basedOn w:val="a0"/>
    <w:link w:val="a5"/>
    <w:rsid w:val="00354017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yjdfzgjxnf@yandex.ru</cp:lastModifiedBy>
  <cp:revision>34</cp:revision>
  <cp:lastPrinted>2017-01-30T08:15:00Z</cp:lastPrinted>
  <dcterms:created xsi:type="dcterms:W3CDTF">2016-10-25T11:39:00Z</dcterms:created>
  <dcterms:modified xsi:type="dcterms:W3CDTF">2026-09-09T10:41:00Z</dcterms:modified>
</cp:coreProperties>
</file>