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5134" w14:textId="77777777" w:rsidR="0088345C" w:rsidRPr="00213AD4" w:rsidRDefault="00213AD4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proofErr w:type="spellStart"/>
      <w:r w:rsidRPr="00213AD4">
        <w:rPr>
          <w:b/>
          <w:color w:val="000000"/>
          <w:shd w:val="clear" w:color="auto" w:fill="FAFAFA"/>
        </w:rPr>
        <w:t>Мульчирователь</w:t>
      </w:r>
      <w:proofErr w:type="spellEnd"/>
      <w:r w:rsidRPr="00213AD4">
        <w:rPr>
          <w:b/>
          <w:color w:val="000000"/>
          <w:shd w:val="clear" w:color="auto" w:fill="FAFAFA"/>
        </w:rPr>
        <w:t xml:space="preserve"> сетчатый МСБ-</w:t>
      </w:r>
      <w:proofErr w:type="gramStart"/>
      <w:r w:rsidRPr="00213AD4">
        <w:rPr>
          <w:b/>
          <w:color w:val="000000"/>
          <w:shd w:val="clear" w:color="auto" w:fill="FAFAFA"/>
        </w:rPr>
        <w:t xml:space="preserve">02 </w:t>
      </w:r>
      <w:r w:rsidR="0038013F" w:rsidRPr="00213AD4">
        <w:rPr>
          <w:b/>
          <w:bCs/>
          <w:color w:val="000000"/>
          <w:lang w:eastAsia="en-US"/>
        </w:rPr>
        <w:t xml:space="preserve"> </w:t>
      </w:r>
      <w:r w:rsidR="0088345C" w:rsidRPr="00213AD4">
        <w:rPr>
          <w:b/>
          <w:bCs/>
          <w:color w:val="000000"/>
          <w:lang w:eastAsia="en-US"/>
        </w:rPr>
        <w:t>или</w:t>
      </w:r>
      <w:proofErr w:type="gramEnd"/>
      <w:r w:rsidR="0088345C" w:rsidRPr="00213AD4">
        <w:rPr>
          <w:b/>
          <w:bCs/>
          <w:color w:val="000000"/>
          <w:lang w:eastAsia="en-US"/>
        </w:rPr>
        <w:t xml:space="preserve"> эквивалент</w:t>
      </w:r>
    </w:p>
    <w:p w14:paraId="74FD2223" w14:textId="77777777" w:rsidR="009F1FAA" w:rsidRPr="00213AD4" w:rsidRDefault="009F1FAA" w:rsidP="005E03EA">
      <w:pPr>
        <w:shd w:val="clear" w:color="auto" w:fill="FFFFFF"/>
        <w:jc w:val="center"/>
        <w:rPr>
          <w:b/>
        </w:rPr>
      </w:pPr>
    </w:p>
    <w:p w14:paraId="2E13886F" w14:textId="77777777" w:rsidR="0088345C" w:rsidRPr="00213AD4" w:rsidRDefault="0088345C" w:rsidP="005E03EA">
      <w:pPr>
        <w:shd w:val="clear" w:color="auto" w:fill="FFFFFF"/>
        <w:jc w:val="center"/>
        <w:rPr>
          <w:b/>
        </w:rPr>
      </w:pPr>
      <w:r w:rsidRPr="00213AD4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3E65DD92" w14:textId="77777777" w:rsidR="0088345C" w:rsidRPr="00213AD4" w:rsidRDefault="0088345C" w:rsidP="005E03EA"/>
    <w:tbl>
      <w:tblPr>
        <w:tblStyle w:val="a3"/>
        <w:tblW w:w="4565" w:type="pct"/>
        <w:tblLook w:val="04A0" w:firstRow="1" w:lastRow="0" w:firstColumn="1" w:lastColumn="0" w:noHBand="0" w:noVBand="1"/>
      </w:tblPr>
      <w:tblGrid>
        <w:gridCol w:w="561"/>
        <w:gridCol w:w="1930"/>
        <w:gridCol w:w="4491"/>
        <w:gridCol w:w="4502"/>
        <w:gridCol w:w="1438"/>
        <w:gridCol w:w="1334"/>
      </w:tblGrid>
      <w:tr w:rsidR="00621D5B" w:rsidRPr="00213AD4" w14:paraId="6B51699E" w14:textId="77777777" w:rsidTr="00A455F3">
        <w:trPr>
          <w:trHeight w:val="20"/>
        </w:trPr>
        <w:tc>
          <w:tcPr>
            <w:tcW w:w="196" w:type="pct"/>
            <w:vAlign w:val="center"/>
          </w:tcPr>
          <w:p w14:paraId="64F1FC4F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№ п/п</w:t>
            </w:r>
          </w:p>
        </w:tc>
        <w:tc>
          <w:tcPr>
            <w:tcW w:w="677" w:type="pct"/>
            <w:vAlign w:val="center"/>
          </w:tcPr>
          <w:p w14:paraId="32694D79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Наименование товара</w:t>
            </w:r>
          </w:p>
        </w:tc>
        <w:tc>
          <w:tcPr>
            <w:tcW w:w="1575" w:type="pct"/>
            <w:vAlign w:val="center"/>
          </w:tcPr>
          <w:p w14:paraId="0CCDEE95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79" w:type="pct"/>
            <w:vAlign w:val="center"/>
          </w:tcPr>
          <w:p w14:paraId="53467284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Описание, значение</w:t>
            </w:r>
          </w:p>
        </w:tc>
        <w:tc>
          <w:tcPr>
            <w:tcW w:w="504" w:type="pct"/>
            <w:vAlign w:val="center"/>
          </w:tcPr>
          <w:p w14:paraId="77B5EC5D" w14:textId="168B6689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68" w:type="pct"/>
            <w:vAlign w:val="center"/>
          </w:tcPr>
          <w:p w14:paraId="3FD862C1" w14:textId="25135B93" w:rsidR="00621D5B" w:rsidRPr="00213AD4" w:rsidRDefault="007E07B2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621D5B" w:rsidRPr="00213AD4" w14:paraId="3EE688F4" w14:textId="77777777" w:rsidTr="00A455F3">
        <w:trPr>
          <w:trHeight w:val="20"/>
        </w:trPr>
        <w:tc>
          <w:tcPr>
            <w:tcW w:w="196" w:type="pct"/>
            <w:vMerge w:val="restart"/>
          </w:tcPr>
          <w:p w14:paraId="2D4DB4A2" w14:textId="77777777" w:rsidR="00621D5B" w:rsidRPr="00213AD4" w:rsidRDefault="00621D5B" w:rsidP="00635F10">
            <w:pPr>
              <w:pStyle w:val="a4"/>
              <w:jc w:val="center"/>
            </w:pPr>
            <w:r w:rsidRPr="00213AD4">
              <w:t>1.</w:t>
            </w:r>
          </w:p>
        </w:tc>
        <w:tc>
          <w:tcPr>
            <w:tcW w:w="677" w:type="pct"/>
            <w:vMerge w:val="restart"/>
          </w:tcPr>
          <w:p w14:paraId="1917636D" w14:textId="77777777" w:rsidR="00621D5B" w:rsidRPr="00213AD4" w:rsidRDefault="00621D5B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13AD4">
              <w:rPr>
                <w:color w:val="000000"/>
                <w:sz w:val="24"/>
                <w:szCs w:val="24"/>
                <w:shd w:val="clear" w:color="auto" w:fill="FAFAFA"/>
              </w:rPr>
              <w:t>Мульчирователь</w:t>
            </w:r>
            <w:proofErr w:type="spellEnd"/>
            <w:r w:rsidRPr="00213AD4">
              <w:rPr>
                <w:color w:val="000000"/>
                <w:sz w:val="24"/>
                <w:szCs w:val="24"/>
                <w:shd w:val="clear" w:color="auto" w:fill="FAFAFA"/>
              </w:rPr>
              <w:t xml:space="preserve"> сетчатый МСБ-02</w:t>
            </w: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14:paraId="314E0565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931C165" w14:textId="77777777" w:rsidR="00621D5B" w:rsidRPr="00213AD4" w:rsidRDefault="00621D5B" w:rsidP="009F1FA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79" w:type="pct"/>
            <w:vAlign w:val="center"/>
          </w:tcPr>
          <w:p w14:paraId="24D50108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Предназначен для покрытия поверхности посевов в лесных питомниках слоем древесных опилок, торфа</w:t>
            </w:r>
          </w:p>
        </w:tc>
        <w:tc>
          <w:tcPr>
            <w:tcW w:w="504" w:type="pct"/>
          </w:tcPr>
          <w:p w14:paraId="51ECF8A9" w14:textId="77777777" w:rsidR="00621D5B" w:rsidRPr="00213AD4" w:rsidRDefault="00621D5B" w:rsidP="00682439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468" w:type="pct"/>
            <w:vMerge w:val="restart"/>
          </w:tcPr>
          <w:p w14:paraId="6D85BE68" w14:textId="4ECB97EA" w:rsidR="00621D5B" w:rsidRPr="00213AD4" w:rsidRDefault="00621D5B" w:rsidP="00682439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621D5B" w:rsidRPr="00213AD4" w14:paraId="0884EAC5" w14:textId="77777777" w:rsidTr="00A455F3">
        <w:trPr>
          <w:trHeight w:val="20"/>
        </w:trPr>
        <w:tc>
          <w:tcPr>
            <w:tcW w:w="196" w:type="pct"/>
            <w:vMerge/>
          </w:tcPr>
          <w:p w14:paraId="2D20C525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677" w:type="pct"/>
            <w:vMerge/>
          </w:tcPr>
          <w:p w14:paraId="5D37E160" w14:textId="77777777" w:rsidR="00621D5B" w:rsidRPr="00213AD4" w:rsidRDefault="00621D5B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5" w:type="pct"/>
            <w:vAlign w:val="center"/>
          </w:tcPr>
          <w:p w14:paraId="43CDFDE9" w14:textId="77777777" w:rsidR="00621D5B" w:rsidRPr="00213AD4" w:rsidRDefault="00621D5B" w:rsidP="009F1FA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579" w:type="pct"/>
            <w:vAlign w:val="center"/>
          </w:tcPr>
          <w:p w14:paraId="5092ABE9" w14:textId="77777777" w:rsidR="00621D5B" w:rsidRPr="00213AD4" w:rsidRDefault="00621D5B" w:rsidP="009F1FAA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213AD4">
              <w:rPr>
                <w:bCs/>
                <w:color w:val="000000"/>
                <w:lang w:eastAsia="en-US"/>
              </w:rPr>
              <w:t>с тракторами ЛТЗ (всех модификаций), МТЗ (всех модификаций)</w:t>
            </w:r>
          </w:p>
        </w:tc>
        <w:tc>
          <w:tcPr>
            <w:tcW w:w="504" w:type="pct"/>
          </w:tcPr>
          <w:p w14:paraId="714FFA63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468" w:type="pct"/>
            <w:vMerge/>
          </w:tcPr>
          <w:p w14:paraId="32D09F88" w14:textId="0B0C48C2" w:rsidR="00621D5B" w:rsidRPr="00213AD4" w:rsidRDefault="00621D5B" w:rsidP="00682439">
            <w:pPr>
              <w:pStyle w:val="a4"/>
              <w:jc w:val="center"/>
            </w:pPr>
          </w:p>
        </w:tc>
      </w:tr>
      <w:tr w:rsidR="00621D5B" w:rsidRPr="00213AD4" w14:paraId="1883B0F0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6E2F2A2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227223C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0FD2F631" w14:textId="77777777" w:rsidR="00621D5B" w:rsidRPr="00213AD4" w:rsidRDefault="00621D5B" w:rsidP="009F1FAA">
            <w:pPr>
              <w:pStyle w:val="a4"/>
              <w:jc w:val="both"/>
            </w:pPr>
            <w:r w:rsidRPr="00213AD4">
              <w:t>Тип</w:t>
            </w:r>
          </w:p>
        </w:tc>
        <w:tc>
          <w:tcPr>
            <w:tcW w:w="1579" w:type="pct"/>
            <w:vAlign w:val="center"/>
          </w:tcPr>
          <w:p w14:paraId="2B3B5D11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навесной</w:t>
            </w:r>
          </w:p>
        </w:tc>
        <w:tc>
          <w:tcPr>
            <w:tcW w:w="504" w:type="pct"/>
          </w:tcPr>
          <w:p w14:paraId="1EF82F4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468" w:type="pct"/>
            <w:vMerge/>
            <w:vAlign w:val="center"/>
          </w:tcPr>
          <w:p w14:paraId="5C573471" w14:textId="2445A5D9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9A0202E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0F27B18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00D1F5F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1D6A701" w14:textId="450D2C7B" w:rsidR="00621D5B" w:rsidRPr="00213AD4" w:rsidRDefault="00621D5B" w:rsidP="00621D5B">
            <w:pPr>
              <w:pStyle w:val="a4"/>
              <w:jc w:val="both"/>
            </w:pPr>
            <w:r w:rsidRPr="00213AD4">
              <w:t>Ширина колеи</w:t>
            </w:r>
          </w:p>
        </w:tc>
        <w:tc>
          <w:tcPr>
            <w:tcW w:w="1579" w:type="pct"/>
            <w:vAlign w:val="center"/>
          </w:tcPr>
          <w:p w14:paraId="72D19EC3" w14:textId="6FA751B4" w:rsidR="00621D5B" w:rsidRPr="00213AD4" w:rsidRDefault="00621D5B" w:rsidP="009F1FAA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213AD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504" w:type="pct"/>
          </w:tcPr>
          <w:p w14:paraId="301E6628" w14:textId="664CFD3E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07B5EF0B" w14:textId="323B8307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794262F1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3EFF84D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6B97F6C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3FE440B6" w14:textId="7C5ADE40" w:rsidR="00621D5B" w:rsidRPr="00213AD4" w:rsidRDefault="00621D5B" w:rsidP="00621D5B">
            <w:pPr>
              <w:pStyle w:val="a4"/>
              <w:jc w:val="both"/>
            </w:pPr>
            <w:r w:rsidRPr="00213AD4">
              <w:t>Диаметр барабана</w:t>
            </w:r>
          </w:p>
        </w:tc>
        <w:tc>
          <w:tcPr>
            <w:tcW w:w="1579" w:type="pct"/>
            <w:vAlign w:val="center"/>
          </w:tcPr>
          <w:p w14:paraId="329353F8" w14:textId="06A8541B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10</w:t>
            </w:r>
            <w:r>
              <w:t>0</w:t>
            </w:r>
            <w:r w:rsidRPr="00213AD4">
              <w:t>0</w:t>
            </w:r>
          </w:p>
        </w:tc>
        <w:tc>
          <w:tcPr>
            <w:tcW w:w="504" w:type="pct"/>
          </w:tcPr>
          <w:p w14:paraId="0D301EB8" w14:textId="2868D292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4E2B96BB" w14:textId="1941D25E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5876057F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02DA9DA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17DFE5D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03823E56" w14:textId="14E3A5C3" w:rsidR="00621D5B" w:rsidRPr="00213AD4" w:rsidRDefault="00621D5B" w:rsidP="00621D5B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sz w:val="24"/>
                <w:szCs w:val="24"/>
                <w:lang w:eastAsia="en-US"/>
              </w:rPr>
              <w:t>Ширина барабана</w:t>
            </w:r>
          </w:p>
        </w:tc>
        <w:tc>
          <w:tcPr>
            <w:tcW w:w="1579" w:type="pct"/>
            <w:vAlign w:val="center"/>
          </w:tcPr>
          <w:p w14:paraId="369E14B4" w14:textId="19DD375F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</w:t>
            </w:r>
            <w:r>
              <w:t>500</w:t>
            </w:r>
          </w:p>
        </w:tc>
        <w:tc>
          <w:tcPr>
            <w:tcW w:w="504" w:type="pct"/>
          </w:tcPr>
          <w:p w14:paraId="34264D51" w14:textId="5862EF39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6106AF0A" w14:textId="0A171FA9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0B8986A7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42BDC46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0525B45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28505B1" w14:textId="25704A38" w:rsidR="00621D5B" w:rsidRPr="00213AD4" w:rsidRDefault="00621D5B" w:rsidP="00621D5B">
            <w:pPr>
              <w:pStyle w:val="a4"/>
              <w:jc w:val="both"/>
            </w:pPr>
            <w:r w:rsidRPr="00213AD4">
              <w:t>Объём барабана</w:t>
            </w:r>
          </w:p>
        </w:tc>
        <w:tc>
          <w:tcPr>
            <w:tcW w:w="1579" w:type="pct"/>
            <w:vAlign w:val="center"/>
          </w:tcPr>
          <w:p w14:paraId="143809BB" w14:textId="1D5E0780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1,1</w:t>
            </w:r>
          </w:p>
        </w:tc>
        <w:tc>
          <w:tcPr>
            <w:tcW w:w="504" w:type="pct"/>
          </w:tcPr>
          <w:p w14:paraId="557636EF" w14:textId="61FE845F" w:rsidR="00621D5B" w:rsidRPr="0058561D" w:rsidRDefault="0058561D" w:rsidP="0080516C">
            <w:pPr>
              <w:pStyle w:val="a4"/>
              <w:jc w:val="center"/>
            </w:pPr>
            <w:r w:rsidRPr="0058561D">
              <w:rPr>
                <w:color w:val="000000"/>
                <w:shd w:val="clear" w:color="auto" w:fill="FFFFFF"/>
              </w:rPr>
              <w:t>кубический метр (м³)</w:t>
            </w:r>
          </w:p>
        </w:tc>
        <w:tc>
          <w:tcPr>
            <w:tcW w:w="468" w:type="pct"/>
            <w:vMerge/>
            <w:vAlign w:val="center"/>
          </w:tcPr>
          <w:p w14:paraId="7B6923A6" w14:textId="3C70FBBC" w:rsidR="00621D5B" w:rsidRPr="00213AD4" w:rsidRDefault="00621D5B" w:rsidP="0080516C">
            <w:pPr>
              <w:pStyle w:val="a4"/>
              <w:jc w:val="center"/>
            </w:pPr>
          </w:p>
        </w:tc>
      </w:tr>
      <w:tr w:rsidR="00A455F3" w:rsidRPr="00213AD4" w14:paraId="52601DA0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35FF6526" w14:textId="77777777" w:rsidR="00A455F3" w:rsidRPr="00213AD4" w:rsidRDefault="00A455F3" w:rsidP="00A455F3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21D82A4A" w14:textId="77777777" w:rsidR="00A455F3" w:rsidRPr="00213AD4" w:rsidRDefault="00A455F3" w:rsidP="00A455F3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7CDB174B" w14:textId="2D78F4F5" w:rsidR="00A455F3" w:rsidRPr="00213AD4" w:rsidRDefault="00A455F3" w:rsidP="00A455F3">
            <w:pPr>
              <w:pStyle w:val="a4"/>
              <w:jc w:val="both"/>
            </w:pPr>
            <w:r>
              <w:t>Размеры ячеек сетки - 25х25 мм</w:t>
            </w:r>
          </w:p>
        </w:tc>
        <w:tc>
          <w:tcPr>
            <w:tcW w:w="1579" w:type="pct"/>
            <w:vAlign w:val="center"/>
          </w:tcPr>
          <w:p w14:paraId="7C19A435" w14:textId="5F7144C4" w:rsidR="00A455F3" w:rsidRPr="00213AD4" w:rsidRDefault="00A455F3" w:rsidP="00A455F3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504" w:type="pct"/>
            <w:vAlign w:val="center"/>
          </w:tcPr>
          <w:p w14:paraId="5F9609BB" w14:textId="1767FB95" w:rsidR="00A455F3" w:rsidRPr="00213AD4" w:rsidRDefault="00A455F3" w:rsidP="00A455F3">
            <w:pPr>
              <w:pStyle w:val="a4"/>
              <w:jc w:val="center"/>
            </w:pPr>
          </w:p>
        </w:tc>
        <w:tc>
          <w:tcPr>
            <w:tcW w:w="468" w:type="pct"/>
            <w:vMerge/>
            <w:vAlign w:val="center"/>
          </w:tcPr>
          <w:p w14:paraId="49761713" w14:textId="33264E49" w:rsidR="00A455F3" w:rsidRPr="00213AD4" w:rsidRDefault="00A455F3" w:rsidP="00A455F3">
            <w:pPr>
              <w:pStyle w:val="a4"/>
              <w:jc w:val="center"/>
            </w:pPr>
          </w:p>
        </w:tc>
      </w:tr>
      <w:tr w:rsidR="00621D5B" w:rsidRPr="00213AD4" w14:paraId="24508D95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4C5D684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36764DE0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73965B4B" w14:textId="232A29AF" w:rsidR="00621D5B" w:rsidRPr="00213AD4" w:rsidRDefault="00621D5B" w:rsidP="00621D5B">
            <w:pPr>
              <w:pStyle w:val="a4"/>
              <w:jc w:val="both"/>
            </w:pPr>
            <w:r w:rsidRPr="00213AD4">
              <w:t>Диаметр колес</w:t>
            </w:r>
          </w:p>
        </w:tc>
        <w:tc>
          <w:tcPr>
            <w:tcW w:w="1579" w:type="pct"/>
            <w:vAlign w:val="center"/>
          </w:tcPr>
          <w:p w14:paraId="6A39530A" w14:textId="5899EA1F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1500</w:t>
            </w:r>
          </w:p>
        </w:tc>
        <w:tc>
          <w:tcPr>
            <w:tcW w:w="504" w:type="pct"/>
          </w:tcPr>
          <w:p w14:paraId="122AF622" w14:textId="618EF421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3B46C06B" w14:textId="1A002227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087F3406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41545642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5B7E069B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0CD03FFA" w14:textId="1682635A" w:rsidR="00621D5B" w:rsidRPr="00213AD4" w:rsidRDefault="00621D5B" w:rsidP="00621D5B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sz w:val="24"/>
                <w:szCs w:val="24"/>
                <w:lang w:eastAsia="en-US"/>
              </w:rPr>
              <w:t>Ширина обода колеса</w:t>
            </w:r>
          </w:p>
        </w:tc>
        <w:tc>
          <w:tcPr>
            <w:tcW w:w="1579" w:type="pct"/>
            <w:vAlign w:val="center"/>
          </w:tcPr>
          <w:p w14:paraId="2C33213A" w14:textId="560DE402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60</w:t>
            </w:r>
          </w:p>
        </w:tc>
        <w:tc>
          <w:tcPr>
            <w:tcW w:w="504" w:type="pct"/>
          </w:tcPr>
          <w:p w14:paraId="18ABAC60" w14:textId="44389165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37992077" w14:textId="1531202A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7AD5EA4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12FB85E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564C997A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53A8BDC1" w14:textId="1DA67926" w:rsidR="00621D5B" w:rsidRPr="00213AD4" w:rsidRDefault="00621D5B" w:rsidP="00621D5B">
            <w:pPr>
              <w:pStyle w:val="a4"/>
              <w:jc w:val="both"/>
            </w:pPr>
            <w:r w:rsidRPr="00213AD4">
              <w:t>Габаритные размеры</w:t>
            </w:r>
          </w:p>
        </w:tc>
        <w:tc>
          <w:tcPr>
            <w:tcW w:w="1579" w:type="pct"/>
            <w:vAlign w:val="center"/>
          </w:tcPr>
          <w:p w14:paraId="0B846630" w14:textId="50F19C89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</w:t>
            </w:r>
            <w:r>
              <w:t>1710</w:t>
            </w:r>
            <w:r w:rsidRPr="00213AD4">
              <w:t>х1</w:t>
            </w:r>
            <w:r>
              <w:t>760</w:t>
            </w:r>
            <w:r w:rsidRPr="00213AD4">
              <w:t>х1500</w:t>
            </w:r>
          </w:p>
        </w:tc>
        <w:tc>
          <w:tcPr>
            <w:tcW w:w="504" w:type="pct"/>
          </w:tcPr>
          <w:p w14:paraId="69184295" w14:textId="492EAFC0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68" w:type="pct"/>
            <w:vMerge/>
            <w:vAlign w:val="center"/>
          </w:tcPr>
          <w:p w14:paraId="4C97693E" w14:textId="0D008C6F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1F140745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0114A1BC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0F8D48D8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3A304C01" w14:textId="00C8425C" w:rsidR="00621D5B" w:rsidRPr="00213AD4" w:rsidRDefault="00621D5B" w:rsidP="00621D5B">
            <w:pPr>
              <w:pStyle w:val="a4"/>
              <w:jc w:val="both"/>
            </w:pPr>
            <w:r w:rsidRPr="00213AD4">
              <w:t>Масса конструктивная</w:t>
            </w:r>
          </w:p>
        </w:tc>
        <w:tc>
          <w:tcPr>
            <w:tcW w:w="1579" w:type="pct"/>
            <w:vAlign w:val="center"/>
          </w:tcPr>
          <w:p w14:paraId="69E096EB" w14:textId="3F52CB45" w:rsidR="00621D5B" w:rsidRPr="00213AD4" w:rsidRDefault="00621D5B" w:rsidP="009F1FAA">
            <w:pPr>
              <w:pStyle w:val="a4"/>
              <w:jc w:val="center"/>
            </w:pPr>
            <w:r>
              <w:t>≤ 300</w:t>
            </w:r>
          </w:p>
        </w:tc>
        <w:tc>
          <w:tcPr>
            <w:tcW w:w="504" w:type="pct"/>
          </w:tcPr>
          <w:p w14:paraId="5D27A757" w14:textId="1F192D59" w:rsidR="00621D5B" w:rsidRPr="00213AD4" w:rsidRDefault="00621D5B" w:rsidP="0080516C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468" w:type="pct"/>
            <w:vMerge/>
            <w:vAlign w:val="center"/>
          </w:tcPr>
          <w:p w14:paraId="7AEADC58" w14:textId="62BF3A2C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F329B78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5E6799B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4781BFE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57ACBFE3" w14:textId="655ECC16" w:rsidR="00621D5B" w:rsidRPr="00213AD4" w:rsidRDefault="00621D5B" w:rsidP="00621D5B">
            <w:pPr>
              <w:pStyle w:val="a4"/>
              <w:jc w:val="both"/>
            </w:pPr>
            <w:r w:rsidRPr="00213AD4">
              <w:rPr>
                <w:color w:val="000000"/>
                <w:lang w:eastAsia="en-US"/>
              </w:rPr>
              <w:t>Гарантийный срок эксплуатации с даты продажи</w:t>
            </w:r>
          </w:p>
        </w:tc>
        <w:tc>
          <w:tcPr>
            <w:tcW w:w="1579" w:type="pct"/>
            <w:vAlign w:val="center"/>
          </w:tcPr>
          <w:p w14:paraId="194A4AAC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12</w:t>
            </w:r>
          </w:p>
        </w:tc>
        <w:tc>
          <w:tcPr>
            <w:tcW w:w="504" w:type="pct"/>
          </w:tcPr>
          <w:p w14:paraId="4DFAE4B7" w14:textId="41364E32" w:rsidR="00621D5B" w:rsidRPr="00213AD4" w:rsidRDefault="00CE672C" w:rsidP="0080516C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468" w:type="pct"/>
            <w:vMerge/>
            <w:vAlign w:val="center"/>
          </w:tcPr>
          <w:p w14:paraId="1AEC1D74" w14:textId="554B8A06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4779398" w14:textId="77777777" w:rsidTr="00A455F3">
        <w:trPr>
          <w:trHeight w:val="20"/>
        </w:trPr>
        <w:tc>
          <w:tcPr>
            <w:tcW w:w="196" w:type="pct"/>
            <w:vMerge/>
            <w:vAlign w:val="center"/>
          </w:tcPr>
          <w:p w14:paraId="03832A82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77" w:type="pct"/>
            <w:vMerge/>
            <w:vAlign w:val="center"/>
          </w:tcPr>
          <w:p w14:paraId="5A025D8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27CA9C2C" w14:textId="77777777" w:rsidR="00621D5B" w:rsidRPr="00213AD4" w:rsidRDefault="00621D5B" w:rsidP="009F1FAA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79" w:type="pct"/>
            <w:vAlign w:val="center"/>
          </w:tcPr>
          <w:p w14:paraId="22D60A32" w14:textId="77777777" w:rsidR="00621D5B" w:rsidRPr="00213AD4" w:rsidRDefault="00621D5B" w:rsidP="00904E13">
            <w:pPr>
              <w:pStyle w:val="a4"/>
              <w:jc w:val="center"/>
              <w:rPr>
                <w:color w:val="000000"/>
                <w:lang w:eastAsia="en-US"/>
              </w:rPr>
            </w:pPr>
            <w:proofErr w:type="spellStart"/>
            <w:r w:rsidRPr="00213AD4">
              <w:rPr>
                <w:color w:val="000000"/>
                <w:lang w:eastAsia="en-US"/>
              </w:rPr>
              <w:t>мульчирователь</w:t>
            </w:r>
            <w:proofErr w:type="spellEnd"/>
            <w:r w:rsidRPr="00213AD4">
              <w:rPr>
                <w:color w:val="000000"/>
                <w:lang w:eastAsia="en-US"/>
              </w:rPr>
              <w:t xml:space="preserve"> в сборе и паспорт</w:t>
            </w:r>
          </w:p>
        </w:tc>
        <w:tc>
          <w:tcPr>
            <w:tcW w:w="504" w:type="pct"/>
          </w:tcPr>
          <w:p w14:paraId="054F97D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468" w:type="pct"/>
            <w:vMerge/>
            <w:vAlign w:val="center"/>
          </w:tcPr>
          <w:p w14:paraId="47535F30" w14:textId="2D2526D6" w:rsidR="00621D5B" w:rsidRPr="00213AD4" w:rsidRDefault="00621D5B" w:rsidP="0080516C">
            <w:pPr>
              <w:pStyle w:val="a4"/>
              <w:jc w:val="center"/>
            </w:pPr>
          </w:p>
        </w:tc>
      </w:tr>
    </w:tbl>
    <w:p w14:paraId="5A662248" w14:textId="77777777" w:rsidR="00386924" w:rsidRPr="00213AD4" w:rsidRDefault="00386924" w:rsidP="005E03EA"/>
    <w:sectPr w:rsidR="00386924" w:rsidRPr="00213AD4" w:rsidSect="009F1F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37"/>
    <w:rsid w:val="000221F0"/>
    <w:rsid w:val="0004096B"/>
    <w:rsid w:val="000D529C"/>
    <w:rsid w:val="00185CAA"/>
    <w:rsid w:val="001B357B"/>
    <w:rsid w:val="00213AD4"/>
    <w:rsid w:val="0025066B"/>
    <w:rsid w:val="0026213A"/>
    <w:rsid w:val="00293D79"/>
    <w:rsid w:val="003050E3"/>
    <w:rsid w:val="0038013F"/>
    <w:rsid w:val="00386924"/>
    <w:rsid w:val="004325B8"/>
    <w:rsid w:val="0058561D"/>
    <w:rsid w:val="005934C5"/>
    <w:rsid w:val="005D2154"/>
    <w:rsid w:val="005E03EA"/>
    <w:rsid w:val="00621D5B"/>
    <w:rsid w:val="00635F10"/>
    <w:rsid w:val="0064218A"/>
    <w:rsid w:val="006529DB"/>
    <w:rsid w:val="006646A2"/>
    <w:rsid w:val="00682439"/>
    <w:rsid w:val="00693D5F"/>
    <w:rsid w:val="0074635C"/>
    <w:rsid w:val="00753D8A"/>
    <w:rsid w:val="007E07B2"/>
    <w:rsid w:val="0080516C"/>
    <w:rsid w:val="0088345C"/>
    <w:rsid w:val="008C3797"/>
    <w:rsid w:val="00904E13"/>
    <w:rsid w:val="00970E99"/>
    <w:rsid w:val="00980BA3"/>
    <w:rsid w:val="009A4EB9"/>
    <w:rsid w:val="009D061C"/>
    <w:rsid w:val="009F1FAA"/>
    <w:rsid w:val="00A455F3"/>
    <w:rsid w:val="00A57FD7"/>
    <w:rsid w:val="00A95A6A"/>
    <w:rsid w:val="00AB7F31"/>
    <w:rsid w:val="00B00DB2"/>
    <w:rsid w:val="00B25311"/>
    <w:rsid w:val="00B6708E"/>
    <w:rsid w:val="00C11351"/>
    <w:rsid w:val="00C70F37"/>
    <w:rsid w:val="00CA11B7"/>
    <w:rsid w:val="00CE672C"/>
    <w:rsid w:val="00CF7D88"/>
    <w:rsid w:val="00D110C7"/>
    <w:rsid w:val="00D57B84"/>
    <w:rsid w:val="00E05ADD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B962"/>
  <w15:docId w15:val="{AF525737-2419-4166-A854-1EC62F43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4218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4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yjdfzgjxnf@yandex.ru</cp:lastModifiedBy>
  <cp:revision>42</cp:revision>
  <cp:lastPrinted>2017-01-30T08:15:00Z</cp:lastPrinted>
  <dcterms:created xsi:type="dcterms:W3CDTF">2016-10-25T11:39:00Z</dcterms:created>
  <dcterms:modified xsi:type="dcterms:W3CDTF">2026-06-25T11:32:00Z</dcterms:modified>
</cp:coreProperties>
</file>