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82642" w14:textId="77777777" w:rsidR="00FB66AA" w:rsidRPr="007D68FE" w:rsidRDefault="00AA3D28" w:rsidP="00FB66AA">
      <w:pPr>
        <w:jc w:val="center"/>
        <w:rPr>
          <w:b/>
        </w:rPr>
      </w:pPr>
      <w:r>
        <w:rPr>
          <w:b/>
          <w:bCs/>
          <w:lang w:eastAsia="en-US"/>
        </w:rPr>
        <w:t>Разветвление двухходовое РД-25</w:t>
      </w:r>
      <w:r w:rsidR="00193CCE" w:rsidRPr="007D68FE">
        <w:rPr>
          <w:bCs/>
          <w:lang w:eastAsia="en-US"/>
        </w:rPr>
        <w:t xml:space="preserve"> </w:t>
      </w:r>
      <w:r w:rsidR="00FD6A4D" w:rsidRPr="007D68FE">
        <w:rPr>
          <w:b/>
          <w:bCs/>
          <w:lang w:eastAsia="en-US"/>
        </w:rPr>
        <w:t>или эквивалент</w:t>
      </w:r>
    </w:p>
    <w:p w14:paraId="2A208EBD" w14:textId="77777777" w:rsidR="00583308" w:rsidRPr="007D68FE" w:rsidRDefault="00583308" w:rsidP="00FB66AA">
      <w:pPr>
        <w:jc w:val="center"/>
        <w:rPr>
          <w:b/>
        </w:rPr>
      </w:pPr>
    </w:p>
    <w:p w14:paraId="3E10BD8E" w14:textId="77777777" w:rsidR="0088345C" w:rsidRPr="007D68FE" w:rsidRDefault="0088345C" w:rsidP="00FB66AA">
      <w:pPr>
        <w:jc w:val="center"/>
        <w:rPr>
          <w:b/>
        </w:rPr>
      </w:pPr>
      <w:r w:rsidRPr="007D68FE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2344C2B6" w14:textId="77777777" w:rsidR="0088345C" w:rsidRPr="007D68FE" w:rsidRDefault="0088345C" w:rsidP="00FB66AA"/>
    <w:tbl>
      <w:tblPr>
        <w:tblStyle w:val="a3"/>
        <w:tblW w:w="4756" w:type="pct"/>
        <w:tblLook w:val="04A0" w:firstRow="1" w:lastRow="0" w:firstColumn="1" w:lastColumn="0" w:noHBand="0" w:noVBand="1"/>
      </w:tblPr>
      <w:tblGrid>
        <w:gridCol w:w="560"/>
        <w:gridCol w:w="1822"/>
        <w:gridCol w:w="4966"/>
        <w:gridCol w:w="4967"/>
        <w:gridCol w:w="1580"/>
        <w:gridCol w:w="957"/>
      </w:tblGrid>
      <w:tr w:rsidR="002A5285" w:rsidRPr="007D68FE" w14:paraId="713DD844" w14:textId="77777777" w:rsidTr="009D5C6B">
        <w:trPr>
          <w:trHeight w:val="20"/>
        </w:trPr>
        <w:tc>
          <w:tcPr>
            <w:tcW w:w="189" w:type="pct"/>
            <w:vAlign w:val="center"/>
          </w:tcPr>
          <w:p w14:paraId="1FEE7698" w14:textId="77777777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 w:rsidRPr="007D68FE">
              <w:rPr>
                <w:b/>
              </w:rPr>
              <w:t>№ п/п</w:t>
            </w:r>
          </w:p>
        </w:tc>
        <w:tc>
          <w:tcPr>
            <w:tcW w:w="613" w:type="pct"/>
            <w:vAlign w:val="center"/>
          </w:tcPr>
          <w:p w14:paraId="1A485AB8" w14:textId="77777777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 w:rsidRPr="007D68FE">
              <w:rPr>
                <w:b/>
              </w:rPr>
              <w:t>Наименование товара</w:t>
            </w:r>
          </w:p>
        </w:tc>
        <w:tc>
          <w:tcPr>
            <w:tcW w:w="1672" w:type="pct"/>
            <w:vAlign w:val="center"/>
          </w:tcPr>
          <w:p w14:paraId="64CD12D8" w14:textId="77777777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 w:rsidRPr="007D68FE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672" w:type="pct"/>
            <w:vAlign w:val="center"/>
          </w:tcPr>
          <w:p w14:paraId="2A58C5AE" w14:textId="77777777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 w:rsidRPr="007D68FE">
              <w:rPr>
                <w:b/>
              </w:rPr>
              <w:t>Описание, значение</w:t>
            </w:r>
          </w:p>
        </w:tc>
        <w:tc>
          <w:tcPr>
            <w:tcW w:w="532" w:type="pct"/>
            <w:vAlign w:val="center"/>
          </w:tcPr>
          <w:p w14:paraId="6B20F35B" w14:textId="384D9D08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22" w:type="pct"/>
            <w:vAlign w:val="center"/>
          </w:tcPr>
          <w:p w14:paraId="2AA47C8E" w14:textId="2A4C8D68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A5285" w:rsidRPr="007D68FE" w14:paraId="35A0C9DA" w14:textId="77777777" w:rsidTr="009D5C6B">
        <w:trPr>
          <w:trHeight w:val="20"/>
        </w:trPr>
        <w:tc>
          <w:tcPr>
            <w:tcW w:w="189" w:type="pct"/>
            <w:vMerge w:val="restart"/>
          </w:tcPr>
          <w:p w14:paraId="6C9E95CC" w14:textId="77777777" w:rsidR="002A5285" w:rsidRPr="007D68FE" w:rsidRDefault="002A5285" w:rsidP="009D5C6B">
            <w:pPr>
              <w:pStyle w:val="a4"/>
              <w:jc w:val="center"/>
            </w:pPr>
            <w:r w:rsidRPr="007D68FE">
              <w:t>1.</w:t>
            </w:r>
          </w:p>
        </w:tc>
        <w:tc>
          <w:tcPr>
            <w:tcW w:w="613" w:type="pct"/>
            <w:vMerge w:val="restart"/>
          </w:tcPr>
          <w:p w14:paraId="157941A7" w14:textId="2DD26C5F" w:rsidR="002A5285" w:rsidRDefault="002A5285" w:rsidP="009D5C6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Разветвление двухходовое</w:t>
            </w:r>
          </w:p>
          <w:p w14:paraId="1AE5B603" w14:textId="67D85C9D" w:rsidR="002A5285" w:rsidRPr="007D68FE" w:rsidRDefault="002A5285" w:rsidP="009D5C6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РД-25</w:t>
            </w:r>
            <w:r w:rsidRPr="007D68FE">
              <w:rPr>
                <w:bCs/>
                <w:sz w:val="24"/>
                <w:szCs w:val="24"/>
                <w:lang w:eastAsia="en-US"/>
              </w:rPr>
              <w:t xml:space="preserve"> или эквивалент</w:t>
            </w:r>
          </w:p>
        </w:tc>
        <w:tc>
          <w:tcPr>
            <w:tcW w:w="1672" w:type="pct"/>
            <w:vAlign w:val="center"/>
          </w:tcPr>
          <w:p w14:paraId="79845126" w14:textId="77777777" w:rsidR="002A5285" w:rsidRPr="007D68FE" w:rsidRDefault="002A5285" w:rsidP="00B942A4">
            <w:pPr>
              <w:rPr>
                <w:bCs/>
                <w:sz w:val="24"/>
                <w:szCs w:val="24"/>
                <w:lang w:eastAsia="en-US"/>
              </w:rPr>
            </w:pPr>
            <w:r w:rsidRPr="007D68FE">
              <w:rPr>
                <w:bCs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672" w:type="pct"/>
            <w:vAlign w:val="center"/>
          </w:tcPr>
          <w:p w14:paraId="642A2A9E" w14:textId="1B88722E" w:rsidR="002A5285" w:rsidRPr="007D68FE" w:rsidRDefault="009D5C6B" w:rsidP="00A438C0">
            <w:pPr>
              <w:pStyle w:val="a4"/>
              <w:jc w:val="center"/>
            </w:pPr>
            <w:r>
              <w:rPr>
                <w:color w:val="131415"/>
                <w:shd w:val="clear" w:color="auto" w:fill="FFFFFF"/>
              </w:rPr>
              <w:t>П</w:t>
            </w:r>
            <w:r w:rsidR="002A5285" w:rsidRPr="007D68FE">
              <w:rPr>
                <w:color w:val="131415"/>
                <w:shd w:val="clear" w:color="auto" w:fill="FFFFFF"/>
              </w:rPr>
              <w:t xml:space="preserve">редназначено </w:t>
            </w:r>
            <w:r w:rsidR="002A5285" w:rsidRPr="00C00212">
              <w:rPr>
                <w:color w:val="000000"/>
                <w:shd w:val="clear" w:color="auto" w:fill="FFFFFF"/>
              </w:rPr>
              <w:t>для разделения потока жидкости с 50 мм на два 25 мм и регулировки расхода огнегасящей жидкости, которая проходит по напорным рукавам</w:t>
            </w:r>
          </w:p>
        </w:tc>
        <w:tc>
          <w:tcPr>
            <w:tcW w:w="532" w:type="pct"/>
          </w:tcPr>
          <w:p w14:paraId="25BA5866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322" w:type="pct"/>
            <w:vMerge w:val="restart"/>
          </w:tcPr>
          <w:p w14:paraId="40B1ED81" w14:textId="151927A2" w:rsidR="002A5285" w:rsidRPr="007D68FE" w:rsidRDefault="002A5285" w:rsidP="00C64680">
            <w:pPr>
              <w:pStyle w:val="a4"/>
              <w:jc w:val="center"/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2A5285" w:rsidRPr="007D68FE" w14:paraId="408AF706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746C73ED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7FA85317" w14:textId="77777777" w:rsidR="002A5285" w:rsidRPr="007D68FE" w:rsidRDefault="002A5285" w:rsidP="00D80C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77888D44" w14:textId="6C49556B" w:rsidR="002A5285" w:rsidRPr="007D68FE" w:rsidRDefault="002A5285" w:rsidP="002A5285">
            <w:pPr>
              <w:pStyle w:val="a5"/>
              <w:ind w:right="-5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Условный проход входного патрубка</w:t>
            </w:r>
          </w:p>
        </w:tc>
        <w:tc>
          <w:tcPr>
            <w:tcW w:w="1672" w:type="pct"/>
            <w:vAlign w:val="center"/>
          </w:tcPr>
          <w:p w14:paraId="4CA069E8" w14:textId="3211C376" w:rsidR="002A5285" w:rsidRPr="007D68FE" w:rsidRDefault="002A5285" w:rsidP="00172803">
            <w:pPr>
              <w:pStyle w:val="a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≥ 50</w:t>
            </w:r>
          </w:p>
        </w:tc>
        <w:tc>
          <w:tcPr>
            <w:tcW w:w="532" w:type="pct"/>
          </w:tcPr>
          <w:p w14:paraId="788759B8" w14:textId="2774E4D2" w:rsidR="002A5285" w:rsidRPr="007D68FE" w:rsidRDefault="002A5285" w:rsidP="00C64680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2" w:type="pct"/>
            <w:vMerge/>
            <w:vAlign w:val="center"/>
          </w:tcPr>
          <w:p w14:paraId="410BBB07" w14:textId="78DE0589" w:rsidR="002A5285" w:rsidRPr="007D68FE" w:rsidRDefault="002A5285" w:rsidP="00C64680">
            <w:pPr>
              <w:pStyle w:val="a4"/>
              <w:jc w:val="center"/>
            </w:pPr>
          </w:p>
        </w:tc>
      </w:tr>
      <w:tr w:rsidR="002A5285" w:rsidRPr="007D68FE" w14:paraId="67A67F9F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2E336D62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05F81808" w14:textId="77777777" w:rsidR="002A5285" w:rsidRPr="007D68FE" w:rsidRDefault="002A5285" w:rsidP="00C64680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19BE8CB4" w14:textId="77FEA4D0" w:rsidR="002A5285" w:rsidRPr="007D68FE" w:rsidRDefault="002A5285" w:rsidP="002A5285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Количество входных патрубков</w:t>
            </w:r>
          </w:p>
        </w:tc>
        <w:tc>
          <w:tcPr>
            <w:tcW w:w="1672" w:type="pct"/>
            <w:vAlign w:val="center"/>
          </w:tcPr>
          <w:p w14:paraId="3E2885CB" w14:textId="670243CE" w:rsidR="002A5285" w:rsidRPr="007D68FE" w:rsidRDefault="002A5285" w:rsidP="00023FA5">
            <w:pPr>
              <w:pStyle w:val="a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≥ 1</w:t>
            </w:r>
          </w:p>
        </w:tc>
        <w:tc>
          <w:tcPr>
            <w:tcW w:w="532" w:type="pct"/>
          </w:tcPr>
          <w:p w14:paraId="7253403A" w14:textId="7127D505" w:rsidR="002A5285" w:rsidRPr="007D68FE" w:rsidRDefault="002A5285" w:rsidP="00C64680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322" w:type="pct"/>
            <w:vMerge/>
            <w:vAlign w:val="center"/>
          </w:tcPr>
          <w:p w14:paraId="33A1A3A0" w14:textId="7B89D8E8" w:rsidR="002A5285" w:rsidRPr="007D68FE" w:rsidRDefault="002A5285" w:rsidP="00C64680">
            <w:pPr>
              <w:pStyle w:val="a4"/>
              <w:jc w:val="center"/>
            </w:pPr>
          </w:p>
        </w:tc>
      </w:tr>
      <w:tr w:rsidR="002A5285" w:rsidRPr="007D68FE" w14:paraId="7BFB57F8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797ADFCF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79E8FB5C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1672" w:type="pct"/>
            <w:vAlign w:val="center"/>
          </w:tcPr>
          <w:p w14:paraId="79FFFFAA" w14:textId="298BEC8D" w:rsidR="002A5285" w:rsidRPr="007D68FE" w:rsidRDefault="002A5285" w:rsidP="002A5285">
            <w:pPr>
              <w:pStyle w:val="a4"/>
            </w:pPr>
            <w:r>
              <w:t>Условный проход выходных патрубков</w:t>
            </w:r>
          </w:p>
        </w:tc>
        <w:tc>
          <w:tcPr>
            <w:tcW w:w="1672" w:type="pct"/>
            <w:vAlign w:val="center"/>
          </w:tcPr>
          <w:p w14:paraId="6D0017B6" w14:textId="04000A35" w:rsidR="002A5285" w:rsidRPr="007D68FE" w:rsidRDefault="002A5285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 25</w:t>
            </w:r>
          </w:p>
        </w:tc>
        <w:tc>
          <w:tcPr>
            <w:tcW w:w="532" w:type="pct"/>
          </w:tcPr>
          <w:p w14:paraId="231E24B7" w14:textId="23D19D0D" w:rsidR="002A5285" w:rsidRPr="007D68FE" w:rsidRDefault="002A5285" w:rsidP="00C64680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2" w:type="pct"/>
            <w:vMerge/>
            <w:vAlign w:val="center"/>
          </w:tcPr>
          <w:p w14:paraId="379AA42B" w14:textId="7ED3EC53" w:rsidR="002A5285" w:rsidRPr="007D68FE" w:rsidRDefault="002A5285" w:rsidP="00C64680">
            <w:pPr>
              <w:pStyle w:val="a4"/>
              <w:jc w:val="center"/>
            </w:pPr>
          </w:p>
        </w:tc>
      </w:tr>
      <w:tr w:rsidR="002A5285" w:rsidRPr="007D68FE" w14:paraId="0C7223DB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746AC3CB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3EE648F1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1672" w:type="pct"/>
            <w:vAlign w:val="center"/>
          </w:tcPr>
          <w:p w14:paraId="23892BAE" w14:textId="0D30F0A0" w:rsidR="002A5285" w:rsidRPr="007D68FE" w:rsidRDefault="002A5285" w:rsidP="002A5285">
            <w:pPr>
              <w:pStyle w:val="a4"/>
            </w:pPr>
            <w:r>
              <w:t>Количество выходных патрубков</w:t>
            </w:r>
          </w:p>
        </w:tc>
        <w:tc>
          <w:tcPr>
            <w:tcW w:w="1672" w:type="pct"/>
            <w:vAlign w:val="center"/>
          </w:tcPr>
          <w:p w14:paraId="605D7BCA" w14:textId="2552EF9F" w:rsidR="002A5285" w:rsidRPr="007D68FE" w:rsidRDefault="002A5285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 2</w:t>
            </w:r>
          </w:p>
        </w:tc>
        <w:tc>
          <w:tcPr>
            <w:tcW w:w="532" w:type="pct"/>
          </w:tcPr>
          <w:p w14:paraId="1E1E3E59" w14:textId="20B01BE1" w:rsidR="002A5285" w:rsidRPr="007D68FE" w:rsidRDefault="002A5285" w:rsidP="00C64680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322" w:type="pct"/>
            <w:vMerge/>
            <w:vAlign w:val="center"/>
          </w:tcPr>
          <w:p w14:paraId="7D62DC74" w14:textId="56733DFF" w:rsidR="002A5285" w:rsidRPr="007D68FE" w:rsidRDefault="002A5285" w:rsidP="00C64680">
            <w:pPr>
              <w:pStyle w:val="a4"/>
              <w:jc w:val="center"/>
            </w:pPr>
          </w:p>
        </w:tc>
      </w:tr>
      <w:tr w:rsidR="002A5285" w:rsidRPr="007D68FE" w14:paraId="6723A0D5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11D6513E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65F77257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1672" w:type="pct"/>
            <w:vAlign w:val="center"/>
          </w:tcPr>
          <w:p w14:paraId="60EA63FF" w14:textId="22074D65" w:rsidR="002A5285" w:rsidRPr="007D68FE" w:rsidRDefault="002A5285" w:rsidP="002A5285">
            <w:pPr>
              <w:pStyle w:val="a4"/>
            </w:pPr>
            <w:r>
              <w:t>Рабочее давление</w:t>
            </w:r>
          </w:p>
        </w:tc>
        <w:tc>
          <w:tcPr>
            <w:tcW w:w="1672" w:type="pct"/>
            <w:vAlign w:val="center"/>
          </w:tcPr>
          <w:p w14:paraId="1B0B1929" w14:textId="4122F7B9" w:rsidR="002A5285" w:rsidRPr="007D68FE" w:rsidRDefault="002A5285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 1,6</w:t>
            </w:r>
          </w:p>
        </w:tc>
        <w:tc>
          <w:tcPr>
            <w:tcW w:w="532" w:type="pct"/>
          </w:tcPr>
          <w:p w14:paraId="0FE5A28F" w14:textId="185A5A97" w:rsidR="002A5285" w:rsidRPr="007D68FE" w:rsidRDefault="002A5285" w:rsidP="007C0919">
            <w:pPr>
              <w:pStyle w:val="a4"/>
              <w:jc w:val="center"/>
            </w:pPr>
            <w:r>
              <w:t>Мега</w:t>
            </w:r>
            <w:r w:rsidR="007C0919">
              <w:t>п</w:t>
            </w:r>
            <w:r>
              <w:t>аскаль</w:t>
            </w:r>
          </w:p>
        </w:tc>
        <w:tc>
          <w:tcPr>
            <w:tcW w:w="322" w:type="pct"/>
            <w:vMerge/>
            <w:vAlign w:val="center"/>
          </w:tcPr>
          <w:p w14:paraId="13D10679" w14:textId="094AA697" w:rsidR="002A5285" w:rsidRPr="007D68FE" w:rsidRDefault="002A5285" w:rsidP="00C64680">
            <w:pPr>
              <w:pStyle w:val="a4"/>
              <w:jc w:val="center"/>
            </w:pPr>
          </w:p>
        </w:tc>
      </w:tr>
    </w:tbl>
    <w:p w14:paraId="6285B6BF" w14:textId="77777777" w:rsidR="00386924" w:rsidRPr="007D68FE" w:rsidRDefault="00386924" w:rsidP="00FB66AA">
      <w:bookmarkStart w:id="0" w:name="_GoBack"/>
      <w:bookmarkEnd w:id="0"/>
    </w:p>
    <w:sectPr w:rsidR="00386924" w:rsidRPr="007D68FE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23FA5"/>
    <w:rsid w:val="0004096B"/>
    <w:rsid w:val="00051816"/>
    <w:rsid w:val="000C4AF4"/>
    <w:rsid w:val="000D529C"/>
    <w:rsid w:val="000E2AF4"/>
    <w:rsid w:val="00116E65"/>
    <w:rsid w:val="00140CBF"/>
    <w:rsid w:val="00172803"/>
    <w:rsid w:val="00193CCE"/>
    <w:rsid w:val="0025066B"/>
    <w:rsid w:val="0026213A"/>
    <w:rsid w:val="00293D79"/>
    <w:rsid w:val="002A5285"/>
    <w:rsid w:val="0038013F"/>
    <w:rsid w:val="00386924"/>
    <w:rsid w:val="004325B8"/>
    <w:rsid w:val="00471004"/>
    <w:rsid w:val="0054163D"/>
    <w:rsid w:val="00583308"/>
    <w:rsid w:val="005D6A12"/>
    <w:rsid w:val="005E03EA"/>
    <w:rsid w:val="0061343E"/>
    <w:rsid w:val="006529DB"/>
    <w:rsid w:val="00682439"/>
    <w:rsid w:val="006A5339"/>
    <w:rsid w:val="006E3C7D"/>
    <w:rsid w:val="00720EE0"/>
    <w:rsid w:val="00732B94"/>
    <w:rsid w:val="007C0919"/>
    <w:rsid w:val="007D68FE"/>
    <w:rsid w:val="0080516C"/>
    <w:rsid w:val="00834752"/>
    <w:rsid w:val="00865D98"/>
    <w:rsid w:val="0088345C"/>
    <w:rsid w:val="008A1864"/>
    <w:rsid w:val="008B6A4C"/>
    <w:rsid w:val="008C3797"/>
    <w:rsid w:val="008D4B38"/>
    <w:rsid w:val="009372B2"/>
    <w:rsid w:val="00970E99"/>
    <w:rsid w:val="00980BA3"/>
    <w:rsid w:val="009B7FCF"/>
    <w:rsid w:val="009D5C6B"/>
    <w:rsid w:val="00A438C0"/>
    <w:rsid w:val="00A56F40"/>
    <w:rsid w:val="00A95529"/>
    <w:rsid w:val="00A95A6A"/>
    <w:rsid w:val="00AA3D28"/>
    <w:rsid w:val="00B25311"/>
    <w:rsid w:val="00B363A7"/>
    <w:rsid w:val="00B578C0"/>
    <w:rsid w:val="00B6708E"/>
    <w:rsid w:val="00B67F68"/>
    <w:rsid w:val="00B74D38"/>
    <w:rsid w:val="00B942A4"/>
    <w:rsid w:val="00BE0995"/>
    <w:rsid w:val="00BF4E89"/>
    <w:rsid w:val="00C5517D"/>
    <w:rsid w:val="00C64680"/>
    <w:rsid w:val="00C70F37"/>
    <w:rsid w:val="00CA11B7"/>
    <w:rsid w:val="00CD6E70"/>
    <w:rsid w:val="00D80CCB"/>
    <w:rsid w:val="00DA6083"/>
    <w:rsid w:val="00E64452"/>
    <w:rsid w:val="00E71ECE"/>
    <w:rsid w:val="00F25D4A"/>
    <w:rsid w:val="00F53773"/>
    <w:rsid w:val="00F63C5C"/>
    <w:rsid w:val="00F82155"/>
    <w:rsid w:val="00F93497"/>
    <w:rsid w:val="00FA7597"/>
    <w:rsid w:val="00FB66AA"/>
    <w:rsid w:val="00FD6A4D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8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1004"/>
    <w:pPr>
      <w:jc w:val="center"/>
    </w:pPr>
    <w:rPr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7100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38</cp:revision>
  <cp:lastPrinted>2017-01-30T08:15:00Z</cp:lastPrinted>
  <dcterms:created xsi:type="dcterms:W3CDTF">2017-02-27T12:18:00Z</dcterms:created>
  <dcterms:modified xsi:type="dcterms:W3CDTF">2026-04-13T08:57:00Z</dcterms:modified>
</cp:coreProperties>
</file>