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D" w:rsidRPr="005743FF" w:rsidRDefault="00F16AF2" w:rsidP="007C6BFD">
      <w:pPr>
        <w:shd w:val="clear" w:color="auto" w:fill="FFFFFF"/>
        <w:jc w:val="center"/>
        <w:rPr>
          <w:b/>
          <w:bCs/>
          <w:color w:val="000000"/>
          <w:sz w:val="22"/>
          <w:szCs w:val="22"/>
          <w:lang w:eastAsia="en-US"/>
        </w:rPr>
      </w:pPr>
      <w:r w:rsidRPr="00F16AF2">
        <w:rPr>
          <w:b/>
          <w:bCs/>
          <w:color w:val="000000"/>
          <w:sz w:val="22"/>
          <w:szCs w:val="22"/>
          <w:lang w:eastAsia="en-US"/>
        </w:rPr>
        <w:t xml:space="preserve">Борона дисковая навесная </w:t>
      </w:r>
      <w:r w:rsidR="00B3167C" w:rsidRPr="00B3167C">
        <w:rPr>
          <w:b/>
          <w:bCs/>
          <w:color w:val="000000"/>
          <w:sz w:val="22"/>
          <w:szCs w:val="22"/>
          <w:lang w:eastAsia="en-US"/>
        </w:rPr>
        <w:t>БД -2,4 х 2</w:t>
      </w:r>
      <w:r w:rsidR="00B3167C">
        <w:rPr>
          <w:b/>
          <w:bCs/>
          <w:color w:val="000000"/>
          <w:sz w:val="22"/>
          <w:szCs w:val="22"/>
          <w:lang w:eastAsia="en-US"/>
        </w:rPr>
        <w:t xml:space="preserve"> Н </w:t>
      </w:r>
      <w:r w:rsidR="007C6BFD" w:rsidRPr="005743FF">
        <w:rPr>
          <w:b/>
          <w:bCs/>
          <w:color w:val="000000"/>
          <w:sz w:val="22"/>
          <w:szCs w:val="22"/>
          <w:lang w:eastAsia="en-US"/>
        </w:rPr>
        <w:t>или эквивалент</w:t>
      </w:r>
    </w:p>
    <w:p w:rsidR="00760289" w:rsidRPr="005743FF" w:rsidRDefault="00760289" w:rsidP="007C6BFD">
      <w:pPr>
        <w:shd w:val="clear" w:color="auto" w:fill="FFFFFF"/>
        <w:jc w:val="center"/>
        <w:rPr>
          <w:b/>
          <w:sz w:val="22"/>
          <w:szCs w:val="22"/>
        </w:rPr>
      </w:pPr>
    </w:p>
    <w:p w:rsidR="007C6BFD" w:rsidRPr="005743FF" w:rsidRDefault="007C6BFD" w:rsidP="007C6BFD">
      <w:pPr>
        <w:shd w:val="clear" w:color="auto" w:fill="FFFFFF"/>
        <w:jc w:val="center"/>
        <w:rPr>
          <w:b/>
          <w:sz w:val="22"/>
          <w:szCs w:val="22"/>
        </w:rPr>
      </w:pPr>
      <w:r w:rsidRPr="005743FF">
        <w:rPr>
          <w:b/>
          <w:sz w:val="22"/>
          <w:szCs w:val="22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7C6BFD" w:rsidRPr="005743FF" w:rsidRDefault="007C6BFD" w:rsidP="007C6BFD">
      <w:pPr>
        <w:rPr>
          <w:sz w:val="22"/>
          <w:szCs w:val="22"/>
        </w:rPr>
      </w:pPr>
    </w:p>
    <w:tbl>
      <w:tblPr>
        <w:tblStyle w:val="a3"/>
        <w:tblW w:w="4992" w:type="pct"/>
        <w:tblInd w:w="-34" w:type="dxa"/>
        <w:tblLook w:val="04A0" w:firstRow="1" w:lastRow="0" w:firstColumn="1" w:lastColumn="0" w:noHBand="0" w:noVBand="1"/>
      </w:tblPr>
      <w:tblGrid>
        <w:gridCol w:w="531"/>
        <w:gridCol w:w="1831"/>
        <w:gridCol w:w="4967"/>
        <w:gridCol w:w="5813"/>
        <w:gridCol w:w="1520"/>
        <w:gridCol w:w="927"/>
      </w:tblGrid>
      <w:tr w:rsidR="00F16AF2" w:rsidRPr="005743FF" w:rsidTr="00E52345">
        <w:trPr>
          <w:trHeight w:val="20"/>
        </w:trPr>
        <w:tc>
          <w:tcPr>
            <w:tcW w:w="170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743F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743FF">
              <w:rPr>
                <w:b/>
                <w:sz w:val="22"/>
                <w:szCs w:val="22"/>
              </w:rPr>
              <w:t>п</w:t>
            </w:r>
            <w:proofErr w:type="gramEnd"/>
            <w:r w:rsidRPr="005743F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07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743FF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743FF">
              <w:rPr>
                <w:b/>
                <w:sz w:val="22"/>
                <w:szCs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743FF">
              <w:rPr>
                <w:b/>
                <w:sz w:val="22"/>
                <w:szCs w:val="22"/>
              </w:rPr>
              <w:t>Описание, значение</w:t>
            </w:r>
          </w:p>
        </w:tc>
        <w:tc>
          <w:tcPr>
            <w:tcW w:w="507" w:type="pct"/>
            <w:vAlign w:val="center"/>
          </w:tcPr>
          <w:p w:rsidR="00F16AF2" w:rsidRDefault="00F16AF2">
            <w:pPr>
              <w:pStyle w:val="a4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Ед. изм. показателя</w:t>
            </w:r>
          </w:p>
        </w:tc>
        <w:tc>
          <w:tcPr>
            <w:tcW w:w="219" w:type="pct"/>
            <w:vAlign w:val="center"/>
          </w:tcPr>
          <w:p w:rsidR="00F16AF2" w:rsidRDefault="00F16AF2">
            <w:pPr>
              <w:pStyle w:val="a4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Ед. изм. и кол-во товара</w:t>
            </w:r>
          </w:p>
        </w:tc>
      </w:tr>
      <w:tr w:rsidR="00F16AF2" w:rsidRPr="005743FF" w:rsidTr="00E52345">
        <w:trPr>
          <w:trHeight w:val="20"/>
        </w:trPr>
        <w:tc>
          <w:tcPr>
            <w:tcW w:w="170" w:type="pct"/>
            <w:vMerge w:val="restart"/>
          </w:tcPr>
          <w:p w:rsidR="00F16AF2" w:rsidRPr="005743FF" w:rsidRDefault="00F16AF2" w:rsidP="00E72055">
            <w:pPr>
              <w:pStyle w:val="a4"/>
              <w:jc w:val="center"/>
              <w:rPr>
                <w:sz w:val="22"/>
                <w:szCs w:val="22"/>
              </w:rPr>
            </w:pPr>
            <w:r w:rsidRPr="005743FF">
              <w:rPr>
                <w:sz w:val="22"/>
                <w:szCs w:val="22"/>
              </w:rPr>
              <w:t>1.</w:t>
            </w:r>
          </w:p>
        </w:tc>
        <w:tc>
          <w:tcPr>
            <w:tcW w:w="607" w:type="pct"/>
            <w:vMerge w:val="restart"/>
          </w:tcPr>
          <w:p w:rsidR="00F16AF2" w:rsidRPr="005743FF" w:rsidRDefault="00F16AF2" w:rsidP="00880C47">
            <w:pPr>
              <w:shd w:val="clear" w:color="auto" w:fill="FFFFFF"/>
              <w:jc w:val="center"/>
            </w:pPr>
            <w:r w:rsidRPr="00F16AF2">
              <w:rPr>
                <w:bCs/>
                <w:color w:val="000000"/>
                <w:lang w:eastAsia="en-US"/>
              </w:rPr>
              <w:t>Борона дисковая навесная БД</w:t>
            </w:r>
            <w:r w:rsidR="00B3167C">
              <w:rPr>
                <w:bCs/>
                <w:color w:val="000000"/>
                <w:lang w:eastAsia="en-US"/>
              </w:rPr>
              <w:t xml:space="preserve"> </w:t>
            </w:r>
            <w:r w:rsidRPr="00F16AF2">
              <w:rPr>
                <w:bCs/>
                <w:color w:val="000000"/>
                <w:lang w:eastAsia="en-US"/>
              </w:rPr>
              <w:t>-2,4</w:t>
            </w:r>
            <w:r w:rsidR="00B3167C">
              <w:rPr>
                <w:bCs/>
                <w:color w:val="000000"/>
                <w:lang w:eastAsia="en-US"/>
              </w:rPr>
              <w:t xml:space="preserve"> </w:t>
            </w:r>
            <w:r w:rsidRPr="00F16AF2">
              <w:rPr>
                <w:bCs/>
                <w:color w:val="000000"/>
                <w:lang w:eastAsia="en-US"/>
              </w:rPr>
              <w:t>х</w:t>
            </w:r>
            <w:r w:rsidR="00B3167C">
              <w:rPr>
                <w:bCs/>
                <w:color w:val="000000"/>
                <w:lang w:eastAsia="en-US"/>
              </w:rPr>
              <w:t xml:space="preserve"> </w:t>
            </w:r>
            <w:r w:rsidRPr="00F16AF2">
              <w:rPr>
                <w:bCs/>
                <w:color w:val="000000"/>
                <w:lang w:eastAsia="en-US"/>
              </w:rPr>
              <w:t>2</w:t>
            </w:r>
            <w:r w:rsidR="00B3167C">
              <w:rPr>
                <w:bCs/>
                <w:color w:val="000000"/>
                <w:lang w:eastAsia="en-US"/>
              </w:rPr>
              <w:t xml:space="preserve"> </w:t>
            </w:r>
            <w:r w:rsidRPr="00F16AF2">
              <w:rPr>
                <w:bCs/>
                <w:color w:val="000000"/>
                <w:lang w:eastAsia="en-US"/>
              </w:rPr>
              <w:t>Н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5743FF">
              <w:rPr>
                <w:bCs/>
                <w:color w:val="000000"/>
                <w:lang w:eastAsia="en-US"/>
              </w:rPr>
              <w:t>или эквивалент</w:t>
            </w:r>
          </w:p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5743FF">
              <w:rPr>
                <w:bCs/>
                <w:color w:val="000000"/>
                <w:lang w:eastAsia="en-US"/>
              </w:rPr>
              <w:t>Назначение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CA150D">
            <w:pPr>
              <w:pStyle w:val="a4"/>
              <w:jc w:val="center"/>
              <w:rPr>
                <w:sz w:val="22"/>
                <w:szCs w:val="22"/>
              </w:rPr>
            </w:pPr>
            <w:proofErr w:type="gramStart"/>
            <w:r w:rsidRPr="00F16AF2">
              <w:rPr>
                <w:sz w:val="22"/>
                <w:szCs w:val="22"/>
              </w:rPr>
              <w:t>предназначена</w:t>
            </w:r>
            <w:proofErr w:type="gramEnd"/>
            <w:r w:rsidRPr="00F16AF2">
              <w:rPr>
                <w:sz w:val="22"/>
                <w:szCs w:val="22"/>
              </w:rPr>
              <w:t xml:space="preserve"> для ресурсосберегающей предпосевной обработки почвы под посев зерновых, технических и кормовых культур</w:t>
            </w:r>
          </w:p>
        </w:tc>
        <w:tc>
          <w:tcPr>
            <w:tcW w:w="507" w:type="pct"/>
            <w:vAlign w:val="center"/>
          </w:tcPr>
          <w:p w:rsidR="00F16AF2" w:rsidRDefault="00F16AF2">
            <w:pPr>
              <w:pStyle w:val="a4"/>
              <w:jc w:val="center"/>
              <w:rPr>
                <w:b/>
                <w:sz w:val="23"/>
                <w:szCs w:val="23"/>
                <w:highlight w:val="red"/>
                <w:lang w:eastAsia="en-US"/>
              </w:rPr>
            </w:pPr>
          </w:p>
        </w:tc>
        <w:tc>
          <w:tcPr>
            <w:tcW w:w="219" w:type="pct"/>
            <w:vMerge w:val="restart"/>
          </w:tcPr>
          <w:p w:rsidR="00F16AF2" w:rsidRDefault="00F16AF2">
            <w:pPr>
              <w:pStyle w:val="a4"/>
              <w:jc w:val="center"/>
              <w:rPr>
                <w:b/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highlight w:val="red"/>
                <w:lang w:val="en-US" w:eastAsia="en-US"/>
              </w:rPr>
              <w:t>___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gramStart"/>
            <w:r>
              <w:rPr>
                <w:sz w:val="23"/>
                <w:szCs w:val="23"/>
                <w:lang w:eastAsia="en-US"/>
              </w:rPr>
              <w:t>шт</w:t>
            </w:r>
            <w:proofErr w:type="gramEnd"/>
            <w:r>
              <w:rPr>
                <w:sz w:val="23"/>
                <w:szCs w:val="23"/>
                <w:lang w:eastAsia="en-US"/>
              </w:rPr>
              <w:t>.</w:t>
            </w: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5743FF">
              <w:rPr>
                <w:bCs/>
                <w:color w:val="000000"/>
                <w:lang w:eastAsia="en-US"/>
              </w:rPr>
              <w:t>Тип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FF4290">
            <w:pPr>
              <w:pStyle w:val="a4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навесная</w:t>
            </w:r>
          </w:p>
        </w:tc>
        <w:tc>
          <w:tcPr>
            <w:tcW w:w="507" w:type="pct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7A595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скорость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FF429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10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Километр в час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Ширина захвата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ED2FE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2350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Миллиметр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FF42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Масса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1000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Килограмм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FF42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Габаритные размеры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2400х1200х1900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Миллиметр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 органов в одном ряду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E47B2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7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Штук</w:t>
            </w:r>
            <w:r w:rsidR="00A47F43">
              <w:rPr>
                <w:sz w:val="22"/>
                <w:szCs w:val="22"/>
              </w:rPr>
              <w:t>а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количество рабочих органов 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E47B2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≥ </w:t>
            </w:r>
            <w:bookmarkStart w:id="0" w:name="_GoBack"/>
            <w:bookmarkEnd w:id="0"/>
            <w:r>
              <w:rPr>
                <w:sz w:val="22"/>
                <w:szCs w:val="22"/>
              </w:rPr>
              <w:t>14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Штук</w:t>
            </w:r>
            <w:r w:rsidR="00A47F43">
              <w:rPr>
                <w:sz w:val="22"/>
                <w:szCs w:val="22"/>
              </w:rPr>
              <w:t>а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рабочих органов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E47B2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560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Миллиметр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дисками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300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Миллиметр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рядами дисков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1000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Миллиметр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F16AF2" w:rsidRPr="005743FF" w:rsidTr="00F16AF2">
        <w:trPr>
          <w:trHeight w:val="20"/>
        </w:trPr>
        <w:tc>
          <w:tcPr>
            <w:tcW w:w="170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pct"/>
            <w:vAlign w:val="center"/>
          </w:tcPr>
          <w:p w:rsidR="00F16AF2" w:rsidRPr="005743FF" w:rsidRDefault="00F16AF2" w:rsidP="00880C4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обработки</w:t>
            </w:r>
          </w:p>
        </w:tc>
        <w:tc>
          <w:tcPr>
            <w:tcW w:w="1884" w:type="pct"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15</w:t>
            </w:r>
          </w:p>
        </w:tc>
        <w:tc>
          <w:tcPr>
            <w:tcW w:w="507" w:type="pct"/>
          </w:tcPr>
          <w:p w:rsidR="00F16AF2" w:rsidRPr="00F16AF2" w:rsidRDefault="00F16AF2" w:rsidP="00880C47">
            <w:pPr>
              <w:pStyle w:val="a4"/>
              <w:jc w:val="center"/>
              <w:rPr>
                <w:sz w:val="22"/>
                <w:szCs w:val="22"/>
              </w:rPr>
            </w:pPr>
            <w:r w:rsidRPr="00F16AF2">
              <w:rPr>
                <w:sz w:val="22"/>
                <w:szCs w:val="22"/>
              </w:rPr>
              <w:t>Сантиметр</w:t>
            </w:r>
          </w:p>
        </w:tc>
        <w:tc>
          <w:tcPr>
            <w:tcW w:w="219" w:type="pct"/>
            <w:vMerge/>
            <w:vAlign w:val="center"/>
          </w:tcPr>
          <w:p w:rsidR="00F16AF2" w:rsidRPr="005743FF" w:rsidRDefault="00F16AF2" w:rsidP="00880C47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7088" w:rsidRPr="005743FF" w:rsidRDefault="00D07088">
      <w:pPr>
        <w:rPr>
          <w:sz w:val="22"/>
          <w:szCs w:val="22"/>
        </w:rPr>
      </w:pPr>
    </w:p>
    <w:sectPr w:rsidR="00D07088" w:rsidRPr="005743FF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465E6"/>
    <w:rsid w:val="000C5CB2"/>
    <w:rsid w:val="001043E3"/>
    <w:rsid w:val="001120CE"/>
    <w:rsid w:val="001D187C"/>
    <w:rsid w:val="001D4F94"/>
    <w:rsid w:val="0027636F"/>
    <w:rsid w:val="002D4FAC"/>
    <w:rsid w:val="00497D65"/>
    <w:rsid w:val="005743FF"/>
    <w:rsid w:val="0060653D"/>
    <w:rsid w:val="00693107"/>
    <w:rsid w:val="006C7DFD"/>
    <w:rsid w:val="00760289"/>
    <w:rsid w:val="007A595C"/>
    <w:rsid w:val="007C6BFD"/>
    <w:rsid w:val="008602FE"/>
    <w:rsid w:val="00880C47"/>
    <w:rsid w:val="009235A0"/>
    <w:rsid w:val="00982632"/>
    <w:rsid w:val="00A0626E"/>
    <w:rsid w:val="00A31606"/>
    <w:rsid w:val="00A47F43"/>
    <w:rsid w:val="00AD4A81"/>
    <w:rsid w:val="00B13125"/>
    <w:rsid w:val="00B3167C"/>
    <w:rsid w:val="00B60F8C"/>
    <w:rsid w:val="00CA150D"/>
    <w:rsid w:val="00D07088"/>
    <w:rsid w:val="00DF546C"/>
    <w:rsid w:val="00E30568"/>
    <w:rsid w:val="00E47B2D"/>
    <w:rsid w:val="00E72055"/>
    <w:rsid w:val="00ED2FE5"/>
    <w:rsid w:val="00F16AF2"/>
    <w:rsid w:val="00F30A14"/>
    <w:rsid w:val="00F55C95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2017-02-16T08:28:00Z</cp:lastPrinted>
  <dcterms:created xsi:type="dcterms:W3CDTF">2017-02-16T08:07:00Z</dcterms:created>
  <dcterms:modified xsi:type="dcterms:W3CDTF">2024-08-20T08:32:00Z</dcterms:modified>
</cp:coreProperties>
</file>