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CD747" w14:textId="77777777" w:rsidR="00FB66AA" w:rsidRPr="00B9106F" w:rsidRDefault="00471004" w:rsidP="00B80EAF">
      <w:pPr>
        <w:jc w:val="center"/>
        <w:rPr>
          <w:b/>
          <w:sz w:val="25"/>
          <w:szCs w:val="25"/>
        </w:rPr>
      </w:pPr>
      <w:r w:rsidRPr="00B9106F">
        <w:rPr>
          <w:b/>
          <w:bCs/>
          <w:sz w:val="25"/>
          <w:szCs w:val="25"/>
          <w:lang w:eastAsia="en-US"/>
        </w:rPr>
        <w:t>Ствол РС-50</w:t>
      </w:r>
      <w:r w:rsidR="00193CCE" w:rsidRPr="00B9106F">
        <w:rPr>
          <w:bCs/>
          <w:sz w:val="25"/>
          <w:szCs w:val="25"/>
          <w:lang w:eastAsia="en-US"/>
        </w:rPr>
        <w:t xml:space="preserve"> </w:t>
      </w:r>
      <w:r w:rsidR="00FD6A4D" w:rsidRPr="00B9106F">
        <w:rPr>
          <w:b/>
          <w:bCs/>
          <w:sz w:val="25"/>
          <w:szCs w:val="25"/>
          <w:lang w:eastAsia="en-US"/>
        </w:rPr>
        <w:t>или эквивалент</w:t>
      </w:r>
    </w:p>
    <w:p w14:paraId="419B84DA" w14:textId="77777777" w:rsidR="00583308" w:rsidRPr="00B9106F" w:rsidRDefault="00583308" w:rsidP="00FB66AA">
      <w:pPr>
        <w:jc w:val="center"/>
        <w:rPr>
          <w:b/>
          <w:sz w:val="25"/>
          <w:szCs w:val="25"/>
        </w:rPr>
      </w:pPr>
    </w:p>
    <w:p w14:paraId="064472AB" w14:textId="77777777" w:rsidR="0088345C" w:rsidRPr="00B9106F" w:rsidRDefault="0088345C" w:rsidP="00FB66AA">
      <w:pPr>
        <w:jc w:val="center"/>
        <w:rPr>
          <w:b/>
          <w:sz w:val="25"/>
          <w:szCs w:val="25"/>
        </w:rPr>
      </w:pPr>
      <w:r w:rsidRPr="00B9106F">
        <w:rPr>
          <w:b/>
          <w:sz w:val="25"/>
          <w:szCs w:val="25"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14:paraId="0AEFCAF0" w14:textId="77777777" w:rsidR="0088345C" w:rsidRPr="00B9106F" w:rsidRDefault="0088345C" w:rsidP="00FB66AA">
      <w:pPr>
        <w:rPr>
          <w:sz w:val="25"/>
          <w:szCs w:val="25"/>
        </w:rPr>
      </w:pPr>
    </w:p>
    <w:tbl>
      <w:tblPr>
        <w:tblStyle w:val="a3"/>
        <w:tblW w:w="4999" w:type="pct"/>
        <w:tblLook w:val="04A0" w:firstRow="1" w:lastRow="0" w:firstColumn="1" w:lastColumn="0" w:noHBand="0" w:noVBand="1"/>
      </w:tblPr>
      <w:tblGrid>
        <w:gridCol w:w="574"/>
        <w:gridCol w:w="1889"/>
        <w:gridCol w:w="5111"/>
        <w:gridCol w:w="5442"/>
        <w:gridCol w:w="1636"/>
        <w:gridCol w:w="959"/>
      </w:tblGrid>
      <w:tr w:rsidR="003F4D54" w:rsidRPr="00B9106F" w14:paraId="39832E45" w14:textId="77777777" w:rsidTr="008256D9">
        <w:trPr>
          <w:trHeight w:val="20"/>
        </w:trPr>
        <w:tc>
          <w:tcPr>
            <w:tcW w:w="184" w:type="pct"/>
            <w:vAlign w:val="center"/>
          </w:tcPr>
          <w:p w14:paraId="2C49113C" w14:textId="77777777" w:rsidR="003F4D54" w:rsidRPr="00B9106F" w:rsidRDefault="003F4D54" w:rsidP="00C64680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B9106F">
              <w:rPr>
                <w:b/>
                <w:sz w:val="25"/>
                <w:szCs w:val="25"/>
              </w:rPr>
              <w:t>№ п/п</w:t>
            </w:r>
          </w:p>
        </w:tc>
        <w:tc>
          <w:tcPr>
            <w:tcW w:w="605" w:type="pct"/>
            <w:vAlign w:val="center"/>
          </w:tcPr>
          <w:p w14:paraId="0A26FF8B" w14:textId="77777777" w:rsidR="003F4D54" w:rsidRPr="00B9106F" w:rsidRDefault="003F4D54" w:rsidP="00C64680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B9106F">
              <w:rPr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637" w:type="pct"/>
            <w:vAlign w:val="center"/>
          </w:tcPr>
          <w:p w14:paraId="15263BAF" w14:textId="77777777" w:rsidR="003F4D54" w:rsidRPr="00B9106F" w:rsidRDefault="003F4D54" w:rsidP="00C64680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B9106F">
              <w:rPr>
                <w:b/>
                <w:sz w:val="25"/>
                <w:szCs w:val="25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743" w:type="pct"/>
            <w:vAlign w:val="center"/>
          </w:tcPr>
          <w:p w14:paraId="76CC6749" w14:textId="77777777" w:rsidR="003F4D54" w:rsidRPr="00B9106F" w:rsidRDefault="003F4D54" w:rsidP="00C64680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B9106F">
              <w:rPr>
                <w:b/>
                <w:sz w:val="25"/>
                <w:szCs w:val="25"/>
              </w:rPr>
              <w:t>Описание, значение</w:t>
            </w:r>
          </w:p>
        </w:tc>
        <w:tc>
          <w:tcPr>
            <w:tcW w:w="524" w:type="pct"/>
            <w:vAlign w:val="center"/>
          </w:tcPr>
          <w:p w14:paraId="1F1A6A03" w14:textId="322FCB9B" w:rsidR="003F4D54" w:rsidRPr="00B9106F" w:rsidRDefault="003F4D54" w:rsidP="00C64680">
            <w:pPr>
              <w:pStyle w:val="a4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307" w:type="pct"/>
            <w:vAlign w:val="center"/>
          </w:tcPr>
          <w:p w14:paraId="1AA35D00" w14:textId="74C80A4A" w:rsidR="003F4D54" w:rsidRPr="00B9106F" w:rsidRDefault="003F4D54" w:rsidP="00C64680">
            <w:pPr>
              <w:pStyle w:val="a4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3F4D54" w:rsidRPr="00B9106F" w14:paraId="7CA38A16" w14:textId="77777777" w:rsidTr="008256D9">
        <w:trPr>
          <w:trHeight w:val="20"/>
        </w:trPr>
        <w:tc>
          <w:tcPr>
            <w:tcW w:w="184" w:type="pct"/>
            <w:vMerge w:val="restart"/>
          </w:tcPr>
          <w:p w14:paraId="7892E1A8" w14:textId="77777777" w:rsidR="003F4D54" w:rsidRPr="00B9106F" w:rsidRDefault="003F4D54" w:rsidP="00B9106F">
            <w:pPr>
              <w:pStyle w:val="a4"/>
              <w:jc w:val="center"/>
              <w:rPr>
                <w:sz w:val="25"/>
                <w:szCs w:val="25"/>
              </w:rPr>
            </w:pPr>
            <w:r w:rsidRPr="00B9106F">
              <w:rPr>
                <w:sz w:val="25"/>
                <w:szCs w:val="25"/>
              </w:rPr>
              <w:t>1.</w:t>
            </w:r>
          </w:p>
        </w:tc>
        <w:tc>
          <w:tcPr>
            <w:tcW w:w="605" w:type="pct"/>
            <w:vMerge w:val="restart"/>
          </w:tcPr>
          <w:p w14:paraId="35E7ED02" w14:textId="77777777" w:rsidR="003F4D54" w:rsidRPr="00B9106F" w:rsidRDefault="003F4D54" w:rsidP="00B9106F">
            <w:pPr>
              <w:jc w:val="center"/>
              <w:rPr>
                <w:sz w:val="25"/>
                <w:szCs w:val="25"/>
              </w:rPr>
            </w:pPr>
            <w:r w:rsidRPr="00B9106F">
              <w:rPr>
                <w:bCs/>
                <w:sz w:val="25"/>
                <w:szCs w:val="25"/>
                <w:lang w:eastAsia="en-US"/>
              </w:rPr>
              <w:t>Ствол РС-50 или эквивалент</w:t>
            </w:r>
          </w:p>
        </w:tc>
        <w:tc>
          <w:tcPr>
            <w:tcW w:w="1637" w:type="pct"/>
            <w:vAlign w:val="center"/>
          </w:tcPr>
          <w:p w14:paraId="1D7C2CB0" w14:textId="77777777" w:rsidR="003F4D54" w:rsidRPr="00B9106F" w:rsidRDefault="003F4D54" w:rsidP="00A66FE0">
            <w:pPr>
              <w:jc w:val="both"/>
              <w:rPr>
                <w:bCs/>
                <w:sz w:val="25"/>
                <w:szCs w:val="25"/>
                <w:lang w:eastAsia="en-US"/>
              </w:rPr>
            </w:pPr>
            <w:r w:rsidRPr="00B9106F">
              <w:rPr>
                <w:bCs/>
                <w:sz w:val="25"/>
                <w:szCs w:val="25"/>
                <w:lang w:eastAsia="en-US"/>
              </w:rPr>
              <w:t>Назначение</w:t>
            </w:r>
          </w:p>
        </w:tc>
        <w:tc>
          <w:tcPr>
            <w:tcW w:w="1743" w:type="pct"/>
            <w:vAlign w:val="center"/>
          </w:tcPr>
          <w:p w14:paraId="3FCB0FF0" w14:textId="4C208F28" w:rsidR="003F4D54" w:rsidRPr="00B9106F" w:rsidRDefault="003F4D54" w:rsidP="00A66FE0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П</w:t>
            </w:r>
            <w:r w:rsidRPr="00B9106F">
              <w:rPr>
                <w:color w:val="000000"/>
                <w:sz w:val="25"/>
                <w:szCs w:val="25"/>
              </w:rPr>
              <w:t>редназначен для создания и направления сплошной струи воды для тушения пожара</w:t>
            </w:r>
          </w:p>
        </w:tc>
        <w:tc>
          <w:tcPr>
            <w:tcW w:w="524" w:type="pct"/>
            <w:vAlign w:val="center"/>
          </w:tcPr>
          <w:p w14:paraId="69499DC5" w14:textId="77777777" w:rsidR="003F4D54" w:rsidRPr="00B9106F" w:rsidRDefault="003F4D54" w:rsidP="00A66FE0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307" w:type="pct"/>
            <w:vMerge w:val="restart"/>
          </w:tcPr>
          <w:p w14:paraId="6C2F4646" w14:textId="594DF989" w:rsidR="003F4D54" w:rsidRPr="00B9106F" w:rsidRDefault="003F4D54" w:rsidP="00B9106F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шт.</w:t>
            </w:r>
          </w:p>
        </w:tc>
      </w:tr>
      <w:tr w:rsidR="00A46A75" w:rsidRPr="00B9106F" w14:paraId="4FC1661E" w14:textId="77777777" w:rsidTr="008256D9">
        <w:trPr>
          <w:trHeight w:val="20"/>
        </w:trPr>
        <w:tc>
          <w:tcPr>
            <w:tcW w:w="184" w:type="pct"/>
            <w:vMerge/>
          </w:tcPr>
          <w:p w14:paraId="6F6939F0" w14:textId="77777777" w:rsidR="00A46A75" w:rsidRPr="00B9106F" w:rsidRDefault="00A46A75" w:rsidP="00B9106F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05" w:type="pct"/>
            <w:vMerge/>
          </w:tcPr>
          <w:p w14:paraId="32E0A160" w14:textId="77777777" w:rsidR="00A46A75" w:rsidRPr="00B9106F" w:rsidRDefault="00A46A75" w:rsidP="00B9106F">
            <w:pPr>
              <w:jc w:val="center"/>
              <w:rPr>
                <w:bCs/>
                <w:sz w:val="25"/>
                <w:szCs w:val="25"/>
                <w:lang w:eastAsia="en-US"/>
              </w:rPr>
            </w:pPr>
          </w:p>
        </w:tc>
        <w:tc>
          <w:tcPr>
            <w:tcW w:w="1637" w:type="pct"/>
            <w:vAlign w:val="center"/>
          </w:tcPr>
          <w:p w14:paraId="6E9BBD02" w14:textId="630079D8" w:rsidR="00A46A75" w:rsidRPr="00B9106F" w:rsidRDefault="00A46A75" w:rsidP="00A66FE0">
            <w:pPr>
              <w:jc w:val="both"/>
              <w:rPr>
                <w:bCs/>
                <w:sz w:val="25"/>
                <w:szCs w:val="25"/>
                <w:lang w:eastAsia="en-US"/>
              </w:rPr>
            </w:pPr>
            <w:r w:rsidRPr="0081758E">
              <w:rPr>
                <w:sz w:val="25"/>
                <w:szCs w:val="25"/>
              </w:rPr>
              <w:t>Условный проход соединительной головки</w:t>
            </w:r>
          </w:p>
        </w:tc>
        <w:tc>
          <w:tcPr>
            <w:tcW w:w="1743" w:type="pct"/>
            <w:vAlign w:val="center"/>
          </w:tcPr>
          <w:p w14:paraId="67AEED76" w14:textId="244F503A" w:rsidR="00A46A75" w:rsidRDefault="00A46A75" w:rsidP="00A66FE0">
            <w:pPr>
              <w:pStyle w:val="a4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bCs/>
                <w:sz w:val="25"/>
                <w:szCs w:val="25"/>
                <w:lang w:eastAsia="en-US"/>
              </w:rPr>
              <w:t>≥</w:t>
            </w:r>
            <w:r w:rsidRPr="00B9106F">
              <w:rPr>
                <w:sz w:val="25"/>
                <w:szCs w:val="25"/>
                <w:shd w:val="clear" w:color="auto" w:fill="FFFFFF"/>
              </w:rPr>
              <w:t xml:space="preserve"> </w:t>
            </w:r>
            <w:r>
              <w:rPr>
                <w:sz w:val="25"/>
                <w:szCs w:val="25"/>
                <w:shd w:val="clear" w:color="auto" w:fill="FFFFFF"/>
              </w:rPr>
              <w:t>50</w:t>
            </w:r>
          </w:p>
        </w:tc>
        <w:tc>
          <w:tcPr>
            <w:tcW w:w="524" w:type="pct"/>
            <w:vAlign w:val="center"/>
          </w:tcPr>
          <w:p w14:paraId="3CD8ABE6" w14:textId="11C5851C" w:rsidR="00A46A75" w:rsidRPr="00B9106F" w:rsidRDefault="00A46A75" w:rsidP="00A66FE0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Миллиметр</w:t>
            </w:r>
          </w:p>
        </w:tc>
        <w:tc>
          <w:tcPr>
            <w:tcW w:w="307" w:type="pct"/>
            <w:vMerge/>
          </w:tcPr>
          <w:p w14:paraId="5F475CD6" w14:textId="77777777" w:rsidR="00A46A75" w:rsidRDefault="00A46A75" w:rsidP="00B9106F">
            <w:pPr>
              <w:pStyle w:val="a4"/>
              <w:jc w:val="center"/>
              <w:rPr>
                <w:highlight w:val="red"/>
                <w:lang w:val="en-US" w:eastAsia="en-US"/>
              </w:rPr>
            </w:pPr>
          </w:p>
        </w:tc>
      </w:tr>
      <w:tr w:rsidR="00A46A75" w:rsidRPr="00B9106F" w14:paraId="0960AD6C" w14:textId="77777777" w:rsidTr="008256D9">
        <w:trPr>
          <w:trHeight w:val="20"/>
        </w:trPr>
        <w:tc>
          <w:tcPr>
            <w:tcW w:w="184" w:type="pct"/>
            <w:vMerge/>
            <w:vAlign w:val="center"/>
          </w:tcPr>
          <w:p w14:paraId="28F56DE6" w14:textId="77777777" w:rsidR="00A46A75" w:rsidRPr="00B9106F" w:rsidRDefault="00A46A75" w:rsidP="00C64680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05" w:type="pct"/>
            <w:vMerge/>
            <w:vAlign w:val="center"/>
          </w:tcPr>
          <w:p w14:paraId="6A85C66D" w14:textId="77777777" w:rsidR="00A46A75" w:rsidRPr="00B9106F" w:rsidRDefault="00A46A75" w:rsidP="00D80CCB">
            <w:pPr>
              <w:jc w:val="center"/>
              <w:rPr>
                <w:bCs/>
                <w:sz w:val="25"/>
                <w:szCs w:val="25"/>
                <w:lang w:eastAsia="en-US"/>
              </w:rPr>
            </w:pPr>
          </w:p>
        </w:tc>
        <w:tc>
          <w:tcPr>
            <w:tcW w:w="1637" w:type="pct"/>
            <w:vAlign w:val="center"/>
          </w:tcPr>
          <w:p w14:paraId="291A3471" w14:textId="7425D4A1" w:rsidR="00A46A75" w:rsidRPr="003F4D54" w:rsidRDefault="00A46A75" w:rsidP="00A66FE0">
            <w:pPr>
              <w:pStyle w:val="a5"/>
              <w:ind w:right="-51"/>
              <w:jc w:val="bot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Материал изготовления</w:t>
            </w:r>
          </w:p>
        </w:tc>
        <w:tc>
          <w:tcPr>
            <w:tcW w:w="1743" w:type="pct"/>
            <w:vAlign w:val="center"/>
          </w:tcPr>
          <w:p w14:paraId="6D5A9BA7" w14:textId="6B76DBFA" w:rsidR="00A46A75" w:rsidRPr="00B9106F" w:rsidRDefault="00A46A75" w:rsidP="0081758E">
            <w:pPr>
              <w:pStyle w:val="a4"/>
              <w:jc w:val="center"/>
              <w:rPr>
                <w:sz w:val="25"/>
                <w:szCs w:val="25"/>
                <w:shd w:val="clear" w:color="auto" w:fill="FFFFFF"/>
              </w:rPr>
            </w:pPr>
            <w:r>
              <w:rPr>
                <w:sz w:val="25"/>
                <w:szCs w:val="25"/>
                <w:shd w:val="clear" w:color="auto" w:fill="FFFFFF"/>
              </w:rPr>
              <w:t>Алюминиевый сплав</w:t>
            </w:r>
            <w:bookmarkStart w:id="0" w:name="_GoBack"/>
            <w:bookmarkEnd w:id="0"/>
          </w:p>
        </w:tc>
        <w:tc>
          <w:tcPr>
            <w:tcW w:w="524" w:type="pct"/>
            <w:vAlign w:val="center"/>
          </w:tcPr>
          <w:p w14:paraId="6E1603FF" w14:textId="4687380C" w:rsidR="00A46A75" w:rsidRPr="00B9106F" w:rsidRDefault="00A46A75" w:rsidP="00A66FE0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307" w:type="pct"/>
            <w:vMerge/>
          </w:tcPr>
          <w:p w14:paraId="4812563F" w14:textId="48368195" w:rsidR="00A46A75" w:rsidRPr="00B9106F" w:rsidRDefault="00A46A75" w:rsidP="00B9106F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</w:tbl>
    <w:p w14:paraId="34390E27" w14:textId="77777777" w:rsidR="00386924" w:rsidRPr="00B9106F" w:rsidRDefault="00386924" w:rsidP="00FB66AA">
      <w:pPr>
        <w:rPr>
          <w:sz w:val="25"/>
          <w:szCs w:val="25"/>
        </w:rPr>
      </w:pPr>
    </w:p>
    <w:sectPr w:rsidR="00386924" w:rsidRPr="00B9106F" w:rsidSect="0058330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0F37"/>
    <w:rsid w:val="000221F0"/>
    <w:rsid w:val="00023FA5"/>
    <w:rsid w:val="0004096B"/>
    <w:rsid w:val="00051816"/>
    <w:rsid w:val="000A7D16"/>
    <w:rsid w:val="000C4AF4"/>
    <w:rsid w:val="000D529C"/>
    <w:rsid w:val="000E2AF4"/>
    <w:rsid w:val="00116E65"/>
    <w:rsid w:val="00140CBF"/>
    <w:rsid w:val="00172803"/>
    <w:rsid w:val="00173B34"/>
    <w:rsid w:val="00193CCE"/>
    <w:rsid w:val="00216576"/>
    <w:rsid w:val="0025066B"/>
    <w:rsid w:val="0026213A"/>
    <w:rsid w:val="00293D79"/>
    <w:rsid w:val="0038013F"/>
    <w:rsid w:val="00386924"/>
    <w:rsid w:val="003F4D54"/>
    <w:rsid w:val="004325B8"/>
    <w:rsid w:val="00471004"/>
    <w:rsid w:val="004B4241"/>
    <w:rsid w:val="0054163D"/>
    <w:rsid w:val="00583308"/>
    <w:rsid w:val="005D6A12"/>
    <w:rsid w:val="005E03EA"/>
    <w:rsid w:val="0061343E"/>
    <w:rsid w:val="006529DB"/>
    <w:rsid w:val="00660D97"/>
    <w:rsid w:val="00682439"/>
    <w:rsid w:val="006A5339"/>
    <w:rsid w:val="006E3C7D"/>
    <w:rsid w:val="00720EE0"/>
    <w:rsid w:val="00732B94"/>
    <w:rsid w:val="0080516C"/>
    <w:rsid w:val="0081758E"/>
    <w:rsid w:val="008256D9"/>
    <w:rsid w:val="00834752"/>
    <w:rsid w:val="00865D98"/>
    <w:rsid w:val="0088345C"/>
    <w:rsid w:val="008A1864"/>
    <w:rsid w:val="008B6A4C"/>
    <w:rsid w:val="008C3797"/>
    <w:rsid w:val="009372B2"/>
    <w:rsid w:val="00970E99"/>
    <w:rsid w:val="00980BA3"/>
    <w:rsid w:val="009B7FCF"/>
    <w:rsid w:val="009E3808"/>
    <w:rsid w:val="009F14F3"/>
    <w:rsid w:val="00A46A75"/>
    <w:rsid w:val="00A66FE0"/>
    <w:rsid w:val="00A95529"/>
    <w:rsid w:val="00A95A6A"/>
    <w:rsid w:val="00B25311"/>
    <w:rsid w:val="00B578C0"/>
    <w:rsid w:val="00B6708E"/>
    <w:rsid w:val="00B67F68"/>
    <w:rsid w:val="00B74D38"/>
    <w:rsid w:val="00B80EAF"/>
    <w:rsid w:val="00B9106F"/>
    <w:rsid w:val="00B942A4"/>
    <w:rsid w:val="00BE0995"/>
    <w:rsid w:val="00BE3332"/>
    <w:rsid w:val="00BF4E89"/>
    <w:rsid w:val="00C5517D"/>
    <w:rsid w:val="00C64680"/>
    <w:rsid w:val="00C70F37"/>
    <w:rsid w:val="00CA11B7"/>
    <w:rsid w:val="00CD6E70"/>
    <w:rsid w:val="00D80CCB"/>
    <w:rsid w:val="00DA6083"/>
    <w:rsid w:val="00E64452"/>
    <w:rsid w:val="00E71ECE"/>
    <w:rsid w:val="00EC7EBB"/>
    <w:rsid w:val="00F25D4A"/>
    <w:rsid w:val="00F53773"/>
    <w:rsid w:val="00F63C5C"/>
    <w:rsid w:val="00F93497"/>
    <w:rsid w:val="00FA7597"/>
    <w:rsid w:val="00FB66AA"/>
    <w:rsid w:val="00FD6A4D"/>
    <w:rsid w:val="00FF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F2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471004"/>
    <w:pPr>
      <w:jc w:val="center"/>
    </w:pPr>
    <w:rPr>
      <w:sz w:val="20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471004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6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43</cp:revision>
  <cp:lastPrinted>2017-01-30T08:15:00Z</cp:lastPrinted>
  <dcterms:created xsi:type="dcterms:W3CDTF">2017-02-27T12:18:00Z</dcterms:created>
  <dcterms:modified xsi:type="dcterms:W3CDTF">2025-09-02T06:37:00Z</dcterms:modified>
</cp:coreProperties>
</file>