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4B" w:rsidRPr="009A2A87" w:rsidRDefault="00D5034B" w:rsidP="00D5034B">
      <w:pPr>
        <w:pStyle w:val="a4"/>
        <w:jc w:val="center"/>
        <w:rPr>
          <w:b/>
          <w:sz w:val="24"/>
        </w:rPr>
      </w:pPr>
      <w:r w:rsidRPr="009A2A87">
        <w:rPr>
          <w:b/>
          <w:sz w:val="24"/>
        </w:rPr>
        <w:t>ТЕХНИЧЕСКОЕ ЗАДАНИЕ</w:t>
      </w:r>
    </w:p>
    <w:p w:rsidR="00D5034B" w:rsidRPr="009A2A87" w:rsidRDefault="00D5034B" w:rsidP="00D5034B">
      <w:pPr>
        <w:pStyle w:val="a4"/>
        <w:jc w:val="center"/>
        <w:rPr>
          <w:b/>
          <w:sz w:val="24"/>
        </w:rPr>
      </w:pPr>
      <w:r w:rsidRPr="009A2A87">
        <w:rPr>
          <w:b/>
          <w:sz w:val="24"/>
        </w:rPr>
        <w:t xml:space="preserve">на поставку </w:t>
      </w:r>
      <w:r>
        <w:rPr>
          <w:b/>
          <w:sz w:val="24"/>
        </w:rPr>
        <w:t xml:space="preserve">комплекта защитного ограждения трактора - </w:t>
      </w:r>
      <w:r w:rsidRPr="00D5034B">
        <w:rPr>
          <w:b/>
          <w:sz w:val="24"/>
          <w:highlight w:val="yellow"/>
        </w:rPr>
        <w:t>___</w:t>
      </w:r>
      <w:r>
        <w:rPr>
          <w:b/>
          <w:sz w:val="24"/>
        </w:rPr>
        <w:t xml:space="preserve"> шт.</w:t>
      </w:r>
    </w:p>
    <w:p w:rsidR="00D5034B" w:rsidRDefault="00D5034B" w:rsidP="00D5034B">
      <w:pPr>
        <w:pStyle w:val="2"/>
        <w:spacing w:after="0" w:line="240" w:lineRule="auto"/>
        <w:jc w:val="both"/>
        <w:rPr>
          <w:rFonts w:ascii="Times New Roman" w:hAnsi="Times New Roman" w:cs="Times New Roman"/>
          <w:iCs/>
          <w:shd w:val="clear" w:color="auto" w:fill="FFFFFF"/>
        </w:rPr>
      </w:pPr>
    </w:p>
    <w:p w:rsidR="00D5034B" w:rsidRPr="00D5034B" w:rsidRDefault="00D5034B" w:rsidP="00D5034B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D503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Pr="00D503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редназнач</w:t>
      </w:r>
      <w:r w:rsidRPr="00D503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ен</w:t>
      </w:r>
      <w:proofErr w:type="gramEnd"/>
      <w:r w:rsidRPr="00D503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защиты отдельных деталей трактора и кабины тракториста при лесозаготовительных работах.</w:t>
      </w:r>
    </w:p>
    <w:p w:rsidR="00D5034B" w:rsidRPr="00D5034B" w:rsidRDefault="00D5034B" w:rsidP="00D5034B">
      <w:pPr>
        <w:ind w:right="105"/>
        <w:jc w:val="both"/>
        <w:rPr>
          <w:rFonts w:eastAsia="Calibri"/>
          <w:b/>
          <w:sz w:val="28"/>
          <w:szCs w:val="28"/>
          <w:lang w:eastAsia="en-US"/>
        </w:rPr>
      </w:pPr>
      <w:r w:rsidRPr="00D5034B">
        <w:rPr>
          <w:rFonts w:eastAsia="Calibri"/>
          <w:bCs/>
          <w:sz w:val="28"/>
          <w:szCs w:val="28"/>
        </w:rPr>
        <w:t xml:space="preserve">Применяемый материал - сталь </w:t>
      </w:r>
    </w:p>
    <w:p w:rsidR="00D5034B" w:rsidRPr="00D5034B" w:rsidRDefault="00D5034B" w:rsidP="00D5034B">
      <w:pPr>
        <w:ind w:left="142" w:right="105"/>
        <w:jc w:val="both"/>
        <w:rPr>
          <w:sz w:val="28"/>
          <w:szCs w:val="28"/>
        </w:rPr>
      </w:pPr>
      <w:r w:rsidRPr="00D5034B">
        <w:rPr>
          <w:sz w:val="28"/>
          <w:szCs w:val="28"/>
        </w:rPr>
        <w:t>- Ограждение нижней части - от передней части трактора до рукавов полуосей задних колес (стальной лист толщиной не менее 4 мм, труба профильная не менее 60х40х3,5 мм);</w:t>
      </w:r>
    </w:p>
    <w:p w:rsidR="00D5034B" w:rsidRPr="00D5034B" w:rsidRDefault="00D5034B" w:rsidP="00D5034B">
      <w:pPr>
        <w:ind w:left="142" w:right="105"/>
        <w:jc w:val="both"/>
        <w:rPr>
          <w:sz w:val="28"/>
          <w:szCs w:val="28"/>
        </w:rPr>
      </w:pPr>
      <w:r w:rsidRPr="00D5034B">
        <w:rPr>
          <w:sz w:val="28"/>
          <w:szCs w:val="28"/>
        </w:rPr>
        <w:t>- Ограждение радиатора - металлическая решетка (сетка не менее 50х50мм);</w:t>
      </w:r>
    </w:p>
    <w:p w:rsidR="00D5034B" w:rsidRPr="00D5034B" w:rsidRDefault="00D5034B" w:rsidP="00D5034B">
      <w:pPr>
        <w:ind w:left="142" w:right="105"/>
        <w:jc w:val="both"/>
        <w:rPr>
          <w:sz w:val="28"/>
          <w:szCs w:val="28"/>
        </w:rPr>
      </w:pPr>
      <w:r w:rsidRPr="00D5034B">
        <w:rPr>
          <w:sz w:val="28"/>
          <w:szCs w:val="28"/>
        </w:rPr>
        <w:t xml:space="preserve">- Ограждение капота - дуги безопасности (труба не менее </w:t>
      </w:r>
      <w:r w:rsidRPr="00D5034B">
        <w:rPr>
          <w:sz w:val="28"/>
          <w:szCs w:val="28"/>
          <w:lang w:val="en-US"/>
        </w:rPr>
        <w:t>d</w:t>
      </w:r>
      <w:r w:rsidRPr="00D5034B">
        <w:rPr>
          <w:sz w:val="28"/>
          <w:szCs w:val="28"/>
        </w:rPr>
        <w:t>48х3,5 мм);</w:t>
      </w:r>
    </w:p>
    <w:p w:rsidR="00D5034B" w:rsidRPr="00D5034B" w:rsidRDefault="00D5034B" w:rsidP="00D5034B">
      <w:pPr>
        <w:ind w:left="142" w:right="105"/>
        <w:jc w:val="both"/>
        <w:rPr>
          <w:sz w:val="28"/>
          <w:szCs w:val="28"/>
        </w:rPr>
      </w:pPr>
      <w:r w:rsidRPr="00D5034B">
        <w:rPr>
          <w:sz w:val="28"/>
          <w:szCs w:val="28"/>
        </w:rPr>
        <w:t xml:space="preserve">- Ограждение кабины - металлические решетки </w:t>
      </w:r>
      <w:proofErr w:type="gramStart"/>
      <w:r w:rsidRPr="00D5034B">
        <w:rPr>
          <w:sz w:val="28"/>
          <w:szCs w:val="28"/>
        </w:rPr>
        <w:t>заднего</w:t>
      </w:r>
      <w:proofErr w:type="gramEnd"/>
      <w:r w:rsidRPr="00D5034B">
        <w:rPr>
          <w:sz w:val="28"/>
          <w:szCs w:val="28"/>
        </w:rPr>
        <w:t xml:space="preserve"> и боковых стекол (сетка не менее 50х50мм);</w:t>
      </w:r>
    </w:p>
    <w:p w:rsidR="00D5034B" w:rsidRPr="00D5034B" w:rsidRDefault="00D5034B" w:rsidP="00D5034B">
      <w:pPr>
        <w:ind w:left="142" w:right="105"/>
        <w:jc w:val="both"/>
        <w:rPr>
          <w:sz w:val="28"/>
          <w:szCs w:val="28"/>
        </w:rPr>
      </w:pPr>
      <w:r w:rsidRPr="00D5034B">
        <w:rPr>
          <w:sz w:val="28"/>
          <w:szCs w:val="28"/>
        </w:rPr>
        <w:t>- Ограждение крыши (труба профильная не менее 60х40х3,5 мм);</w:t>
      </w:r>
    </w:p>
    <w:p w:rsidR="00D5034B" w:rsidRPr="00D5034B" w:rsidRDefault="00D5034B" w:rsidP="00D5034B">
      <w:pPr>
        <w:ind w:left="142" w:right="105"/>
        <w:jc w:val="both"/>
        <w:rPr>
          <w:sz w:val="28"/>
          <w:szCs w:val="28"/>
        </w:rPr>
      </w:pPr>
      <w:r w:rsidRPr="00D5034B">
        <w:rPr>
          <w:sz w:val="28"/>
          <w:szCs w:val="28"/>
        </w:rPr>
        <w:t>- Ограждения передних фар, габаритных фонарей и указателей поворотов (лист стальной толщиной не менее 3 мм, круг стальной диаметром не менее 10 мм);</w:t>
      </w:r>
    </w:p>
    <w:p w:rsidR="00D5034B" w:rsidRPr="00D5034B" w:rsidRDefault="00D5034B" w:rsidP="00D5034B">
      <w:pPr>
        <w:jc w:val="both"/>
        <w:rPr>
          <w:sz w:val="28"/>
          <w:szCs w:val="28"/>
        </w:rPr>
      </w:pPr>
      <w:r w:rsidRPr="00D5034B">
        <w:rPr>
          <w:sz w:val="28"/>
          <w:szCs w:val="28"/>
        </w:rPr>
        <w:t>- Ограждения задних и боковых фар (лист стальной толщиной не менее 3 мм, круг стальной диаметром не менее 10 мм);</w:t>
      </w:r>
    </w:p>
    <w:p w:rsidR="00D5034B" w:rsidRPr="00D5034B" w:rsidRDefault="00D5034B" w:rsidP="00D5034B">
      <w:pPr>
        <w:jc w:val="both"/>
        <w:rPr>
          <w:sz w:val="28"/>
          <w:szCs w:val="28"/>
        </w:rPr>
      </w:pPr>
      <w:r w:rsidRPr="00D5034B">
        <w:rPr>
          <w:sz w:val="28"/>
          <w:szCs w:val="28"/>
        </w:rPr>
        <w:t>- Ограждения задних габаритных фонарей и указателей поворотов (лист стальной толщиной не менее 3 мм, круг стальной диаметром не менее 10 мм);</w:t>
      </w:r>
    </w:p>
    <w:p w:rsidR="00D5034B" w:rsidRDefault="00D5034B">
      <w:bookmarkStart w:id="0" w:name="_GoBack"/>
      <w:bookmarkEnd w:id="0"/>
    </w:p>
    <w:sectPr w:rsidR="00D5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828"/>
    <w:multiLevelType w:val="multilevel"/>
    <w:tmpl w:val="C91E3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08"/>
    <w:rsid w:val="000F6108"/>
    <w:rsid w:val="001F19AD"/>
    <w:rsid w:val="00D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5034B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D5034B"/>
    <w:rPr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D5034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503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5034B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D5034B"/>
    <w:rPr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D5034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503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2019-07-18T11:12:00Z</dcterms:created>
  <dcterms:modified xsi:type="dcterms:W3CDTF">2019-07-18T11:13:00Z</dcterms:modified>
</cp:coreProperties>
</file>