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8D5D5" w14:textId="77777777" w:rsidR="00AB2742" w:rsidRPr="00554C13" w:rsidRDefault="00AB2742" w:rsidP="005C6165">
      <w:pPr>
        <w:pStyle w:val="Standard"/>
        <w:jc w:val="center"/>
      </w:pPr>
      <w:r w:rsidRPr="00554C13">
        <w:t>Малый лесопатрульный комплекс (МЛПК)</w:t>
      </w:r>
    </w:p>
    <w:p w14:paraId="43502ED6" w14:textId="77777777" w:rsidR="00AB2742" w:rsidRPr="00554C13" w:rsidRDefault="00AB2742" w:rsidP="00B8757D">
      <w:pPr>
        <w:rPr>
          <w:rFonts w:cs="Times New Roman"/>
          <w:sz w:val="23"/>
          <w:szCs w:val="23"/>
        </w:rPr>
      </w:pPr>
    </w:p>
    <w:p w14:paraId="76219524" w14:textId="77777777" w:rsidR="00AB2742" w:rsidRPr="00554C13" w:rsidRDefault="00AB2742" w:rsidP="00B8757D">
      <w:pPr>
        <w:jc w:val="center"/>
        <w:rPr>
          <w:rFonts w:cs="Times New Roman"/>
          <w:b/>
          <w:sz w:val="23"/>
          <w:szCs w:val="23"/>
          <w:u w:val="single"/>
        </w:rPr>
      </w:pPr>
      <w:r w:rsidRPr="00554C13">
        <w:rPr>
          <w:rFonts w:cs="Times New Roman"/>
          <w:b/>
          <w:sz w:val="23"/>
          <w:szCs w:val="23"/>
          <w:u w:val="single"/>
        </w:rPr>
        <w:t>Технические характеристики</w:t>
      </w:r>
    </w:p>
    <w:p w14:paraId="01637846" w14:textId="77777777" w:rsidR="00AB2742" w:rsidRPr="00554C13" w:rsidRDefault="00AB2742" w:rsidP="00B8757D">
      <w:pPr>
        <w:rPr>
          <w:rFonts w:cs="Times New Roman"/>
          <w:b/>
          <w:bCs/>
          <w:sz w:val="23"/>
          <w:szCs w:val="23"/>
        </w:rPr>
      </w:pPr>
    </w:p>
    <w:p w14:paraId="6009C203" w14:textId="76DCBCB9" w:rsidR="003040E5" w:rsidRPr="00554C13" w:rsidRDefault="003040E5" w:rsidP="00B8757D">
      <w:pPr>
        <w:pStyle w:val="a9"/>
        <w:ind w:firstLine="567"/>
        <w:rPr>
          <w:rFonts w:ascii="Times New Roman" w:hAnsi="Times New Roman" w:cs="Times New Roman"/>
          <w:sz w:val="23"/>
          <w:szCs w:val="23"/>
        </w:rPr>
      </w:pPr>
      <w:r w:rsidRPr="00554C13">
        <w:rPr>
          <w:rFonts w:ascii="Times New Roman" w:hAnsi="Times New Roman" w:cs="Times New Roman"/>
          <w:b/>
          <w:sz w:val="23"/>
          <w:szCs w:val="23"/>
        </w:rPr>
        <w:t>Наименование товара:</w:t>
      </w:r>
      <w:r w:rsidRPr="00554C13">
        <w:rPr>
          <w:rFonts w:ascii="Times New Roman" w:hAnsi="Times New Roman" w:cs="Times New Roman"/>
          <w:sz w:val="23"/>
          <w:szCs w:val="23"/>
        </w:rPr>
        <w:t xml:space="preserve"> Малый лесопатрульный комплекс </w:t>
      </w:r>
      <w:r w:rsidR="001B41BE" w:rsidRPr="00554C13">
        <w:rPr>
          <w:rFonts w:ascii="Times New Roman" w:hAnsi="Times New Roman" w:cs="Times New Roman"/>
          <w:sz w:val="23"/>
          <w:szCs w:val="23"/>
        </w:rPr>
        <w:t xml:space="preserve">(МЛПК) </w:t>
      </w:r>
      <w:r w:rsidRPr="00554C13">
        <w:rPr>
          <w:rFonts w:ascii="Times New Roman" w:hAnsi="Times New Roman" w:cs="Times New Roman"/>
          <w:sz w:val="23"/>
          <w:szCs w:val="23"/>
        </w:rPr>
        <w:t>на базе автомобиля УАЗ-</w:t>
      </w:r>
      <w:r w:rsidR="004B7C00">
        <w:rPr>
          <w:rFonts w:ascii="Times New Roman" w:hAnsi="Times New Roman" w:cs="Times New Roman"/>
          <w:sz w:val="23"/>
          <w:szCs w:val="23"/>
        </w:rPr>
        <w:t xml:space="preserve">236324 </w:t>
      </w:r>
      <w:r w:rsidRPr="00554C13">
        <w:rPr>
          <w:rFonts w:ascii="Times New Roman" w:hAnsi="Times New Roman" w:cs="Times New Roman"/>
          <w:sz w:val="23"/>
          <w:szCs w:val="23"/>
        </w:rPr>
        <w:t>или эквивалент</w:t>
      </w:r>
    </w:p>
    <w:p w14:paraId="7164C9D9" w14:textId="77777777" w:rsidR="003040E5" w:rsidRPr="00554C13" w:rsidRDefault="003040E5" w:rsidP="00B8757D">
      <w:pPr>
        <w:pStyle w:val="a9"/>
        <w:ind w:firstLine="567"/>
        <w:rPr>
          <w:rFonts w:ascii="Times New Roman" w:hAnsi="Times New Roman" w:cs="Times New Roman"/>
          <w:sz w:val="23"/>
          <w:szCs w:val="23"/>
        </w:rPr>
      </w:pPr>
      <w:r w:rsidRPr="00554C13">
        <w:rPr>
          <w:rFonts w:ascii="Times New Roman" w:hAnsi="Times New Roman" w:cs="Times New Roman"/>
          <w:b/>
          <w:sz w:val="23"/>
          <w:szCs w:val="23"/>
        </w:rPr>
        <w:t>Количество товара:</w:t>
      </w:r>
      <w:r w:rsidRPr="00554C13">
        <w:rPr>
          <w:rFonts w:ascii="Times New Roman" w:hAnsi="Times New Roman" w:cs="Times New Roman"/>
          <w:sz w:val="23"/>
          <w:szCs w:val="23"/>
        </w:rPr>
        <w:t xml:space="preserve"> </w:t>
      </w:r>
      <w:r w:rsidRPr="00554C13">
        <w:rPr>
          <w:rFonts w:ascii="Times New Roman" w:hAnsi="Times New Roman" w:cs="Times New Roman"/>
          <w:sz w:val="23"/>
          <w:szCs w:val="23"/>
          <w:highlight w:val="red"/>
        </w:rPr>
        <w:t>___</w:t>
      </w:r>
      <w:r w:rsidRPr="00554C13">
        <w:rPr>
          <w:rFonts w:ascii="Times New Roman" w:hAnsi="Times New Roman" w:cs="Times New Roman"/>
          <w:sz w:val="23"/>
          <w:szCs w:val="23"/>
        </w:rPr>
        <w:t xml:space="preserve"> шт.</w:t>
      </w:r>
    </w:p>
    <w:p w14:paraId="42A0908E" w14:textId="77777777" w:rsidR="003040E5" w:rsidRPr="00554C13" w:rsidRDefault="003040E5" w:rsidP="00B8757D">
      <w:pPr>
        <w:pStyle w:val="a9"/>
        <w:ind w:firstLine="567"/>
        <w:rPr>
          <w:rFonts w:ascii="Times New Roman" w:hAnsi="Times New Roman" w:cs="Times New Roman"/>
          <w:b/>
          <w:sz w:val="23"/>
          <w:szCs w:val="23"/>
        </w:rPr>
      </w:pPr>
    </w:p>
    <w:p w14:paraId="24D661D8" w14:textId="77777777" w:rsidR="00AB2742" w:rsidRPr="00554C13" w:rsidRDefault="00AB2742"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 xml:space="preserve">Малый лесопатрульный комплекс на базе автомобиля со сдвоенной кабиной, повышенной проходимости, далее </w:t>
      </w:r>
      <w:r w:rsidR="003040E5" w:rsidRPr="00554C13">
        <w:rPr>
          <w:rFonts w:ascii="Times New Roman" w:hAnsi="Times New Roman" w:cs="Times New Roman"/>
          <w:sz w:val="23"/>
          <w:szCs w:val="23"/>
        </w:rPr>
        <w:t xml:space="preserve">- </w:t>
      </w:r>
      <w:r w:rsidRPr="00554C13">
        <w:rPr>
          <w:rFonts w:ascii="Times New Roman" w:hAnsi="Times New Roman" w:cs="Times New Roman"/>
          <w:sz w:val="23"/>
          <w:szCs w:val="23"/>
        </w:rPr>
        <w:t>МЛПК, предназначен для патрулирования, доставки людей и противопожарного оборудования к местам лесных пожаров, проведения необходимых противопожарных работ, связанных с предупреждением и тушением лесных пожаров, а также использования для локализации и ликвидации возгораний в сельских населенных пунктах и на объектах народного хозяйства. Область применения - все лесорастительные зоны Российской Федерации с автомобилепроходными условиями.</w:t>
      </w:r>
    </w:p>
    <w:p w14:paraId="4F744F2B" w14:textId="77777777" w:rsidR="00AB2742" w:rsidRPr="00554C13" w:rsidRDefault="00AB2742" w:rsidP="00B8757D">
      <w:pPr>
        <w:pStyle w:val="a9"/>
        <w:ind w:firstLine="567"/>
        <w:rPr>
          <w:rFonts w:ascii="Times New Roman" w:hAnsi="Times New Roman" w:cs="Times New Roman"/>
          <w:b/>
          <w:sz w:val="23"/>
          <w:szCs w:val="23"/>
          <w:u w:val="single"/>
        </w:rPr>
      </w:pPr>
      <w:r w:rsidRPr="00554C13">
        <w:rPr>
          <w:rFonts w:ascii="Times New Roman" w:hAnsi="Times New Roman" w:cs="Times New Roman"/>
          <w:sz w:val="23"/>
          <w:szCs w:val="23"/>
        </w:rPr>
        <w:t>МЛПК должен быть рассчитан на эксплуатацию и безгаражное хранение во всех районах Российской Федерации.</w:t>
      </w:r>
    </w:p>
    <w:p w14:paraId="3C0E0B33" w14:textId="77777777" w:rsidR="00AE0D94" w:rsidRPr="00554C13" w:rsidRDefault="00AB2742"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Все оборудование и материалы, предназначенные к монтажу, должны быть новыми, ранее не использовавшимися.</w:t>
      </w:r>
    </w:p>
    <w:p w14:paraId="01D0708F" w14:textId="77777777" w:rsidR="00BF4046" w:rsidRPr="00554C13" w:rsidRDefault="00BF4046"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В состав одного малого лесопатрульного комплекса (МЛПК) должно входить:</w:t>
      </w:r>
    </w:p>
    <w:p w14:paraId="347AC6F0" w14:textId="77777777" w:rsidR="00EB314F" w:rsidRPr="00554C13" w:rsidRDefault="00EB314F" w:rsidP="00B8757D">
      <w:pPr>
        <w:pStyle w:val="a9"/>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4025"/>
        <w:gridCol w:w="3858"/>
      </w:tblGrid>
      <w:tr w:rsidR="00AE0D94" w:rsidRPr="00554C13" w14:paraId="06897A44" w14:textId="77777777" w:rsidTr="00847850">
        <w:trPr>
          <w:trHeight w:val="20"/>
        </w:trPr>
        <w:tc>
          <w:tcPr>
            <w:tcW w:w="1310" w:type="pct"/>
            <w:vAlign w:val="center"/>
            <w:hideMark/>
          </w:tcPr>
          <w:p w14:paraId="652EA660" w14:textId="77777777" w:rsidR="00AE0D94" w:rsidRPr="00554C13" w:rsidRDefault="006719B4" w:rsidP="00B8757D">
            <w:pPr>
              <w:jc w:val="center"/>
              <w:rPr>
                <w:rFonts w:cs="Times New Roman"/>
                <w:b/>
                <w:sz w:val="23"/>
                <w:szCs w:val="23"/>
              </w:rPr>
            </w:pPr>
            <w:r w:rsidRPr="00554C13">
              <w:rPr>
                <w:rFonts w:cs="Times New Roman"/>
                <w:b/>
                <w:sz w:val="23"/>
                <w:szCs w:val="23"/>
              </w:rPr>
              <w:t>Наименование товара</w:t>
            </w:r>
            <w:r w:rsidR="006D4261" w:rsidRPr="00554C13">
              <w:rPr>
                <w:rFonts w:cs="Times New Roman"/>
                <w:b/>
                <w:sz w:val="23"/>
                <w:szCs w:val="23"/>
              </w:rPr>
              <w:t xml:space="preserve"> входящего в состав МЛПК</w:t>
            </w:r>
          </w:p>
        </w:tc>
        <w:tc>
          <w:tcPr>
            <w:tcW w:w="1884" w:type="pct"/>
            <w:vAlign w:val="center"/>
            <w:hideMark/>
          </w:tcPr>
          <w:p w14:paraId="49B1A2C4" w14:textId="77777777" w:rsidR="008218DD" w:rsidRPr="00554C13" w:rsidRDefault="009E4315" w:rsidP="00B8757D">
            <w:pPr>
              <w:jc w:val="center"/>
              <w:rPr>
                <w:rFonts w:cs="Times New Roman"/>
                <w:b/>
                <w:sz w:val="23"/>
                <w:szCs w:val="23"/>
                <w:lang w:val="en-US"/>
              </w:rPr>
            </w:pPr>
            <w:r w:rsidRPr="00554C13">
              <w:rPr>
                <w:rFonts w:cs="Times New Roman"/>
                <w:b/>
                <w:sz w:val="23"/>
                <w:szCs w:val="23"/>
              </w:rPr>
              <w:t>Наименование показателя</w:t>
            </w:r>
            <w:r w:rsidR="00DA291E" w:rsidRPr="00554C13">
              <w:rPr>
                <w:rFonts w:cs="Times New Roman"/>
                <w:b/>
                <w:sz w:val="23"/>
                <w:szCs w:val="23"/>
              </w:rPr>
              <w:t xml:space="preserve">, </w:t>
            </w:r>
          </w:p>
          <w:p w14:paraId="3EBE16A4" w14:textId="77777777" w:rsidR="00AE0D94" w:rsidRPr="00554C13" w:rsidRDefault="00DA291E" w:rsidP="00B8757D">
            <w:pPr>
              <w:jc w:val="center"/>
              <w:rPr>
                <w:rFonts w:cs="Times New Roman"/>
                <w:b/>
                <w:sz w:val="23"/>
                <w:szCs w:val="23"/>
              </w:rPr>
            </w:pPr>
            <w:r w:rsidRPr="00554C13">
              <w:rPr>
                <w:rFonts w:cs="Times New Roman"/>
                <w:b/>
                <w:sz w:val="23"/>
                <w:szCs w:val="23"/>
              </w:rPr>
              <w:t>ед. измерения</w:t>
            </w:r>
          </w:p>
        </w:tc>
        <w:tc>
          <w:tcPr>
            <w:tcW w:w="1806" w:type="pct"/>
            <w:vAlign w:val="center"/>
            <w:hideMark/>
          </w:tcPr>
          <w:p w14:paraId="1D775876" w14:textId="77777777" w:rsidR="00AE0D94" w:rsidRPr="00554C13" w:rsidRDefault="009E4315" w:rsidP="00B8757D">
            <w:pPr>
              <w:jc w:val="center"/>
              <w:rPr>
                <w:rFonts w:cs="Times New Roman"/>
                <w:b/>
                <w:sz w:val="23"/>
                <w:szCs w:val="23"/>
              </w:rPr>
            </w:pPr>
            <w:r w:rsidRPr="00554C13">
              <w:rPr>
                <w:rFonts w:cs="Times New Roman"/>
                <w:b/>
                <w:sz w:val="23"/>
                <w:szCs w:val="23"/>
              </w:rPr>
              <w:t>Значение показателя</w:t>
            </w:r>
          </w:p>
        </w:tc>
      </w:tr>
      <w:tr w:rsidR="00AB2742" w:rsidRPr="00554C13" w14:paraId="7876DBBB" w14:textId="77777777" w:rsidTr="00847850">
        <w:trPr>
          <w:trHeight w:val="20"/>
        </w:trPr>
        <w:tc>
          <w:tcPr>
            <w:tcW w:w="1310" w:type="pct"/>
            <w:vAlign w:val="center"/>
          </w:tcPr>
          <w:p w14:paraId="63243C8C" w14:textId="7197255B" w:rsidR="00AB2742" w:rsidRPr="00554C13" w:rsidRDefault="00EB314F" w:rsidP="005447BA">
            <w:pPr>
              <w:jc w:val="center"/>
              <w:rPr>
                <w:rFonts w:cs="Times New Roman"/>
                <w:b/>
                <w:sz w:val="23"/>
                <w:szCs w:val="23"/>
              </w:rPr>
            </w:pPr>
            <w:r w:rsidRPr="00554C13">
              <w:rPr>
                <w:rFonts w:cs="Times New Roman"/>
                <w:b/>
                <w:iCs/>
                <w:sz w:val="23"/>
                <w:szCs w:val="23"/>
              </w:rPr>
              <w:t>А</w:t>
            </w:r>
            <w:r w:rsidR="00AB2742" w:rsidRPr="00554C13">
              <w:rPr>
                <w:rFonts w:cs="Times New Roman"/>
                <w:b/>
                <w:iCs/>
                <w:sz w:val="23"/>
                <w:szCs w:val="23"/>
              </w:rPr>
              <w:t>втомобиль УАЗ-</w:t>
            </w:r>
            <w:r w:rsidR="005447BA">
              <w:rPr>
                <w:rFonts w:cs="Times New Roman"/>
                <w:b/>
                <w:iCs/>
                <w:sz w:val="23"/>
                <w:szCs w:val="23"/>
              </w:rPr>
              <w:t>236324</w:t>
            </w:r>
            <w:r w:rsidR="00AB2742" w:rsidRPr="00554C13">
              <w:rPr>
                <w:rFonts w:cs="Times New Roman"/>
                <w:b/>
                <w:iCs/>
                <w:sz w:val="23"/>
                <w:szCs w:val="23"/>
              </w:rPr>
              <w:t xml:space="preserve"> или эквивалент</w:t>
            </w:r>
          </w:p>
        </w:tc>
        <w:tc>
          <w:tcPr>
            <w:tcW w:w="1884" w:type="pct"/>
            <w:vAlign w:val="center"/>
          </w:tcPr>
          <w:p w14:paraId="0033A965" w14:textId="77777777" w:rsidR="00AB2742" w:rsidRPr="00554C13" w:rsidRDefault="00AB2742" w:rsidP="00B8757D">
            <w:pPr>
              <w:jc w:val="both"/>
              <w:rPr>
                <w:rFonts w:cs="Times New Roman"/>
                <w:b/>
                <w:sz w:val="23"/>
                <w:szCs w:val="23"/>
              </w:rPr>
            </w:pPr>
          </w:p>
        </w:tc>
        <w:tc>
          <w:tcPr>
            <w:tcW w:w="1806" w:type="pct"/>
            <w:vAlign w:val="center"/>
          </w:tcPr>
          <w:p w14:paraId="58F635B2" w14:textId="77777777" w:rsidR="00AB2742" w:rsidRPr="00554C13" w:rsidRDefault="002753EE" w:rsidP="00B8757D">
            <w:pPr>
              <w:jc w:val="both"/>
              <w:rPr>
                <w:rFonts w:cs="Times New Roman"/>
                <w:sz w:val="23"/>
                <w:szCs w:val="23"/>
              </w:rPr>
            </w:pPr>
            <w:r w:rsidRPr="00554C13">
              <w:rPr>
                <w:rFonts w:cs="Times New Roman"/>
                <w:sz w:val="23"/>
                <w:szCs w:val="23"/>
              </w:rPr>
              <w:t>1 шт</w:t>
            </w:r>
            <w:r w:rsidR="00F65D90" w:rsidRPr="00554C13">
              <w:rPr>
                <w:rFonts w:cs="Times New Roman"/>
                <w:sz w:val="23"/>
                <w:szCs w:val="23"/>
              </w:rPr>
              <w:t>.</w:t>
            </w:r>
          </w:p>
        </w:tc>
      </w:tr>
      <w:tr w:rsidR="006719B4" w:rsidRPr="00554C13" w14:paraId="26FAEAE1" w14:textId="77777777" w:rsidTr="00847850">
        <w:trPr>
          <w:trHeight w:val="20"/>
        </w:trPr>
        <w:tc>
          <w:tcPr>
            <w:tcW w:w="1310" w:type="pct"/>
            <w:vAlign w:val="center"/>
          </w:tcPr>
          <w:p w14:paraId="02D89D02" w14:textId="77777777" w:rsidR="006719B4" w:rsidRPr="00554C13" w:rsidRDefault="006719B4" w:rsidP="00B8757D">
            <w:pPr>
              <w:jc w:val="both"/>
              <w:rPr>
                <w:rFonts w:cs="Times New Roman"/>
                <w:b/>
                <w:sz w:val="23"/>
                <w:szCs w:val="23"/>
              </w:rPr>
            </w:pPr>
          </w:p>
        </w:tc>
        <w:tc>
          <w:tcPr>
            <w:tcW w:w="3690" w:type="pct"/>
            <w:gridSpan w:val="2"/>
            <w:vAlign w:val="center"/>
          </w:tcPr>
          <w:p w14:paraId="4B0C03CF" w14:textId="77777777" w:rsidR="006719B4" w:rsidRPr="00554C13" w:rsidRDefault="006719B4" w:rsidP="00B8757D">
            <w:pPr>
              <w:jc w:val="both"/>
              <w:rPr>
                <w:rFonts w:cs="Times New Roman"/>
                <w:b/>
                <w:sz w:val="23"/>
                <w:szCs w:val="23"/>
              </w:rPr>
            </w:pPr>
            <w:r w:rsidRPr="00554C13">
              <w:rPr>
                <w:rFonts w:cs="Times New Roman"/>
                <w:b/>
                <w:sz w:val="23"/>
                <w:szCs w:val="23"/>
              </w:rPr>
              <w:t>Корпус и шасси</w:t>
            </w:r>
          </w:p>
        </w:tc>
      </w:tr>
      <w:tr w:rsidR="002B619D" w:rsidRPr="00554C13" w14:paraId="3B5C1E22" w14:textId="77777777" w:rsidTr="005447BA">
        <w:trPr>
          <w:trHeight w:val="20"/>
        </w:trPr>
        <w:tc>
          <w:tcPr>
            <w:tcW w:w="1310" w:type="pct"/>
            <w:vMerge w:val="restart"/>
            <w:vAlign w:val="center"/>
          </w:tcPr>
          <w:p w14:paraId="03117995" w14:textId="77777777" w:rsidR="002B619D" w:rsidRPr="00554C13" w:rsidRDefault="002B619D" w:rsidP="00B8757D">
            <w:pPr>
              <w:jc w:val="both"/>
              <w:rPr>
                <w:rFonts w:cs="Times New Roman"/>
                <w:sz w:val="23"/>
                <w:szCs w:val="23"/>
              </w:rPr>
            </w:pPr>
          </w:p>
        </w:tc>
        <w:tc>
          <w:tcPr>
            <w:tcW w:w="1884" w:type="pct"/>
            <w:vAlign w:val="center"/>
          </w:tcPr>
          <w:p w14:paraId="5071F350" w14:textId="4C3096A3" w:rsidR="002B619D" w:rsidRPr="00554C13" w:rsidRDefault="005447BA" w:rsidP="00B8757D">
            <w:pPr>
              <w:jc w:val="both"/>
              <w:rPr>
                <w:rFonts w:cs="Times New Roman"/>
                <w:sz w:val="23"/>
                <w:szCs w:val="23"/>
              </w:rPr>
            </w:pPr>
            <w:r>
              <w:rPr>
                <w:rFonts w:cs="Times New Roman"/>
                <w:sz w:val="23"/>
                <w:szCs w:val="23"/>
              </w:rPr>
              <w:t>Масса снаряженного автомобиля, кг</w:t>
            </w:r>
          </w:p>
        </w:tc>
        <w:tc>
          <w:tcPr>
            <w:tcW w:w="1806" w:type="pct"/>
            <w:vAlign w:val="center"/>
          </w:tcPr>
          <w:p w14:paraId="3E902805" w14:textId="4859426F" w:rsidR="002B619D" w:rsidRPr="00554C13" w:rsidRDefault="005447BA" w:rsidP="00B8757D">
            <w:pPr>
              <w:jc w:val="both"/>
              <w:rPr>
                <w:rFonts w:cs="Times New Roman"/>
                <w:sz w:val="23"/>
                <w:szCs w:val="23"/>
              </w:rPr>
            </w:pPr>
            <w:r>
              <w:rPr>
                <w:rFonts w:cs="Times New Roman"/>
                <w:sz w:val="23"/>
                <w:szCs w:val="23"/>
              </w:rPr>
              <w:t>Не менее 2225</w:t>
            </w:r>
          </w:p>
        </w:tc>
      </w:tr>
      <w:tr w:rsidR="002B619D" w:rsidRPr="00554C13" w14:paraId="398ED683" w14:textId="77777777" w:rsidTr="005447BA">
        <w:trPr>
          <w:trHeight w:val="20"/>
        </w:trPr>
        <w:tc>
          <w:tcPr>
            <w:tcW w:w="1310" w:type="pct"/>
            <w:vMerge/>
            <w:vAlign w:val="center"/>
          </w:tcPr>
          <w:p w14:paraId="57FCE1C8" w14:textId="77777777" w:rsidR="002B619D" w:rsidRPr="00554C13" w:rsidRDefault="002B619D" w:rsidP="00B8757D">
            <w:pPr>
              <w:jc w:val="both"/>
              <w:rPr>
                <w:rFonts w:cs="Times New Roman"/>
                <w:sz w:val="23"/>
                <w:szCs w:val="23"/>
              </w:rPr>
            </w:pPr>
          </w:p>
        </w:tc>
        <w:tc>
          <w:tcPr>
            <w:tcW w:w="1884" w:type="pct"/>
            <w:vAlign w:val="center"/>
          </w:tcPr>
          <w:p w14:paraId="1B6E90EC" w14:textId="45614707" w:rsidR="002B619D" w:rsidRPr="00554C13" w:rsidRDefault="005447BA" w:rsidP="00B8757D">
            <w:pPr>
              <w:jc w:val="both"/>
              <w:rPr>
                <w:rFonts w:cs="Times New Roman"/>
                <w:sz w:val="23"/>
                <w:szCs w:val="23"/>
              </w:rPr>
            </w:pPr>
            <w:r>
              <w:rPr>
                <w:rFonts w:cs="Times New Roman"/>
                <w:sz w:val="23"/>
                <w:szCs w:val="23"/>
              </w:rPr>
              <w:t>Полная масса автомобиля, кг</w:t>
            </w:r>
          </w:p>
        </w:tc>
        <w:tc>
          <w:tcPr>
            <w:tcW w:w="1806" w:type="pct"/>
            <w:vAlign w:val="center"/>
          </w:tcPr>
          <w:p w14:paraId="7BBA6A59" w14:textId="048ACA45" w:rsidR="002B619D" w:rsidRPr="00554C13" w:rsidRDefault="005447BA" w:rsidP="00B8757D">
            <w:pPr>
              <w:jc w:val="both"/>
              <w:rPr>
                <w:rFonts w:cs="Times New Roman"/>
                <w:sz w:val="23"/>
                <w:szCs w:val="23"/>
                <w:highlight w:val="yellow"/>
              </w:rPr>
            </w:pPr>
            <w:r>
              <w:rPr>
                <w:rFonts w:cs="Times New Roman"/>
                <w:sz w:val="23"/>
                <w:szCs w:val="23"/>
              </w:rPr>
              <w:t>Н</w:t>
            </w:r>
            <w:r w:rsidRPr="005447BA">
              <w:rPr>
                <w:rFonts w:cs="Times New Roman"/>
                <w:sz w:val="23"/>
                <w:szCs w:val="23"/>
              </w:rPr>
              <w:t>е более 3500</w:t>
            </w:r>
          </w:p>
        </w:tc>
      </w:tr>
      <w:tr w:rsidR="002B619D" w:rsidRPr="00554C13" w14:paraId="11BB7E96" w14:textId="77777777" w:rsidTr="00847850">
        <w:trPr>
          <w:trHeight w:val="20"/>
        </w:trPr>
        <w:tc>
          <w:tcPr>
            <w:tcW w:w="1310" w:type="pct"/>
            <w:vMerge/>
            <w:vAlign w:val="center"/>
          </w:tcPr>
          <w:p w14:paraId="37C834EF" w14:textId="77777777" w:rsidR="002B619D" w:rsidRPr="00554C13" w:rsidRDefault="002B619D" w:rsidP="00B8757D">
            <w:pPr>
              <w:jc w:val="both"/>
              <w:rPr>
                <w:rFonts w:cs="Times New Roman"/>
                <w:sz w:val="23"/>
                <w:szCs w:val="23"/>
              </w:rPr>
            </w:pPr>
          </w:p>
        </w:tc>
        <w:tc>
          <w:tcPr>
            <w:tcW w:w="1884" w:type="pct"/>
            <w:vAlign w:val="center"/>
          </w:tcPr>
          <w:p w14:paraId="16A38A65" w14:textId="5B7E5995" w:rsidR="002B619D" w:rsidRPr="00554C13" w:rsidRDefault="005447BA" w:rsidP="00B8757D">
            <w:pPr>
              <w:jc w:val="both"/>
              <w:rPr>
                <w:rFonts w:cs="Times New Roman"/>
                <w:sz w:val="23"/>
                <w:szCs w:val="23"/>
              </w:rPr>
            </w:pPr>
            <w:r>
              <w:rPr>
                <w:rFonts w:cs="Times New Roman"/>
                <w:sz w:val="23"/>
                <w:szCs w:val="23"/>
              </w:rPr>
              <w:t>Количество сидячих мест в кабине, шт.</w:t>
            </w:r>
          </w:p>
        </w:tc>
        <w:tc>
          <w:tcPr>
            <w:tcW w:w="1806" w:type="pct"/>
            <w:vAlign w:val="center"/>
          </w:tcPr>
          <w:p w14:paraId="1B0108CE" w14:textId="36C70D01" w:rsidR="002B619D" w:rsidRPr="00554C13" w:rsidRDefault="005447BA" w:rsidP="00B8757D">
            <w:pPr>
              <w:jc w:val="both"/>
              <w:rPr>
                <w:rFonts w:cs="Times New Roman"/>
                <w:sz w:val="23"/>
                <w:szCs w:val="23"/>
              </w:rPr>
            </w:pPr>
            <w:r>
              <w:rPr>
                <w:rFonts w:cs="Times New Roman"/>
                <w:sz w:val="23"/>
                <w:szCs w:val="23"/>
              </w:rPr>
              <w:t>Не менее 5</w:t>
            </w:r>
          </w:p>
        </w:tc>
      </w:tr>
      <w:tr w:rsidR="002B619D" w:rsidRPr="00554C13" w14:paraId="74694E0A" w14:textId="77777777" w:rsidTr="00847850">
        <w:trPr>
          <w:trHeight w:val="20"/>
        </w:trPr>
        <w:tc>
          <w:tcPr>
            <w:tcW w:w="1310" w:type="pct"/>
            <w:vMerge/>
            <w:vAlign w:val="center"/>
          </w:tcPr>
          <w:p w14:paraId="60F3F95C" w14:textId="77777777" w:rsidR="002B619D" w:rsidRPr="00554C13" w:rsidRDefault="002B619D" w:rsidP="00B8757D">
            <w:pPr>
              <w:jc w:val="both"/>
              <w:rPr>
                <w:rFonts w:cs="Times New Roman"/>
                <w:sz w:val="23"/>
                <w:szCs w:val="23"/>
              </w:rPr>
            </w:pPr>
          </w:p>
        </w:tc>
        <w:tc>
          <w:tcPr>
            <w:tcW w:w="1884" w:type="pct"/>
            <w:vAlign w:val="center"/>
          </w:tcPr>
          <w:p w14:paraId="0AB23975" w14:textId="3958BEAC" w:rsidR="002B619D" w:rsidRPr="00554C13" w:rsidRDefault="005447BA" w:rsidP="00B8757D">
            <w:pPr>
              <w:jc w:val="both"/>
              <w:rPr>
                <w:rFonts w:cs="Times New Roman"/>
                <w:sz w:val="23"/>
                <w:szCs w:val="23"/>
              </w:rPr>
            </w:pPr>
            <w:r>
              <w:rPr>
                <w:rFonts w:cs="Times New Roman"/>
                <w:sz w:val="23"/>
                <w:szCs w:val="23"/>
              </w:rPr>
              <w:t>Колесная формула</w:t>
            </w:r>
          </w:p>
        </w:tc>
        <w:tc>
          <w:tcPr>
            <w:tcW w:w="1806" w:type="pct"/>
            <w:vAlign w:val="center"/>
          </w:tcPr>
          <w:p w14:paraId="7252FAB8" w14:textId="1C97AF04" w:rsidR="002B619D" w:rsidRPr="00554C13" w:rsidRDefault="005447BA" w:rsidP="00B8757D">
            <w:pPr>
              <w:jc w:val="both"/>
              <w:rPr>
                <w:rFonts w:cs="Times New Roman"/>
                <w:sz w:val="23"/>
                <w:szCs w:val="23"/>
              </w:rPr>
            </w:pPr>
            <w:r>
              <w:rPr>
                <w:rFonts w:cs="Times New Roman"/>
                <w:sz w:val="23"/>
                <w:szCs w:val="23"/>
              </w:rPr>
              <w:t>4х4</w:t>
            </w:r>
          </w:p>
        </w:tc>
      </w:tr>
      <w:tr w:rsidR="002B619D" w:rsidRPr="00554C13" w14:paraId="54EBC541" w14:textId="77777777" w:rsidTr="00847850">
        <w:trPr>
          <w:trHeight w:val="20"/>
        </w:trPr>
        <w:tc>
          <w:tcPr>
            <w:tcW w:w="1310" w:type="pct"/>
            <w:vMerge/>
            <w:vAlign w:val="center"/>
          </w:tcPr>
          <w:p w14:paraId="06E3D6BD" w14:textId="77777777" w:rsidR="002B619D" w:rsidRPr="00554C13" w:rsidRDefault="002B619D" w:rsidP="00B8757D">
            <w:pPr>
              <w:jc w:val="both"/>
              <w:rPr>
                <w:rFonts w:cs="Times New Roman"/>
                <w:sz w:val="23"/>
                <w:szCs w:val="23"/>
              </w:rPr>
            </w:pPr>
          </w:p>
        </w:tc>
        <w:tc>
          <w:tcPr>
            <w:tcW w:w="1884" w:type="pct"/>
            <w:vAlign w:val="center"/>
          </w:tcPr>
          <w:p w14:paraId="6DB1C2EF" w14:textId="6E1F48BE" w:rsidR="002B619D" w:rsidRPr="00554C13" w:rsidRDefault="005447BA" w:rsidP="00B8757D">
            <w:pPr>
              <w:jc w:val="both"/>
              <w:rPr>
                <w:rFonts w:cs="Times New Roman"/>
                <w:sz w:val="23"/>
                <w:szCs w:val="23"/>
              </w:rPr>
            </w:pPr>
            <w:r>
              <w:rPr>
                <w:rFonts w:cs="Times New Roman"/>
                <w:sz w:val="23"/>
                <w:szCs w:val="23"/>
              </w:rPr>
              <w:t>Грузовая платформа расположена за кабиной, предназначена для размещения оборудования</w:t>
            </w:r>
          </w:p>
        </w:tc>
        <w:tc>
          <w:tcPr>
            <w:tcW w:w="1806" w:type="pct"/>
            <w:vAlign w:val="center"/>
          </w:tcPr>
          <w:p w14:paraId="57904674" w14:textId="4136A4D3" w:rsidR="002B619D" w:rsidRPr="00554C13" w:rsidRDefault="005447BA" w:rsidP="00B8757D">
            <w:pPr>
              <w:jc w:val="both"/>
              <w:rPr>
                <w:rFonts w:cs="Times New Roman"/>
                <w:sz w:val="23"/>
                <w:szCs w:val="23"/>
              </w:rPr>
            </w:pPr>
            <w:r>
              <w:rPr>
                <w:rFonts w:cs="Times New Roman"/>
                <w:sz w:val="23"/>
                <w:szCs w:val="23"/>
              </w:rPr>
              <w:t>наличие</w:t>
            </w:r>
          </w:p>
        </w:tc>
      </w:tr>
      <w:tr w:rsidR="005447BA" w:rsidRPr="00554C13" w14:paraId="6882B933" w14:textId="77777777" w:rsidTr="00847850">
        <w:trPr>
          <w:trHeight w:val="20"/>
        </w:trPr>
        <w:tc>
          <w:tcPr>
            <w:tcW w:w="1310" w:type="pct"/>
            <w:vMerge/>
            <w:vAlign w:val="center"/>
          </w:tcPr>
          <w:p w14:paraId="75C433B8" w14:textId="77777777" w:rsidR="005447BA" w:rsidRPr="00554C13" w:rsidRDefault="005447BA" w:rsidP="00B8757D">
            <w:pPr>
              <w:jc w:val="both"/>
              <w:rPr>
                <w:rFonts w:cs="Times New Roman"/>
                <w:sz w:val="23"/>
                <w:szCs w:val="23"/>
              </w:rPr>
            </w:pPr>
          </w:p>
        </w:tc>
        <w:tc>
          <w:tcPr>
            <w:tcW w:w="1884" w:type="pct"/>
            <w:vAlign w:val="center"/>
          </w:tcPr>
          <w:p w14:paraId="030104B2" w14:textId="3951711C" w:rsidR="005447BA" w:rsidRDefault="005447BA" w:rsidP="00B8757D">
            <w:pPr>
              <w:jc w:val="both"/>
              <w:rPr>
                <w:rFonts w:cs="Times New Roman"/>
                <w:sz w:val="23"/>
                <w:szCs w:val="23"/>
              </w:rPr>
            </w:pPr>
            <w:r>
              <w:rPr>
                <w:rFonts w:cs="Times New Roman"/>
                <w:sz w:val="23"/>
                <w:szCs w:val="23"/>
              </w:rPr>
              <w:t>Габаритные размеры автомобиля, мм</w:t>
            </w:r>
          </w:p>
        </w:tc>
        <w:tc>
          <w:tcPr>
            <w:tcW w:w="1806" w:type="pct"/>
            <w:vAlign w:val="center"/>
          </w:tcPr>
          <w:p w14:paraId="591DD50A" w14:textId="24EA9F15" w:rsidR="005447BA" w:rsidRDefault="005447BA" w:rsidP="00B8757D">
            <w:pPr>
              <w:jc w:val="both"/>
              <w:rPr>
                <w:rFonts w:cs="Times New Roman"/>
                <w:sz w:val="23"/>
                <w:szCs w:val="23"/>
              </w:rPr>
            </w:pPr>
            <w:r>
              <w:rPr>
                <w:rFonts w:cs="Times New Roman"/>
                <w:sz w:val="23"/>
                <w:szCs w:val="23"/>
              </w:rPr>
              <w:t>Не менее 5990х2315х2540</w:t>
            </w:r>
          </w:p>
        </w:tc>
      </w:tr>
      <w:tr w:rsidR="005447BA" w:rsidRPr="00554C13" w14:paraId="06307B4D" w14:textId="77777777" w:rsidTr="00847850">
        <w:trPr>
          <w:trHeight w:val="20"/>
        </w:trPr>
        <w:tc>
          <w:tcPr>
            <w:tcW w:w="1310" w:type="pct"/>
            <w:vMerge/>
            <w:vAlign w:val="center"/>
          </w:tcPr>
          <w:p w14:paraId="738DFB54" w14:textId="77777777" w:rsidR="005447BA" w:rsidRPr="00554C13" w:rsidRDefault="005447BA" w:rsidP="00B8757D">
            <w:pPr>
              <w:jc w:val="both"/>
              <w:rPr>
                <w:rFonts w:cs="Times New Roman"/>
                <w:sz w:val="23"/>
                <w:szCs w:val="23"/>
              </w:rPr>
            </w:pPr>
          </w:p>
        </w:tc>
        <w:tc>
          <w:tcPr>
            <w:tcW w:w="1884" w:type="pct"/>
            <w:vAlign w:val="center"/>
          </w:tcPr>
          <w:p w14:paraId="28EFB1CA" w14:textId="28C3EB8F" w:rsidR="005447BA" w:rsidRDefault="005447BA" w:rsidP="00B8757D">
            <w:pPr>
              <w:jc w:val="both"/>
              <w:rPr>
                <w:rFonts w:cs="Times New Roman"/>
                <w:sz w:val="23"/>
                <w:szCs w:val="23"/>
              </w:rPr>
            </w:pPr>
            <w:r>
              <w:rPr>
                <w:rFonts w:cs="Times New Roman"/>
                <w:sz w:val="23"/>
                <w:szCs w:val="23"/>
              </w:rPr>
              <w:t>База, мм</w:t>
            </w:r>
          </w:p>
        </w:tc>
        <w:tc>
          <w:tcPr>
            <w:tcW w:w="1806" w:type="pct"/>
            <w:vAlign w:val="center"/>
          </w:tcPr>
          <w:p w14:paraId="0E8457FF" w14:textId="5E3F57C1" w:rsidR="005447BA" w:rsidRDefault="005447BA" w:rsidP="00B8757D">
            <w:pPr>
              <w:jc w:val="both"/>
              <w:rPr>
                <w:rFonts w:cs="Times New Roman"/>
                <w:sz w:val="23"/>
                <w:szCs w:val="23"/>
              </w:rPr>
            </w:pPr>
            <w:r>
              <w:rPr>
                <w:rFonts w:cs="Times New Roman"/>
                <w:sz w:val="23"/>
                <w:szCs w:val="23"/>
              </w:rPr>
              <w:t>Не менее 3500</w:t>
            </w:r>
          </w:p>
        </w:tc>
      </w:tr>
      <w:tr w:rsidR="002B619D" w:rsidRPr="00554C13" w14:paraId="77B32BCC" w14:textId="77777777" w:rsidTr="00847850">
        <w:trPr>
          <w:trHeight w:val="20"/>
        </w:trPr>
        <w:tc>
          <w:tcPr>
            <w:tcW w:w="1310" w:type="pct"/>
            <w:vMerge/>
            <w:vAlign w:val="center"/>
          </w:tcPr>
          <w:p w14:paraId="73FB24C7" w14:textId="77777777" w:rsidR="002B619D" w:rsidRPr="00554C13" w:rsidRDefault="002B619D" w:rsidP="00B8757D">
            <w:pPr>
              <w:jc w:val="both"/>
              <w:rPr>
                <w:rFonts w:cs="Times New Roman"/>
                <w:sz w:val="23"/>
                <w:szCs w:val="23"/>
              </w:rPr>
            </w:pPr>
          </w:p>
        </w:tc>
        <w:tc>
          <w:tcPr>
            <w:tcW w:w="1884" w:type="pct"/>
            <w:vAlign w:val="center"/>
          </w:tcPr>
          <w:p w14:paraId="04BEE227" w14:textId="34086417" w:rsidR="002B619D" w:rsidRPr="00554C13" w:rsidRDefault="005447BA" w:rsidP="00B8757D">
            <w:pPr>
              <w:jc w:val="both"/>
              <w:rPr>
                <w:rFonts w:cs="Times New Roman"/>
                <w:sz w:val="23"/>
                <w:szCs w:val="23"/>
              </w:rPr>
            </w:pPr>
            <w:r>
              <w:rPr>
                <w:rFonts w:cs="Times New Roman"/>
                <w:sz w:val="23"/>
                <w:szCs w:val="23"/>
              </w:rPr>
              <w:t>Дорожный просвет, мм</w:t>
            </w:r>
          </w:p>
        </w:tc>
        <w:tc>
          <w:tcPr>
            <w:tcW w:w="1806" w:type="pct"/>
            <w:vAlign w:val="center"/>
          </w:tcPr>
          <w:p w14:paraId="29F6AF63" w14:textId="6B2509BC" w:rsidR="002B619D" w:rsidRPr="00554C13" w:rsidRDefault="005447BA" w:rsidP="00B8757D">
            <w:pPr>
              <w:jc w:val="both"/>
              <w:rPr>
                <w:rFonts w:cs="Times New Roman"/>
                <w:sz w:val="23"/>
                <w:szCs w:val="23"/>
              </w:rPr>
            </w:pPr>
            <w:r>
              <w:rPr>
                <w:rFonts w:cs="Times New Roman"/>
                <w:sz w:val="23"/>
                <w:szCs w:val="23"/>
              </w:rPr>
              <w:t>Не менее 210</w:t>
            </w:r>
          </w:p>
        </w:tc>
      </w:tr>
      <w:tr w:rsidR="005447BA" w:rsidRPr="00554C13" w14:paraId="344FDA2A" w14:textId="77777777" w:rsidTr="00847850">
        <w:trPr>
          <w:trHeight w:val="20"/>
        </w:trPr>
        <w:tc>
          <w:tcPr>
            <w:tcW w:w="1310" w:type="pct"/>
            <w:vMerge/>
            <w:vAlign w:val="center"/>
          </w:tcPr>
          <w:p w14:paraId="19DBB47A" w14:textId="77777777" w:rsidR="005447BA" w:rsidRPr="00554C13" w:rsidRDefault="005447BA" w:rsidP="00B8757D">
            <w:pPr>
              <w:jc w:val="both"/>
              <w:rPr>
                <w:rFonts w:cs="Times New Roman"/>
                <w:sz w:val="23"/>
                <w:szCs w:val="23"/>
              </w:rPr>
            </w:pPr>
          </w:p>
        </w:tc>
        <w:tc>
          <w:tcPr>
            <w:tcW w:w="1884" w:type="pct"/>
            <w:vAlign w:val="center"/>
          </w:tcPr>
          <w:p w14:paraId="1CA772E8" w14:textId="64AE4A5E" w:rsidR="005447BA" w:rsidRDefault="005447BA" w:rsidP="00B8757D">
            <w:pPr>
              <w:jc w:val="both"/>
              <w:rPr>
                <w:rFonts w:cs="Times New Roman"/>
                <w:sz w:val="23"/>
                <w:szCs w:val="23"/>
              </w:rPr>
            </w:pPr>
            <w:r>
              <w:rPr>
                <w:rFonts w:cs="Times New Roman"/>
                <w:sz w:val="23"/>
                <w:szCs w:val="23"/>
              </w:rPr>
              <w:t>Грузоподъемность грузовой платформы, кг</w:t>
            </w:r>
          </w:p>
        </w:tc>
        <w:tc>
          <w:tcPr>
            <w:tcW w:w="1806" w:type="pct"/>
            <w:vAlign w:val="center"/>
          </w:tcPr>
          <w:p w14:paraId="5EEFE5CD" w14:textId="55EB3F41" w:rsidR="005447BA" w:rsidRDefault="005447BA" w:rsidP="00B8757D">
            <w:pPr>
              <w:jc w:val="both"/>
              <w:rPr>
                <w:rFonts w:cs="Times New Roman"/>
                <w:sz w:val="23"/>
                <w:szCs w:val="23"/>
              </w:rPr>
            </w:pPr>
            <w:r>
              <w:rPr>
                <w:rFonts w:cs="Times New Roman"/>
                <w:sz w:val="23"/>
                <w:szCs w:val="23"/>
              </w:rPr>
              <w:t>Не менее 1275</w:t>
            </w:r>
          </w:p>
        </w:tc>
      </w:tr>
      <w:tr w:rsidR="002B619D" w:rsidRPr="00554C13" w14:paraId="7C272B3E" w14:textId="77777777" w:rsidTr="00847850">
        <w:trPr>
          <w:trHeight w:val="20"/>
        </w:trPr>
        <w:tc>
          <w:tcPr>
            <w:tcW w:w="1310" w:type="pct"/>
            <w:vMerge/>
            <w:vAlign w:val="center"/>
          </w:tcPr>
          <w:p w14:paraId="2FA43236" w14:textId="77777777" w:rsidR="002B619D" w:rsidRPr="00554C13" w:rsidRDefault="002B619D" w:rsidP="00B8757D">
            <w:pPr>
              <w:jc w:val="both"/>
              <w:rPr>
                <w:rFonts w:cs="Times New Roman"/>
                <w:sz w:val="23"/>
                <w:szCs w:val="23"/>
              </w:rPr>
            </w:pPr>
          </w:p>
        </w:tc>
        <w:tc>
          <w:tcPr>
            <w:tcW w:w="3690" w:type="pct"/>
            <w:gridSpan w:val="2"/>
            <w:vAlign w:val="center"/>
          </w:tcPr>
          <w:p w14:paraId="49271A42" w14:textId="74A07B85" w:rsidR="002B619D" w:rsidRPr="005447BA" w:rsidRDefault="005447BA" w:rsidP="00B8757D">
            <w:pPr>
              <w:jc w:val="both"/>
              <w:rPr>
                <w:rFonts w:cs="Times New Roman"/>
                <w:b/>
                <w:sz w:val="23"/>
                <w:szCs w:val="23"/>
              </w:rPr>
            </w:pPr>
            <w:r w:rsidRPr="005447BA">
              <w:rPr>
                <w:rFonts w:cs="Times New Roman"/>
                <w:b/>
                <w:sz w:val="23"/>
                <w:szCs w:val="23"/>
              </w:rPr>
              <w:t>Двигатель</w:t>
            </w:r>
          </w:p>
        </w:tc>
      </w:tr>
      <w:tr w:rsidR="002B619D" w:rsidRPr="00554C13" w14:paraId="152287B6" w14:textId="77777777" w:rsidTr="00847850">
        <w:trPr>
          <w:trHeight w:val="20"/>
        </w:trPr>
        <w:tc>
          <w:tcPr>
            <w:tcW w:w="1310" w:type="pct"/>
            <w:vMerge/>
            <w:vAlign w:val="center"/>
          </w:tcPr>
          <w:p w14:paraId="05B2DE7E" w14:textId="77777777" w:rsidR="002B619D" w:rsidRPr="00554C13" w:rsidRDefault="002B619D" w:rsidP="00B8757D">
            <w:pPr>
              <w:jc w:val="both"/>
              <w:rPr>
                <w:rFonts w:cs="Times New Roman"/>
                <w:sz w:val="23"/>
                <w:szCs w:val="23"/>
              </w:rPr>
            </w:pPr>
          </w:p>
        </w:tc>
        <w:tc>
          <w:tcPr>
            <w:tcW w:w="1884" w:type="pct"/>
            <w:vAlign w:val="center"/>
          </w:tcPr>
          <w:p w14:paraId="3A0E29B7" w14:textId="2A6EB22C" w:rsidR="002B619D" w:rsidRPr="00554C13" w:rsidRDefault="005447BA" w:rsidP="00B8757D">
            <w:pPr>
              <w:jc w:val="both"/>
              <w:rPr>
                <w:rFonts w:cs="Times New Roman"/>
                <w:sz w:val="23"/>
                <w:szCs w:val="23"/>
              </w:rPr>
            </w:pPr>
            <w:r>
              <w:rPr>
                <w:rFonts w:cs="Times New Roman"/>
                <w:sz w:val="23"/>
                <w:szCs w:val="23"/>
              </w:rPr>
              <w:t>Тип двигателя</w:t>
            </w:r>
          </w:p>
        </w:tc>
        <w:tc>
          <w:tcPr>
            <w:tcW w:w="1806" w:type="pct"/>
            <w:vAlign w:val="center"/>
          </w:tcPr>
          <w:p w14:paraId="4C63362F" w14:textId="02677EFC" w:rsidR="002B619D" w:rsidRPr="00554C13" w:rsidRDefault="005447BA" w:rsidP="00B8757D">
            <w:pPr>
              <w:jc w:val="both"/>
              <w:rPr>
                <w:rFonts w:cs="Times New Roman"/>
                <w:sz w:val="23"/>
                <w:szCs w:val="23"/>
              </w:rPr>
            </w:pPr>
            <w:r>
              <w:rPr>
                <w:rFonts w:cs="Times New Roman"/>
                <w:sz w:val="23"/>
                <w:szCs w:val="23"/>
              </w:rPr>
              <w:t>Бензиновый, инжекторный</w:t>
            </w:r>
          </w:p>
        </w:tc>
      </w:tr>
      <w:tr w:rsidR="002B619D" w:rsidRPr="00554C13" w14:paraId="2EA32D5B" w14:textId="77777777" w:rsidTr="00847850">
        <w:trPr>
          <w:trHeight w:val="20"/>
        </w:trPr>
        <w:tc>
          <w:tcPr>
            <w:tcW w:w="1310" w:type="pct"/>
            <w:vMerge/>
            <w:vAlign w:val="center"/>
          </w:tcPr>
          <w:p w14:paraId="68BD1467" w14:textId="77777777" w:rsidR="002B619D" w:rsidRPr="00554C13" w:rsidRDefault="002B619D" w:rsidP="00B8757D">
            <w:pPr>
              <w:jc w:val="both"/>
              <w:rPr>
                <w:rFonts w:cs="Times New Roman"/>
                <w:sz w:val="23"/>
                <w:szCs w:val="23"/>
              </w:rPr>
            </w:pPr>
          </w:p>
        </w:tc>
        <w:tc>
          <w:tcPr>
            <w:tcW w:w="1884" w:type="pct"/>
            <w:vAlign w:val="center"/>
          </w:tcPr>
          <w:p w14:paraId="38C4919B" w14:textId="5F3767A3" w:rsidR="002B619D" w:rsidRPr="00554C13" w:rsidRDefault="005447BA" w:rsidP="00B8757D">
            <w:pPr>
              <w:jc w:val="both"/>
              <w:rPr>
                <w:rFonts w:cs="Times New Roman"/>
                <w:sz w:val="23"/>
                <w:szCs w:val="23"/>
              </w:rPr>
            </w:pPr>
            <w:r>
              <w:rPr>
                <w:rFonts w:cs="Times New Roman"/>
                <w:sz w:val="23"/>
                <w:szCs w:val="23"/>
              </w:rPr>
              <w:t>Максимальная мощность, кВт (л.с.)</w:t>
            </w:r>
          </w:p>
        </w:tc>
        <w:tc>
          <w:tcPr>
            <w:tcW w:w="1806" w:type="pct"/>
            <w:vAlign w:val="center"/>
          </w:tcPr>
          <w:p w14:paraId="6812A725" w14:textId="4EDCBFCC" w:rsidR="002B619D" w:rsidRPr="00554C13" w:rsidRDefault="005447BA" w:rsidP="00B8757D">
            <w:pPr>
              <w:jc w:val="both"/>
              <w:rPr>
                <w:rFonts w:cs="Times New Roman"/>
                <w:sz w:val="23"/>
                <w:szCs w:val="23"/>
              </w:rPr>
            </w:pPr>
            <w:r>
              <w:rPr>
                <w:rFonts w:cs="Times New Roman"/>
                <w:sz w:val="23"/>
                <w:szCs w:val="23"/>
              </w:rPr>
              <w:t>Не менее 110 (149,6)</w:t>
            </w:r>
          </w:p>
        </w:tc>
      </w:tr>
      <w:tr w:rsidR="002B619D" w:rsidRPr="00554C13" w14:paraId="47C7FCA6" w14:textId="77777777" w:rsidTr="00847850">
        <w:trPr>
          <w:trHeight w:val="20"/>
        </w:trPr>
        <w:tc>
          <w:tcPr>
            <w:tcW w:w="1310" w:type="pct"/>
            <w:vMerge/>
            <w:vAlign w:val="center"/>
          </w:tcPr>
          <w:p w14:paraId="450FB9A6" w14:textId="77777777" w:rsidR="002B619D" w:rsidRPr="00554C13" w:rsidRDefault="002B619D" w:rsidP="00B8757D">
            <w:pPr>
              <w:jc w:val="both"/>
              <w:rPr>
                <w:rFonts w:cs="Times New Roman"/>
                <w:sz w:val="23"/>
                <w:szCs w:val="23"/>
              </w:rPr>
            </w:pPr>
          </w:p>
        </w:tc>
        <w:tc>
          <w:tcPr>
            <w:tcW w:w="1884" w:type="pct"/>
            <w:vAlign w:val="center"/>
          </w:tcPr>
          <w:p w14:paraId="0751FAFC" w14:textId="0413C167" w:rsidR="002B619D" w:rsidRPr="00554C13" w:rsidRDefault="005447BA" w:rsidP="00B8757D">
            <w:pPr>
              <w:jc w:val="both"/>
              <w:rPr>
                <w:rFonts w:cs="Times New Roman"/>
                <w:sz w:val="23"/>
                <w:szCs w:val="23"/>
              </w:rPr>
            </w:pPr>
            <w:r>
              <w:rPr>
                <w:rFonts w:cs="Times New Roman"/>
                <w:sz w:val="23"/>
                <w:szCs w:val="23"/>
              </w:rPr>
              <w:t>Трансмиссия механическая, двухступенчатая, с прямой и понижающей передачей</w:t>
            </w:r>
          </w:p>
        </w:tc>
        <w:tc>
          <w:tcPr>
            <w:tcW w:w="1806" w:type="pct"/>
            <w:vAlign w:val="center"/>
          </w:tcPr>
          <w:p w14:paraId="6F165BAD" w14:textId="04EF3508" w:rsidR="002B619D" w:rsidRPr="00554C13" w:rsidRDefault="005447BA" w:rsidP="00B8757D">
            <w:pPr>
              <w:jc w:val="both"/>
              <w:rPr>
                <w:rFonts w:cs="Times New Roman"/>
                <w:sz w:val="23"/>
                <w:szCs w:val="23"/>
              </w:rPr>
            </w:pPr>
            <w:r>
              <w:rPr>
                <w:rFonts w:cs="Times New Roman"/>
                <w:sz w:val="23"/>
                <w:szCs w:val="23"/>
              </w:rPr>
              <w:t>наличие</w:t>
            </w:r>
          </w:p>
        </w:tc>
      </w:tr>
      <w:tr w:rsidR="002B619D" w:rsidRPr="00554C13" w14:paraId="29755B78" w14:textId="77777777" w:rsidTr="00847850">
        <w:trPr>
          <w:trHeight w:val="20"/>
        </w:trPr>
        <w:tc>
          <w:tcPr>
            <w:tcW w:w="1310" w:type="pct"/>
            <w:vMerge/>
            <w:vAlign w:val="center"/>
          </w:tcPr>
          <w:p w14:paraId="5E344F6F" w14:textId="77777777" w:rsidR="002B619D" w:rsidRPr="00554C13" w:rsidRDefault="002B619D" w:rsidP="00B8757D">
            <w:pPr>
              <w:jc w:val="both"/>
              <w:rPr>
                <w:rFonts w:cs="Times New Roman"/>
                <w:sz w:val="23"/>
                <w:szCs w:val="23"/>
              </w:rPr>
            </w:pPr>
          </w:p>
        </w:tc>
        <w:tc>
          <w:tcPr>
            <w:tcW w:w="1884" w:type="pct"/>
            <w:vAlign w:val="center"/>
          </w:tcPr>
          <w:p w14:paraId="17D83B14" w14:textId="7B0BEA7E" w:rsidR="002B619D" w:rsidRPr="00554C13" w:rsidRDefault="005447BA" w:rsidP="00B8757D">
            <w:pPr>
              <w:jc w:val="both"/>
              <w:rPr>
                <w:rFonts w:cs="Times New Roman"/>
                <w:sz w:val="23"/>
                <w:szCs w:val="23"/>
              </w:rPr>
            </w:pPr>
            <w:r>
              <w:rPr>
                <w:rFonts w:cs="Times New Roman"/>
                <w:sz w:val="23"/>
                <w:szCs w:val="23"/>
              </w:rPr>
              <w:t>Коробка передач</w:t>
            </w:r>
            <w:r w:rsidR="00132D5C">
              <w:rPr>
                <w:rFonts w:cs="Times New Roman"/>
                <w:sz w:val="23"/>
                <w:szCs w:val="23"/>
              </w:rPr>
              <w:t xml:space="preserve"> с ручным управлением</w:t>
            </w:r>
          </w:p>
        </w:tc>
        <w:tc>
          <w:tcPr>
            <w:tcW w:w="1806" w:type="pct"/>
            <w:vAlign w:val="center"/>
          </w:tcPr>
          <w:p w14:paraId="5D5F3B5E" w14:textId="2EA02720" w:rsidR="002B619D" w:rsidRPr="00554C13" w:rsidRDefault="00132D5C" w:rsidP="00B8757D">
            <w:pPr>
              <w:jc w:val="both"/>
              <w:rPr>
                <w:rFonts w:cs="Times New Roman"/>
                <w:sz w:val="23"/>
                <w:szCs w:val="23"/>
              </w:rPr>
            </w:pPr>
            <w:r>
              <w:rPr>
                <w:rFonts w:cs="Times New Roman"/>
                <w:sz w:val="23"/>
                <w:szCs w:val="23"/>
              </w:rPr>
              <w:t>наличие</w:t>
            </w:r>
          </w:p>
        </w:tc>
      </w:tr>
      <w:tr w:rsidR="002B619D" w:rsidRPr="00554C13" w14:paraId="10F71BE9" w14:textId="77777777" w:rsidTr="00847850">
        <w:trPr>
          <w:trHeight w:val="20"/>
        </w:trPr>
        <w:tc>
          <w:tcPr>
            <w:tcW w:w="1310" w:type="pct"/>
            <w:vMerge/>
            <w:vAlign w:val="center"/>
          </w:tcPr>
          <w:p w14:paraId="1642C7AA" w14:textId="77777777" w:rsidR="002B619D" w:rsidRPr="00554C13" w:rsidRDefault="002B619D" w:rsidP="00B8757D">
            <w:pPr>
              <w:jc w:val="both"/>
              <w:rPr>
                <w:rFonts w:cs="Times New Roman"/>
                <w:sz w:val="23"/>
                <w:szCs w:val="23"/>
              </w:rPr>
            </w:pPr>
          </w:p>
        </w:tc>
        <w:tc>
          <w:tcPr>
            <w:tcW w:w="1884" w:type="pct"/>
            <w:vAlign w:val="center"/>
          </w:tcPr>
          <w:p w14:paraId="1AF279A9" w14:textId="02527F37" w:rsidR="002B619D" w:rsidRPr="00554C13" w:rsidRDefault="005447BA" w:rsidP="00B8757D">
            <w:pPr>
              <w:jc w:val="both"/>
              <w:rPr>
                <w:rFonts w:cs="Times New Roman"/>
                <w:sz w:val="23"/>
                <w:szCs w:val="23"/>
              </w:rPr>
            </w:pPr>
            <w:r>
              <w:rPr>
                <w:rFonts w:cs="Times New Roman"/>
                <w:sz w:val="23"/>
                <w:szCs w:val="23"/>
              </w:rPr>
              <w:t>Раздаточная коробка с отключением приводы переднего моста</w:t>
            </w:r>
          </w:p>
        </w:tc>
        <w:tc>
          <w:tcPr>
            <w:tcW w:w="1806" w:type="pct"/>
            <w:vAlign w:val="center"/>
          </w:tcPr>
          <w:p w14:paraId="63320502" w14:textId="31E72458" w:rsidR="002B619D" w:rsidRPr="00554C13" w:rsidRDefault="005447BA" w:rsidP="00B8757D">
            <w:pPr>
              <w:jc w:val="both"/>
              <w:rPr>
                <w:rFonts w:cs="Times New Roman"/>
                <w:sz w:val="23"/>
                <w:szCs w:val="23"/>
              </w:rPr>
            </w:pPr>
            <w:r>
              <w:rPr>
                <w:rFonts w:cs="Times New Roman"/>
                <w:sz w:val="23"/>
                <w:szCs w:val="23"/>
              </w:rPr>
              <w:t>наличие</w:t>
            </w:r>
          </w:p>
        </w:tc>
      </w:tr>
      <w:tr w:rsidR="002B619D" w:rsidRPr="00554C13" w14:paraId="38ED88DB" w14:textId="77777777" w:rsidTr="00847850">
        <w:trPr>
          <w:trHeight w:val="20"/>
        </w:trPr>
        <w:tc>
          <w:tcPr>
            <w:tcW w:w="1310" w:type="pct"/>
            <w:vMerge/>
            <w:vAlign w:val="center"/>
          </w:tcPr>
          <w:p w14:paraId="72F6689F" w14:textId="77777777" w:rsidR="002B619D" w:rsidRPr="00554C13" w:rsidRDefault="002B619D" w:rsidP="00B8757D">
            <w:pPr>
              <w:jc w:val="both"/>
              <w:rPr>
                <w:rFonts w:cs="Times New Roman"/>
                <w:sz w:val="23"/>
                <w:szCs w:val="23"/>
              </w:rPr>
            </w:pPr>
          </w:p>
        </w:tc>
        <w:tc>
          <w:tcPr>
            <w:tcW w:w="1884" w:type="pct"/>
            <w:vAlign w:val="center"/>
          </w:tcPr>
          <w:p w14:paraId="721897B1" w14:textId="0ABB7822" w:rsidR="002B619D" w:rsidRPr="00554C13" w:rsidRDefault="005447BA" w:rsidP="00B8757D">
            <w:pPr>
              <w:jc w:val="both"/>
              <w:rPr>
                <w:rFonts w:cs="Times New Roman"/>
                <w:sz w:val="23"/>
                <w:szCs w:val="23"/>
              </w:rPr>
            </w:pPr>
            <w:r>
              <w:rPr>
                <w:rFonts w:cs="Times New Roman"/>
                <w:sz w:val="23"/>
                <w:szCs w:val="23"/>
              </w:rPr>
              <w:t>Число передач, шт.</w:t>
            </w:r>
          </w:p>
        </w:tc>
        <w:tc>
          <w:tcPr>
            <w:tcW w:w="1806" w:type="pct"/>
            <w:vAlign w:val="center"/>
          </w:tcPr>
          <w:p w14:paraId="34804BED" w14:textId="620C3E36" w:rsidR="002B619D" w:rsidRPr="00554C13" w:rsidRDefault="005447BA" w:rsidP="00B8757D">
            <w:pPr>
              <w:jc w:val="both"/>
              <w:rPr>
                <w:rFonts w:cs="Times New Roman"/>
                <w:sz w:val="23"/>
                <w:szCs w:val="23"/>
              </w:rPr>
            </w:pPr>
            <w:r>
              <w:rPr>
                <w:rFonts w:cs="Times New Roman"/>
                <w:sz w:val="23"/>
                <w:szCs w:val="23"/>
              </w:rPr>
              <w:t>Не менее 5</w:t>
            </w:r>
          </w:p>
        </w:tc>
      </w:tr>
      <w:tr w:rsidR="005447BA" w:rsidRPr="00554C13" w14:paraId="5A1487BE" w14:textId="77777777" w:rsidTr="005447BA">
        <w:trPr>
          <w:trHeight w:val="20"/>
        </w:trPr>
        <w:tc>
          <w:tcPr>
            <w:tcW w:w="1310" w:type="pct"/>
            <w:vMerge/>
            <w:vAlign w:val="center"/>
          </w:tcPr>
          <w:p w14:paraId="0BA81786" w14:textId="77777777" w:rsidR="005447BA" w:rsidRPr="00554C13" w:rsidRDefault="005447BA" w:rsidP="00B8757D">
            <w:pPr>
              <w:jc w:val="both"/>
              <w:rPr>
                <w:rFonts w:cs="Times New Roman"/>
                <w:sz w:val="23"/>
                <w:szCs w:val="23"/>
              </w:rPr>
            </w:pPr>
          </w:p>
        </w:tc>
        <w:tc>
          <w:tcPr>
            <w:tcW w:w="3690" w:type="pct"/>
            <w:gridSpan w:val="2"/>
            <w:vAlign w:val="center"/>
          </w:tcPr>
          <w:p w14:paraId="3B58D5F2" w14:textId="1E2CBCF6" w:rsidR="005447BA" w:rsidRPr="00753A06" w:rsidRDefault="00753A06" w:rsidP="00B8757D">
            <w:pPr>
              <w:jc w:val="both"/>
              <w:rPr>
                <w:rFonts w:cs="Times New Roman"/>
                <w:b/>
                <w:sz w:val="23"/>
                <w:szCs w:val="23"/>
              </w:rPr>
            </w:pPr>
            <w:r w:rsidRPr="00753A06">
              <w:rPr>
                <w:rFonts w:cs="Times New Roman"/>
                <w:b/>
                <w:sz w:val="23"/>
                <w:szCs w:val="23"/>
              </w:rPr>
              <w:t>Подвеска</w:t>
            </w:r>
          </w:p>
        </w:tc>
      </w:tr>
      <w:tr w:rsidR="002B619D" w:rsidRPr="00554C13" w14:paraId="5614658B" w14:textId="77777777" w:rsidTr="00847850">
        <w:trPr>
          <w:trHeight w:val="20"/>
        </w:trPr>
        <w:tc>
          <w:tcPr>
            <w:tcW w:w="1310" w:type="pct"/>
            <w:vMerge/>
            <w:vAlign w:val="center"/>
          </w:tcPr>
          <w:p w14:paraId="60A87444" w14:textId="77777777" w:rsidR="002B619D" w:rsidRPr="00554C13" w:rsidRDefault="002B619D" w:rsidP="00B8757D">
            <w:pPr>
              <w:jc w:val="both"/>
              <w:rPr>
                <w:rFonts w:cs="Times New Roman"/>
                <w:sz w:val="23"/>
                <w:szCs w:val="23"/>
              </w:rPr>
            </w:pPr>
          </w:p>
        </w:tc>
        <w:tc>
          <w:tcPr>
            <w:tcW w:w="1884" w:type="pct"/>
            <w:vAlign w:val="center"/>
          </w:tcPr>
          <w:p w14:paraId="3981324A" w14:textId="2493A91F" w:rsidR="002B619D" w:rsidRPr="00554C13" w:rsidRDefault="00753A06" w:rsidP="00B8757D">
            <w:pPr>
              <w:jc w:val="both"/>
              <w:rPr>
                <w:rFonts w:cs="Times New Roman"/>
                <w:sz w:val="23"/>
                <w:szCs w:val="23"/>
              </w:rPr>
            </w:pPr>
            <w:r>
              <w:rPr>
                <w:rFonts w:cs="Times New Roman"/>
                <w:sz w:val="23"/>
                <w:szCs w:val="23"/>
              </w:rPr>
              <w:t>Передняя подвеска зависимая, пружинная со стабилизатором поперечной устойчивости</w:t>
            </w:r>
          </w:p>
        </w:tc>
        <w:tc>
          <w:tcPr>
            <w:tcW w:w="1806" w:type="pct"/>
            <w:vAlign w:val="center"/>
          </w:tcPr>
          <w:p w14:paraId="2C7315B4" w14:textId="4FCBD0D8" w:rsidR="002B619D" w:rsidRPr="00554C13" w:rsidRDefault="00753A06" w:rsidP="00B8757D">
            <w:pPr>
              <w:jc w:val="both"/>
              <w:rPr>
                <w:rFonts w:cs="Times New Roman"/>
                <w:sz w:val="23"/>
                <w:szCs w:val="23"/>
              </w:rPr>
            </w:pPr>
            <w:r>
              <w:rPr>
                <w:rFonts w:cs="Times New Roman"/>
                <w:sz w:val="23"/>
                <w:szCs w:val="23"/>
              </w:rPr>
              <w:t>наличие</w:t>
            </w:r>
          </w:p>
        </w:tc>
      </w:tr>
      <w:tr w:rsidR="002B619D" w:rsidRPr="00554C13" w14:paraId="3B860B8B" w14:textId="77777777" w:rsidTr="00847850">
        <w:trPr>
          <w:trHeight w:val="20"/>
        </w:trPr>
        <w:tc>
          <w:tcPr>
            <w:tcW w:w="1310" w:type="pct"/>
            <w:vMerge/>
            <w:vAlign w:val="center"/>
          </w:tcPr>
          <w:p w14:paraId="67886674" w14:textId="77777777" w:rsidR="002B619D" w:rsidRPr="00554C13" w:rsidRDefault="002B619D" w:rsidP="00B8757D">
            <w:pPr>
              <w:jc w:val="both"/>
              <w:rPr>
                <w:rFonts w:cs="Times New Roman"/>
                <w:sz w:val="23"/>
                <w:szCs w:val="23"/>
              </w:rPr>
            </w:pPr>
          </w:p>
        </w:tc>
        <w:tc>
          <w:tcPr>
            <w:tcW w:w="1884" w:type="pct"/>
            <w:vAlign w:val="center"/>
          </w:tcPr>
          <w:p w14:paraId="76CF4BA0" w14:textId="6DA4199E" w:rsidR="002B619D" w:rsidRPr="00554C13" w:rsidRDefault="00753A06" w:rsidP="00B8757D">
            <w:pPr>
              <w:jc w:val="both"/>
              <w:rPr>
                <w:rFonts w:cs="Times New Roman"/>
                <w:sz w:val="23"/>
                <w:szCs w:val="23"/>
              </w:rPr>
            </w:pPr>
            <w:r>
              <w:rPr>
                <w:rFonts w:cs="Times New Roman"/>
                <w:sz w:val="23"/>
                <w:szCs w:val="23"/>
              </w:rPr>
              <w:t xml:space="preserve">Задняя подвеска рессорная, </w:t>
            </w:r>
            <w:r>
              <w:rPr>
                <w:rFonts w:cs="Times New Roman"/>
                <w:sz w:val="23"/>
                <w:szCs w:val="23"/>
              </w:rPr>
              <w:lastRenderedPageBreak/>
              <w:t>усиленный задний мост со стабилизатором устойчивости</w:t>
            </w:r>
          </w:p>
        </w:tc>
        <w:tc>
          <w:tcPr>
            <w:tcW w:w="1806" w:type="pct"/>
            <w:vAlign w:val="center"/>
          </w:tcPr>
          <w:p w14:paraId="09953104" w14:textId="4B77C33D" w:rsidR="002B619D" w:rsidRPr="00554C13" w:rsidRDefault="00753A06" w:rsidP="00B8757D">
            <w:pPr>
              <w:jc w:val="both"/>
              <w:rPr>
                <w:rFonts w:cs="Times New Roman"/>
                <w:sz w:val="23"/>
                <w:szCs w:val="23"/>
              </w:rPr>
            </w:pPr>
            <w:r>
              <w:rPr>
                <w:rFonts w:cs="Times New Roman"/>
                <w:sz w:val="23"/>
                <w:szCs w:val="23"/>
              </w:rPr>
              <w:lastRenderedPageBreak/>
              <w:t>наличие</w:t>
            </w:r>
          </w:p>
        </w:tc>
      </w:tr>
      <w:tr w:rsidR="002B619D" w:rsidRPr="00554C13" w14:paraId="6F938B5A" w14:textId="77777777" w:rsidTr="005447BA">
        <w:trPr>
          <w:trHeight w:val="20"/>
        </w:trPr>
        <w:tc>
          <w:tcPr>
            <w:tcW w:w="1310" w:type="pct"/>
            <w:vMerge/>
            <w:vAlign w:val="center"/>
          </w:tcPr>
          <w:p w14:paraId="2BAC8045" w14:textId="77777777" w:rsidR="002B619D" w:rsidRPr="00554C13" w:rsidRDefault="002B619D" w:rsidP="00B8757D">
            <w:pPr>
              <w:jc w:val="both"/>
              <w:rPr>
                <w:rFonts w:cs="Times New Roman"/>
                <w:sz w:val="23"/>
                <w:szCs w:val="23"/>
              </w:rPr>
            </w:pPr>
          </w:p>
        </w:tc>
        <w:tc>
          <w:tcPr>
            <w:tcW w:w="1884" w:type="pct"/>
            <w:vAlign w:val="center"/>
          </w:tcPr>
          <w:p w14:paraId="13C1A718" w14:textId="419C1006" w:rsidR="002B619D" w:rsidRPr="00554C13" w:rsidRDefault="00895DC5" w:rsidP="00B8757D">
            <w:pPr>
              <w:jc w:val="both"/>
              <w:rPr>
                <w:rFonts w:cs="Times New Roman"/>
                <w:sz w:val="23"/>
                <w:szCs w:val="23"/>
              </w:rPr>
            </w:pPr>
            <w:r>
              <w:rPr>
                <w:rFonts w:cs="Times New Roman"/>
                <w:sz w:val="23"/>
                <w:szCs w:val="23"/>
              </w:rPr>
              <w:t>Кондиционер</w:t>
            </w:r>
          </w:p>
        </w:tc>
        <w:tc>
          <w:tcPr>
            <w:tcW w:w="1806" w:type="pct"/>
            <w:vAlign w:val="center"/>
          </w:tcPr>
          <w:p w14:paraId="0733F6E6" w14:textId="1B1F82C2" w:rsidR="002B619D" w:rsidRPr="00554C13" w:rsidRDefault="00895DC5" w:rsidP="00B8757D">
            <w:pPr>
              <w:jc w:val="both"/>
              <w:rPr>
                <w:rFonts w:cs="Times New Roman"/>
                <w:sz w:val="23"/>
                <w:szCs w:val="23"/>
              </w:rPr>
            </w:pPr>
            <w:r>
              <w:rPr>
                <w:rFonts w:cs="Times New Roman"/>
                <w:sz w:val="23"/>
                <w:szCs w:val="23"/>
              </w:rPr>
              <w:t>наличие</w:t>
            </w:r>
          </w:p>
        </w:tc>
      </w:tr>
      <w:tr w:rsidR="00AE0D94" w:rsidRPr="00554C13" w14:paraId="367BF6CD" w14:textId="77777777" w:rsidTr="00847850">
        <w:trPr>
          <w:trHeight w:val="20"/>
        </w:trPr>
        <w:tc>
          <w:tcPr>
            <w:tcW w:w="1310" w:type="pct"/>
            <w:vAlign w:val="center"/>
          </w:tcPr>
          <w:p w14:paraId="30AD374E" w14:textId="77777777" w:rsidR="00AE0D94" w:rsidRPr="00554C13" w:rsidRDefault="002D4862" w:rsidP="00B8757D">
            <w:pPr>
              <w:jc w:val="center"/>
              <w:rPr>
                <w:rFonts w:cs="Times New Roman"/>
                <w:b/>
                <w:sz w:val="23"/>
                <w:szCs w:val="23"/>
              </w:rPr>
            </w:pPr>
            <w:r w:rsidRPr="00554C13">
              <w:rPr>
                <w:rFonts w:cs="Times New Roman"/>
                <w:b/>
                <w:sz w:val="23"/>
                <w:szCs w:val="23"/>
              </w:rPr>
              <w:t>Лебедка ручная</w:t>
            </w:r>
          </w:p>
        </w:tc>
        <w:tc>
          <w:tcPr>
            <w:tcW w:w="1884" w:type="pct"/>
            <w:vAlign w:val="center"/>
          </w:tcPr>
          <w:p w14:paraId="002F8208" w14:textId="77777777" w:rsidR="00AE0D94" w:rsidRPr="00554C13" w:rsidRDefault="00AE0D94" w:rsidP="00B8757D">
            <w:pPr>
              <w:jc w:val="both"/>
              <w:rPr>
                <w:rFonts w:cs="Times New Roman"/>
                <w:b/>
                <w:sz w:val="23"/>
                <w:szCs w:val="23"/>
              </w:rPr>
            </w:pPr>
          </w:p>
        </w:tc>
        <w:tc>
          <w:tcPr>
            <w:tcW w:w="1806" w:type="pct"/>
            <w:vAlign w:val="center"/>
          </w:tcPr>
          <w:p w14:paraId="399C2674" w14:textId="77777777" w:rsidR="00AE0D94" w:rsidRPr="00554C13" w:rsidRDefault="00201E6F" w:rsidP="00B8757D">
            <w:pPr>
              <w:rPr>
                <w:rFonts w:cs="Times New Roman"/>
                <w:sz w:val="23"/>
                <w:szCs w:val="23"/>
              </w:rPr>
            </w:pPr>
            <w:r w:rsidRPr="00554C13">
              <w:rPr>
                <w:rFonts w:cs="Times New Roman"/>
                <w:sz w:val="23"/>
                <w:szCs w:val="23"/>
              </w:rPr>
              <w:t xml:space="preserve">1 </w:t>
            </w:r>
            <w:r w:rsidR="002D4862" w:rsidRPr="00554C13">
              <w:rPr>
                <w:rFonts w:cs="Times New Roman"/>
                <w:sz w:val="23"/>
                <w:szCs w:val="23"/>
              </w:rPr>
              <w:t>шт</w:t>
            </w:r>
            <w:r w:rsidR="006A3280" w:rsidRPr="00554C13">
              <w:rPr>
                <w:rFonts w:cs="Times New Roman"/>
                <w:sz w:val="23"/>
                <w:szCs w:val="23"/>
              </w:rPr>
              <w:t>.</w:t>
            </w:r>
          </w:p>
        </w:tc>
      </w:tr>
      <w:tr w:rsidR="00CE54E5" w:rsidRPr="00554C13" w14:paraId="20E13A16" w14:textId="77777777" w:rsidTr="00847850">
        <w:trPr>
          <w:trHeight w:val="20"/>
        </w:trPr>
        <w:tc>
          <w:tcPr>
            <w:tcW w:w="1310" w:type="pct"/>
            <w:vMerge w:val="restart"/>
            <w:vAlign w:val="center"/>
          </w:tcPr>
          <w:p w14:paraId="4CB7E359" w14:textId="77777777" w:rsidR="00CE54E5" w:rsidRPr="00554C13" w:rsidRDefault="00CE54E5" w:rsidP="00B8757D">
            <w:pPr>
              <w:jc w:val="both"/>
              <w:rPr>
                <w:rFonts w:cs="Times New Roman"/>
                <w:sz w:val="23"/>
                <w:szCs w:val="23"/>
              </w:rPr>
            </w:pPr>
          </w:p>
        </w:tc>
        <w:tc>
          <w:tcPr>
            <w:tcW w:w="1884" w:type="pct"/>
            <w:vAlign w:val="center"/>
          </w:tcPr>
          <w:p w14:paraId="4599B51C" w14:textId="77777777" w:rsidR="00CE54E5" w:rsidRPr="00554C13" w:rsidRDefault="00CE54E5" w:rsidP="00B8757D">
            <w:pPr>
              <w:jc w:val="both"/>
              <w:rPr>
                <w:rFonts w:cs="Times New Roman"/>
                <w:sz w:val="23"/>
                <w:szCs w:val="23"/>
              </w:rPr>
            </w:pPr>
            <w:r w:rsidRPr="00554C13">
              <w:rPr>
                <w:rFonts w:cs="Times New Roman"/>
                <w:sz w:val="23"/>
                <w:szCs w:val="23"/>
              </w:rPr>
              <w:t>Максимальное усилие, кг</w:t>
            </w:r>
          </w:p>
        </w:tc>
        <w:tc>
          <w:tcPr>
            <w:tcW w:w="1806" w:type="pct"/>
            <w:vAlign w:val="center"/>
          </w:tcPr>
          <w:p w14:paraId="34C5BC9A" w14:textId="77777777" w:rsidR="00CE54E5" w:rsidRPr="00554C13" w:rsidRDefault="00CE54E5" w:rsidP="00B8757D">
            <w:pPr>
              <w:jc w:val="both"/>
              <w:rPr>
                <w:rFonts w:cs="Times New Roman"/>
                <w:sz w:val="23"/>
                <w:szCs w:val="23"/>
              </w:rPr>
            </w:pPr>
            <w:r w:rsidRPr="00554C13">
              <w:rPr>
                <w:rFonts w:cs="Times New Roman"/>
                <w:sz w:val="23"/>
                <w:szCs w:val="23"/>
              </w:rPr>
              <w:t>не менее 4000</w:t>
            </w:r>
          </w:p>
        </w:tc>
      </w:tr>
      <w:tr w:rsidR="00CE54E5" w:rsidRPr="00554C13" w14:paraId="269A9825" w14:textId="77777777" w:rsidTr="00847850">
        <w:trPr>
          <w:trHeight w:val="20"/>
        </w:trPr>
        <w:tc>
          <w:tcPr>
            <w:tcW w:w="1310" w:type="pct"/>
            <w:vMerge/>
            <w:vAlign w:val="center"/>
          </w:tcPr>
          <w:p w14:paraId="7B7E252C" w14:textId="77777777" w:rsidR="00CE54E5" w:rsidRPr="00554C13" w:rsidRDefault="00CE54E5" w:rsidP="00B8757D">
            <w:pPr>
              <w:jc w:val="both"/>
              <w:rPr>
                <w:rFonts w:cs="Times New Roman"/>
                <w:sz w:val="23"/>
                <w:szCs w:val="23"/>
              </w:rPr>
            </w:pPr>
          </w:p>
        </w:tc>
        <w:tc>
          <w:tcPr>
            <w:tcW w:w="1884" w:type="pct"/>
            <w:vAlign w:val="center"/>
          </w:tcPr>
          <w:p w14:paraId="3164F841" w14:textId="77777777" w:rsidR="00CE54E5" w:rsidRPr="00554C13" w:rsidRDefault="00CE54E5" w:rsidP="00B8757D">
            <w:pPr>
              <w:jc w:val="both"/>
              <w:rPr>
                <w:rFonts w:cs="Times New Roman"/>
                <w:sz w:val="23"/>
                <w:szCs w:val="23"/>
              </w:rPr>
            </w:pPr>
            <w:r w:rsidRPr="00554C13">
              <w:rPr>
                <w:rFonts w:cs="Times New Roman"/>
                <w:sz w:val="23"/>
                <w:szCs w:val="23"/>
              </w:rPr>
              <w:t>Передаточное отношение</w:t>
            </w:r>
          </w:p>
        </w:tc>
        <w:tc>
          <w:tcPr>
            <w:tcW w:w="1806" w:type="pct"/>
            <w:vAlign w:val="center"/>
          </w:tcPr>
          <w:p w14:paraId="0994A56A" w14:textId="77777777" w:rsidR="00CE54E5" w:rsidRPr="00554C13" w:rsidRDefault="00CE54E5" w:rsidP="00B8757D">
            <w:pPr>
              <w:jc w:val="both"/>
              <w:rPr>
                <w:rFonts w:cs="Times New Roman"/>
                <w:sz w:val="23"/>
                <w:szCs w:val="23"/>
              </w:rPr>
            </w:pPr>
            <w:r w:rsidRPr="00554C13">
              <w:rPr>
                <w:rFonts w:cs="Times New Roman"/>
                <w:sz w:val="23"/>
                <w:szCs w:val="23"/>
              </w:rPr>
              <w:t>1:36</w:t>
            </w:r>
          </w:p>
        </w:tc>
      </w:tr>
      <w:tr w:rsidR="00CE54E5" w:rsidRPr="00554C13" w14:paraId="3C2C8DEF" w14:textId="77777777" w:rsidTr="00847850">
        <w:trPr>
          <w:trHeight w:val="20"/>
        </w:trPr>
        <w:tc>
          <w:tcPr>
            <w:tcW w:w="1310" w:type="pct"/>
            <w:vMerge/>
            <w:vAlign w:val="center"/>
          </w:tcPr>
          <w:p w14:paraId="13CB859B" w14:textId="77777777" w:rsidR="00CE54E5" w:rsidRPr="00554C13" w:rsidRDefault="00CE54E5" w:rsidP="00B8757D">
            <w:pPr>
              <w:jc w:val="both"/>
              <w:rPr>
                <w:rFonts w:cs="Times New Roman"/>
                <w:sz w:val="23"/>
                <w:szCs w:val="23"/>
              </w:rPr>
            </w:pPr>
          </w:p>
        </w:tc>
        <w:tc>
          <w:tcPr>
            <w:tcW w:w="1884" w:type="pct"/>
            <w:vAlign w:val="center"/>
          </w:tcPr>
          <w:p w14:paraId="01D14DB3" w14:textId="77777777" w:rsidR="00CE54E5" w:rsidRPr="00554C13" w:rsidRDefault="00CE54E5" w:rsidP="00B8757D">
            <w:pPr>
              <w:jc w:val="both"/>
              <w:rPr>
                <w:rFonts w:cs="Times New Roman"/>
                <w:sz w:val="23"/>
                <w:szCs w:val="23"/>
              </w:rPr>
            </w:pPr>
            <w:r w:rsidRPr="00554C13">
              <w:rPr>
                <w:rFonts w:cs="Times New Roman"/>
                <w:sz w:val="23"/>
                <w:szCs w:val="23"/>
              </w:rPr>
              <w:t>Трос высокопрочный, авиационный</w:t>
            </w:r>
          </w:p>
        </w:tc>
        <w:tc>
          <w:tcPr>
            <w:tcW w:w="1806" w:type="pct"/>
            <w:vAlign w:val="center"/>
          </w:tcPr>
          <w:p w14:paraId="559E7CF4" w14:textId="77777777" w:rsidR="00CE54E5" w:rsidRPr="00554C13" w:rsidRDefault="00CE54E5" w:rsidP="00B8757D">
            <w:pPr>
              <w:jc w:val="both"/>
              <w:rPr>
                <w:rFonts w:cs="Times New Roman"/>
                <w:sz w:val="23"/>
                <w:szCs w:val="23"/>
              </w:rPr>
            </w:pPr>
            <w:r w:rsidRPr="00554C13">
              <w:rPr>
                <w:rFonts w:cs="Times New Roman"/>
                <w:sz w:val="23"/>
                <w:szCs w:val="23"/>
              </w:rPr>
              <w:t xml:space="preserve">наличие </w:t>
            </w:r>
          </w:p>
        </w:tc>
      </w:tr>
      <w:tr w:rsidR="00CE54E5" w:rsidRPr="00554C13" w14:paraId="485806DC" w14:textId="77777777" w:rsidTr="00847850">
        <w:trPr>
          <w:trHeight w:val="20"/>
        </w:trPr>
        <w:tc>
          <w:tcPr>
            <w:tcW w:w="1310" w:type="pct"/>
            <w:vMerge/>
            <w:vAlign w:val="center"/>
          </w:tcPr>
          <w:p w14:paraId="144DECE2" w14:textId="77777777" w:rsidR="00CE54E5" w:rsidRPr="00554C13" w:rsidRDefault="00CE54E5" w:rsidP="00B8757D">
            <w:pPr>
              <w:jc w:val="both"/>
              <w:rPr>
                <w:rFonts w:cs="Times New Roman"/>
                <w:sz w:val="23"/>
                <w:szCs w:val="23"/>
              </w:rPr>
            </w:pPr>
          </w:p>
        </w:tc>
        <w:tc>
          <w:tcPr>
            <w:tcW w:w="1884" w:type="pct"/>
            <w:vAlign w:val="center"/>
          </w:tcPr>
          <w:p w14:paraId="0C855287" w14:textId="77777777" w:rsidR="00CE54E5" w:rsidRPr="00554C13" w:rsidRDefault="00CE54E5" w:rsidP="00B8757D">
            <w:pPr>
              <w:jc w:val="both"/>
              <w:rPr>
                <w:rFonts w:cs="Times New Roman"/>
                <w:sz w:val="23"/>
                <w:szCs w:val="23"/>
              </w:rPr>
            </w:pPr>
            <w:r w:rsidRPr="00554C13">
              <w:rPr>
                <w:rFonts w:cs="Times New Roman"/>
                <w:sz w:val="23"/>
                <w:szCs w:val="23"/>
              </w:rPr>
              <w:t>Диаметр троса, мм</w:t>
            </w:r>
          </w:p>
        </w:tc>
        <w:tc>
          <w:tcPr>
            <w:tcW w:w="1806" w:type="pct"/>
            <w:vAlign w:val="center"/>
          </w:tcPr>
          <w:p w14:paraId="71BBAFE6" w14:textId="77777777" w:rsidR="00CE54E5" w:rsidRPr="00554C13" w:rsidRDefault="00CE54E5" w:rsidP="00B8757D">
            <w:pPr>
              <w:jc w:val="both"/>
              <w:rPr>
                <w:rFonts w:cs="Times New Roman"/>
                <w:sz w:val="23"/>
                <w:szCs w:val="23"/>
              </w:rPr>
            </w:pPr>
            <w:r w:rsidRPr="00554C13">
              <w:rPr>
                <w:rFonts w:cs="Times New Roman"/>
                <w:sz w:val="23"/>
                <w:szCs w:val="23"/>
              </w:rPr>
              <w:t>не менее 6,35</w:t>
            </w:r>
          </w:p>
        </w:tc>
      </w:tr>
      <w:tr w:rsidR="00CE54E5" w:rsidRPr="00554C13" w14:paraId="306F75D7" w14:textId="77777777" w:rsidTr="00847850">
        <w:trPr>
          <w:trHeight w:val="20"/>
        </w:trPr>
        <w:tc>
          <w:tcPr>
            <w:tcW w:w="1310" w:type="pct"/>
            <w:vMerge/>
            <w:vAlign w:val="center"/>
          </w:tcPr>
          <w:p w14:paraId="740C0CF2" w14:textId="77777777" w:rsidR="00CE54E5" w:rsidRPr="00554C13" w:rsidRDefault="00CE54E5" w:rsidP="00B8757D">
            <w:pPr>
              <w:jc w:val="both"/>
              <w:rPr>
                <w:rFonts w:cs="Times New Roman"/>
                <w:sz w:val="23"/>
                <w:szCs w:val="23"/>
              </w:rPr>
            </w:pPr>
          </w:p>
        </w:tc>
        <w:tc>
          <w:tcPr>
            <w:tcW w:w="1884" w:type="pct"/>
            <w:vAlign w:val="center"/>
          </w:tcPr>
          <w:p w14:paraId="0D5996C1" w14:textId="77777777" w:rsidR="00CE54E5" w:rsidRPr="00554C13" w:rsidRDefault="00CE54E5" w:rsidP="00B8757D">
            <w:pPr>
              <w:jc w:val="both"/>
              <w:rPr>
                <w:rFonts w:cs="Times New Roman"/>
                <w:sz w:val="23"/>
                <w:szCs w:val="23"/>
              </w:rPr>
            </w:pPr>
            <w:r w:rsidRPr="00554C13">
              <w:rPr>
                <w:rFonts w:cs="Times New Roman"/>
                <w:sz w:val="23"/>
                <w:szCs w:val="23"/>
              </w:rPr>
              <w:t>Перемещение груза, м</w:t>
            </w:r>
          </w:p>
        </w:tc>
        <w:tc>
          <w:tcPr>
            <w:tcW w:w="1806" w:type="pct"/>
            <w:vAlign w:val="center"/>
          </w:tcPr>
          <w:p w14:paraId="40F920E3" w14:textId="77777777" w:rsidR="00CE54E5" w:rsidRPr="00554C13" w:rsidRDefault="00CE54E5" w:rsidP="00B8757D">
            <w:pPr>
              <w:jc w:val="both"/>
              <w:rPr>
                <w:rFonts w:cs="Times New Roman"/>
                <w:sz w:val="23"/>
                <w:szCs w:val="23"/>
              </w:rPr>
            </w:pPr>
            <w:r w:rsidRPr="00554C13">
              <w:rPr>
                <w:rFonts w:cs="Times New Roman"/>
                <w:sz w:val="23"/>
                <w:szCs w:val="23"/>
              </w:rPr>
              <w:t>не менее 1,5</w:t>
            </w:r>
          </w:p>
        </w:tc>
      </w:tr>
      <w:tr w:rsidR="00CE54E5" w:rsidRPr="00554C13" w14:paraId="5AECBDAE" w14:textId="77777777" w:rsidTr="00847850">
        <w:trPr>
          <w:trHeight w:val="20"/>
        </w:trPr>
        <w:tc>
          <w:tcPr>
            <w:tcW w:w="1310" w:type="pct"/>
            <w:vMerge/>
            <w:vAlign w:val="center"/>
          </w:tcPr>
          <w:p w14:paraId="3F08769F" w14:textId="77777777" w:rsidR="00CE54E5" w:rsidRPr="00554C13" w:rsidRDefault="00CE54E5" w:rsidP="00B8757D">
            <w:pPr>
              <w:jc w:val="both"/>
              <w:rPr>
                <w:rFonts w:cs="Times New Roman"/>
                <w:sz w:val="23"/>
                <w:szCs w:val="23"/>
              </w:rPr>
            </w:pPr>
          </w:p>
        </w:tc>
        <w:tc>
          <w:tcPr>
            <w:tcW w:w="1884" w:type="pct"/>
            <w:vAlign w:val="center"/>
          </w:tcPr>
          <w:p w14:paraId="42BB9079" w14:textId="77777777" w:rsidR="00CE54E5" w:rsidRPr="00554C13" w:rsidRDefault="00CE54E5" w:rsidP="00B8757D">
            <w:pPr>
              <w:jc w:val="both"/>
              <w:rPr>
                <w:rFonts w:cs="Times New Roman"/>
                <w:sz w:val="23"/>
                <w:szCs w:val="23"/>
                <w:vertAlign w:val="superscript"/>
              </w:rPr>
            </w:pPr>
            <w:r w:rsidRPr="00554C13">
              <w:rPr>
                <w:rFonts w:cs="Times New Roman"/>
                <w:sz w:val="23"/>
                <w:szCs w:val="23"/>
              </w:rPr>
              <w:t>Шарнирное соединение, вращение на 360</w:t>
            </w:r>
            <w:r w:rsidRPr="00554C13">
              <w:rPr>
                <w:rFonts w:cs="Times New Roman"/>
                <w:sz w:val="23"/>
                <w:szCs w:val="23"/>
                <w:vertAlign w:val="superscript"/>
              </w:rPr>
              <w:t>0</w:t>
            </w:r>
          </w:p>
        </w:tc>
        <w:tc>
          <w:tcPr>
            <w:tcW w:w="1806" w:type="pct"/>
            <w:vAlign w:val="center"/>
          </w:tcPr>
          <w:p w14:paraId="30A23C36" w14:textId="77777777" w:rsidR="00CE54E5" w:rsidRPr="00554C13" w:rsidRDefault="00CE54E5" w:rsidP="00B8757D">
            <w:pPr>
              <w:jc w:val="both"/>
              <w:rPr>
                <w:rFonts w:cs="Times New Roman"/>
                <w:sz w:val="23"/>
                <w:szCs w:val="23"/>
              </w:rPr>
            </w:pPr>
            <w:r w:rsidRPr="00554C13">
              <w:rPr>
                <w:rFonts w:cs="Times New Roman"/>
                <w:sz w:val="23"/>
                <w:szCs w:val="23"/>
              </w:rPr>
              <w:t>наличие</w:t>
            </w:r>
          </w:p>
        </w:tc>
      </w:tr>
      <w:tr w:rsidR="00CE54E5" w:rsidRPr="00554C13" w14:paraId="10D79467" w14:textId="77777777" w:rsidTr="00847850">
        <w:trPr>
          <w:trHeight w:val="20"/>
        </w:trPr>
        <w:tc>
          <w:tcPr>
            <w:tcW w:w="1310" w:type="pct"/>
            <w:vMerge/>
            <w:vAlign w:val="center"/>
          </w:tcPr>
          <w:p w14:paraId="4735A2CA" w14:textId="77777777" w:rsidR="00CE54E5" w:rsidRPr="00554C13" w:rsidRDefault="00CE54E5" w:rsidP="00B8757D">
            <w:pPr>
              <w:jc w:val="both"/>
              <w:rPr>
                <w:rFonts w:cs="Times New Roman"/>
                <w:sz w:val="23"/>
                <w:szCs w:val="23"/>
              </w:rPr>
            </w:pPr>
          </w:p>
        </w:tc>
        <w:tc>
          <w:tcPr>
            <w:tcW w:w="1884" w:type="pct"/>
            <w:vAlign w:val="center"/>
          </w:tcPr>
          <w:p w14:paraId="6FB2EC68" w14:textId="77777777" w:rsidR="00CE54E5" w:rsidRPr="00554C13" w:rsidRDefault="00CE54E5" w:rsidP="00B8757D">
            <w:pPr>
              <w:jc w:val="both"/>
              <w:rPr>
                <w:rFonts w:cs="Times New Roman"/>
                <w:sz w:val="23"/>
                <w:szCs w:val="23"/>
              </w:rPr>
            </w:pPr>
            <w:r w:rsidRPr="00554C13">
              <w:rPr>
                <w:rFonts w:cs="Times New Roman"/>
                <w:sz w:val="23"/>
                <w:szCs w:val="23"/>
              </w:rPr>
              <w:t>Масса лебедки с тросом, кг</w:t>
            </w:r>
          </w:p>
        </w:tc>
        <w:tc>
          <w:tcPr>
            <w:tcW w:w="1806" w:type="pct"/>
            <w:vAlign w:val="center"/>
          </w:tcPr>
          <w:p w14:paraId="3E24477E" w14:textId="77777777" w:rsidR="00CE54E5" w:rsidRPr="00554C13" w:rsidRDefault="00CE54E5" w:rsidP="00B8757D">
            <w:pPr>
              <w:jc w:val="both"/>
              <w:rPr>
                <w:rFonts w:cs="Times New Roman"/>
                <w:sz w:val="23"/>
                <w:szCs w:val="23"/>
              </w:rPr>
            </w:pPr>
            <w:r w:rsidRPr="00554C13">
              <w:rPr>
                <w:rFonts w:cs="Times New Roman"/>
                <w:sz w:val="23"/>
                <w:szCs w:val="23"/>
              </w:rPr>
              <w:t>не более 5,8</w:t>
            </w:r>
          </w:p>
        </w:tc>
      </w:tr>
      <w:tr w:rsidR="00CE54E5" w:rsidRPr="00554C13" w14:paraId="352D2BC5" w14:textId="77777777" w:rsidTr="00847850">
        <w:trPr>
          <w:trHeight w:val="20"/>
        </w:trPr>
        <w:tc>
          <w:tcPr>
            <w:tcW w:w="1310" w:type="pct"/>
            <w:vMerge/>
            <w:vAlign w:val="center"/>
          </w:tcPr>
          <w:p w14:paraId="3964EEE9" w14:textId="77777777" w:rsidR="00CE54E5" w:rsidRPr="00554C13" w:rsidRDefault="00CE54E5" w:rsidP="00B8757D">
            <w:pPr>
              <w:jc w:val="both"/>
              <w:rPr>
                <w:rFonts w:cs="Times New Roman"/>
                <w:sz w:val="23"/>
                <w:szCs w:val="23"/>
              </w:rPr>
            </w:pPr>
          </w:p>
        </w:tc>
        <w:tc>
          <w:tcPr>
            <w:tcW w:w="1884" w:type="pct"/>
            <w:vAlign w:val="center"/>
          </w:tcPr>
          <w:p w14:paraId="702E4306" w14:textId="77777777" w:rsidR="00CE54E5" w:rsidRPr="00554C13" w:rsidRDefault="00CE54E5" w:rsidP="00B8757D">
            <w:pPr>
              <w:jc w:val="both"/>
              <w:rPr>
                <w:rFonts w:cs="Times New Roman"/>
                <w:sz w:val="23"/>
                <w:szCs w:val="23"/>
              </w:rPr>
            </w:pPr>
            <w:r w:rsidRPr="00554C13">
              <w:rPr>
                <w:rFonts w:cs="Times New Roman"/>
                <w:sz w:val="23"/>
                <w:szCs w:val="23"/>
              </w:rPr>
              <w:t>Кованые стальные крюки с пружинными предохранителями</w:t>
            </w:r>
          </w:p>
        </w:tc>
        <w:tc>
          <w:tcPr>
            <w:tcW w:w="1806" w:type="pct"/>
            <w:vAlign w:val="center"/>
          </w:tcPr>
          <w:p w14:paraId="39CE29FA" w14:textId="77777777" w:rsidR="00CE54E5" w:rsidRPr="00554C13" w:rsidRDefault="00CE54E5" w:rsidP="00B8757D">
            <w:pPr>
              <w:jc w:val="both"/>
              <w:rPr>
                <w:rFonts w:cs="Times New Roman"/>
                <w:sz w:val="23"/>
                <w:szCs w:val="23"/>
              </w:rPr>
            </w:pPr>
            <w:r w:rsidRPr="00554C13">
              <w:rPr>
                <w:rFonts w:cs="Times New Roman"/>
                <w:sz w:val="23"/>
                <w:szCs w:val="23"/>
              </w:rPr>
              <w:t xml:space="preserve">наличие </w:t>
            </w:r>
          </w:p>
        </w:tc>
      </w:tr>
      <w:tr w:rsidR="00CE54E5" w:rsidRPr="00554C13" w14:paraId="31850FF7" w14:textId="77777777" w:rsidTr="00847850">
        <w:trPr>
          <w:trHeight w:val="20"/>
        </w:trPr>
        <w:tc>
          <w:tcPr>
            <w:tcW w:w="1310" w:type="pct"/>
            <w:vMerge/>
            <w:vAlign w:val="center"/>
          </w:tcPr>
          <w:p w14:paraId="20F4F724" w14:textId="77777777" w:rsidR="00CE54E5" w:rsidRPr="00554C13" w:rsidRDefault="00CE54E5" w:rsidP="00B8757D">
            <w:pPr>
              <w:jc w:val="both"/>
              <w:rPr>
                <w:rFonts w:cs="Times New Roman"/>
                <w:sz w:val="23"/>
                <w:szCs w:val="23"/>
              </w:rPr>
            </w:pPr>
          </w:p>
        </w:tc>
        <w:tc>
          <w:tcPr>
            <w:tcW w:w="1884" w:type="pct"/>
            <w:vAlign w:val="center"/>
          </w:tcPr>
          <w:p w14:paraId="70B9D9FF" w14:textId="77777777" w:rsidR="00CE54E5" w:rsidRPr="00554C13" w:rsidRDefault="00CE54E5" w:rsidP="00B8757D">
            <w:pPr>
              <w:jc w:val="both"/>
              <w:rPr>
                <w:rFonts w:cs="Times New Roman"/>
                <w:sz w:val="23"/>
                <w:szCs w:val="23"/>
              </w:rPr>
            </w:pPr>
            <w:r w:rsidRPr="00554C13">
              <w:rPr>
                <w:rFonts w:cs="Times New Roman"/>
                <w:sz w:val="23"/>
                <w:szCs w:val="23"/>
              </w:rPr>
              <w:t>Количество крюков, шт</w:t>
            </w:r>
            <w:r w:rsidR="0015716F" w:rsidRPr="00554C13">
              <w:rPr>
                <w:rFonts w:cs="Times New Roman"/>
                <w:sz w:val="23"/>
                <w:szCs w:val="23"/>
              </w:rPr>
              <w:t>.</w:t>
            </w:r>
          </w:p>
        </w:tc>
        <w:tc>
          <w:tcPr>
            <w:tcW w:w="1806" w:type="pct"/>
            <w:vAlign w:val="center"/>
          </w:tcPr>
          <w:p w14:paraId="24ECF523" w14:textId="77777777" w:rsidR="00CE54E5" w:rsidRPr="00554C13" w:rsidRDefault="00CE54E5" w:rsidP="00B8757D">
            <w:pPr>
              <w:jc w:val="both"/>
              <w:rPr>
                <w:rFonts w:cs="Times New Roman"/>
                <w:sz w:val="23"/>
                <w:szCs w:val="23"/>
              </w:rPr>
            </w:pPr>
            <w:r w:rsidRPr="00554C13">
              <w:rPr>
                <w:rFonts w:cs="Times New Roman"/>
                <w:sz w:val="23"/>
                <w:szCs w:val="23"/>
              </w:rPr>
              <w:t>не менее 2</w:t>
            </w:r>
          </w:p>
        </w:tc>
      </w:tr>
      <w:tr w:rsidR="00CE54E5" w:rsidRPr="00554C13" w14:paraId="139A9E66" w14:textId="77777777" w:rsidTr="00847850">
        <w:trPr>
          <w:trHeight w:val="20"/>
        </w:trPr>
        <w:tc>
          <w:tcPr>
            <w:tcW w:w="1310" w:type="pct"/>
            <w:vMerge/>
            <w:vAlign w:val="center"/>
          </w:tcPr>
          <w:p w14:paraId="58C23ECF" w14:textId="77777777" w:rsidR="00CE54E5" w:rsidRPr="00554C13" w:rsidRDefault="00CE54E5" w:rsidP="00B8757D">
            <w:pPr>
              <w:jc w:val="both"/>
              <w:rPr>
                <w:rFonts w:cs="Times New Roman"/>
                <w:sz w:val="23"/>
                <w:szCs w:val="23"/>
              </w:rPr>
            </w:pPr>
          </w:p>
        </w:tc>
        <w:tc>
          <w:tcPr>
            <w:tcW w:w="1884" w:type="pct"/>
            <w:vAlign w:val="center"/>
          </w:tcPr>
          <w:p w14:paraId="2EF0815D" w14:textId="77777777" w:rsidR="00CE54E5" w:rsidRPr="00554C13" w:rsidRDefault="00CE54E5" w:rsidP="00B8757D">
            <w:pPr>
              <w:jc w:val="both"/>
              <w:rPr>
                <w:rFonts w:cs="Times New Roman"/>
                <w:sz w:val="23"/>
                <w:szCs w:val="23"/>
              </w:rPr>
            </w:pPr>
            <w:r w:rsidRPr="00554C13">
              <w:rPr>
                <w:rFonts w:cs="Times New Roman"/>
                <w:sz w:val="23"/>
                <w:szCs w:val="23"/>
              </w:rPr>
              <w:t>Храповой механизм</w:t>
            </w:r>
          </w:p>
        </w:tc>
        <w:tc>
          <w:tcPr>
            <w:tcW w:w="1806" w:type="pct"/>
            <w:vAlign w:val="center"/>
          </w:tcPr>
          <w:p w14:paraId="5B9F916B" w14:textId="77777777" w:rsidR="00CE54E5" w:rsidRPr="00554C13" w:rsidRDefault="00CE54E5" w:rsidP="00B8757D">
            <w:pPr>
              <w:jc w:val="both"/>
              <w:rPr>
                <w:rFonts w:cs="Times New Roman"/>
                <w:sz w:val="23"/>
                <w:szCs w:val="23"/>
              </w:rPr>
            </w:pPr>
            <w:r w:rsidRPr="00554C13">
              <w:rPr>
                <w:rFonts w:cs="Times New Roman"/>
                <w:sz w:val="23"/>
                <w:szCs w:val="23"/>
              </w:rPr>
              <w:t xml:space="preserve">наличие </w:t>
            </w:r>
          </w:p>
        </w:tc>
      </w:tr>
      <w:tr w:rsidR="00CE54E5" w:rsidRPr="00554C13" w14:paraId="463AC09B" w14:textId="77777777" w:rsidTr="00847850">
        <w:trPr>
          <w:trHeight w:val="20"/>
        </w:trPr>
        <w:tc>
          <w:tcPr>
            <w:tcW w:w="1310" w:type="pct"/>
            <w:vMerge/>
            <w:vAlign w:val="center"/>
          </w:tcPr>
          <w:p w14:paraId="2DBB7171" w14:textId="77777777" w:rsidR="00CE54E5" w:rsidRPr="00554C13" w:rsidRDefault="00CE54E5" w:rsidP="00B8757D">
            <w:pPr>
              <w:jc w:val="both"/>
              <w:rPr>
                <w:rFonts w:cs="Times New Roman"/>
                <w:sz w:val="23"/>
                <w:szCs w:val="23"/>
              </w:rPr>
            </w:pPr>
          </w:p>
        </w:tc>
        <w:tc>
          <w:tcPr>
            <w:tcW w:w="1884" w:type="pct"/>
            <w:vAlign w:val="center"/>
          </w:tcPr>
          <w:p w14:paraId="0AFBD359" w14:textId="77777777" w:rsidR="00CE54E5" w:rsidRPr="00554C13" w:rsidRDefault="00ED2243" w:rsidP="00B8757D">
            <w:pPr>
              <w:jc w:val="both"/>
              <w:rPr>
                <w:rFonts w:cs="Times New Roman"/>
                <w:sz w:val="23"/>
                <w:szCs w:val="23"/>
              </w:rPr>
            </w:pPr>
            <w:r w:rsidRPr="00554C13">
              <w:rPr>
                <w:rFonts w:cs="Times New Roman"/>
                <w:sz w:val="23"/>
                <w:szCs w:val="23"/>
              </w:rPr>
              <w:t>Пружинный рычаг управления</w:t>
            </w:r>
          </w:p>
        </w:tc>
        <w:tc>
          <w:tcPr>
            <w:tcW w:w="1806" w:type="pct"/>
            <w:vAlign w:val="center"/>
          </w:tcPr>
          <w:p w14:paraId="79E7A1E5" w14:textId="77777777" w:rsidR="00CE54E5" w:rsidRPr="00554C13" w:rsidRDefault="00CE54E5" w:rsidP="00B8757D">
            <w:pPr>
              <w:jc w:val="both"/>
              <w:rPr>
                <w:rFonts w:cs="Times New Roman"/>
                <w:sz w:val="23"/>
                <w:szCs w:val="23"/>
              </w:rPr>
            </w:pPr>
            <w:r w:rsidRPr="00554C13">
              <w:rPr>
                <w:rFonts w:cs="Times New Roman"/>
                <w:sz w:val="23"/>
                <w:szCs w:val="23"/>
              </w:rPr>
              <w:t>наличие</w:t>
            </w:r>
          </w:p>
        </w:tc>
      </w:tr>
      <w:tr w:rsidR="002B619D" w:rsidRPr="00554C13" w14:paraId="0BD74C30" w14:textId="77777777" w:rsidTr="00847850">
        <w:trPr>
          <w:trHeight w:val="20"/>
        </w:trPr>
        <w:tc>
          <w:tcPr>
            <w:tcW w:w="1310" w:type="pct"/>
            <w:vAlign w:val="center"/>
          </w:tcPr>
          <w:p w14:paraId="3966D619" w14:textId="77777777" w:rsidR="002B619D" w:rsidRPr="00554C13" w:rsidRDefault="002B619D" w:rsidP="00B8757D">
            <w:pPr>
              <w:jc w:val="both"/>
              <w:rPr>
                <w:rFonts w:cs="Times New Roman"/>
                <w:sz w:val="23"/>
                <w:szCs w:val="23"/>
              </w:rPr>
            </w:pPr>
          </w:p>
        </w:tc>
        <w:tc>
          <w:tcPr>
            <w:tcW w:w="3690" w:type="pct"/>
            <w:gridSpan w:val="2"/>
            <w:vAlign w:val="center"/>
          </w:tcPr>
          <w:p w14:paraId="39304517" w14:textId="77777777" w:rsidR="002B619D" w:rsidRPr="00554C13" w:rsidRDefault="002B619D" w:rsidP="00B8757D">
            <w:pPr>
              <w:jc w:val="both"/>
              <w:rPr>
                <w:rFonts w:cs="Times New Roman"/>
                <w:sz w:val="23"/>
                <w:szCs w:val="23"/>
              </w:rPr>
            </w:pPr>
            <w:r w:rsidRPr="00554C13">
              <w:rPr>
                <w:rFonts w:cs="Times New Roman"/>
                <w:b/>
                <w:sz w:val="23"/>
                <w:szCs w:val="23"/>
              </w:rPr>
              <w:t>Комплект противопожарного оборудования</w:t>
            </w:r>
          </w:p>
        </w:tc>
      </w:tr>
      <w:tr w:rsidR="00AE0D94" w:rsidRPr="00554C13" w14:paraId="004789C3" w14:textId="77777777" w:rsidTr="00847850">
        <w:trPr>
          <w:trHeight w:val="20"/>
        </w:trPr>
        <w:tc>
          <w:tcPr>
            <w:tcW w:w="1310" w:type="pct"/>
            <w:vAlign w:val="center"/>
          </w:tcPr>
          <w:p w14:paraId="5D929631" w14:textId="77777777" w:rsidR="00AE0D94" w:rsidRPr="00554C13" w:rsidRDefault="00764D97" w:rsidP="00B8757D">
            <w:pPr>
              <w:jc w:val="center"/>
              <w:rPr>
                <w:rFonts w:cs="Times New Roman"/>
                <w:b/>
                <w:sz w:val="23"/>
                <w:szCs w:val="23"/>
              </w:rPr>
            </w:pPr>
            <w:r w:rsidRPr="00554C13">
              <w:rPr>
                <w:rFonts w:cs="Times New Roman"/>
                <w:b/>
                <w:sz w:val="23"/>
                <w:szCs w:val="23"/>
              </w:rPr>
              <w:t>Емкость для воды</w:t>
            </w:r>
          </w:p>
        </w:tc>
        <w:tc>
          <w:tcPr>
            <w:tcW w:w="1884" w:type="pct"/>
            <w:vAlign w:val="center"/>
          </w:tcPr>
          <w:p w14:paraId="5B98BDF3" w14:textId="77777777" w:rsidR="00AE0D94" w:rsidRPr="00554C13" w:rsidRDefault="00AE0D94" w:rsidP="00B8757D">
            <w:pPr>
              <w:jc w:val="both"/>
              <w:rPr>
                <w:rFonts w:cs="Times New Roman"/>
                <w:sz w:val="23"/>
                <w:szCs w:val="23"/>
              </w:rPr>
            </w:pPr>
          </w:p>
        </w:tc>
        <w:tc>
          <w:tcPr>
            <w:tcW w:w="1806" w:type="pct"/>
            <w:vAlign w:val="center"/>
          </w:tcPr>
          <w:p w14:paraId="0DBBFF8D" w14:textId="77777777" w:rsidR="00AE0D94" w:rsidRPr="00554C13" w:rsidRDefault="00AE0D94" w:rsidP="00B8757D">
            <w:pPr>
              <w:rPr>
                <w:rFonts w:cs="Times New Roman"/>
                <w:sz w:val="23"/>
                <w:szCs w:val="23"/>
              </w:rPr>
            </w:pPr>
            <w:r w:rsidRPr="00554C13">
              <w:rPr>
                <w:rFonts w:cs="Times New Roman"/>
                <w:sz w:val="23"/>
                <w:szCs w:val="23"/>
              </w:rPr>
              <w:t>1</w:t>
            </w:r>
            <w:r w:rsidR="002753EE" w:rsidRPr="00554C13">
              <w:rPr>
                <w:rFonts w:cs="Times New Roman"/>
                <w:sz w:val="23"/>
                <w:szCs w:val="23"/>
              </w:rPr>
              <w:t xml:space="preserve"> шт</w:t>
            </w:r>
            <w:r w:rsidR="006A3280" w:rsidRPr="00554C13">
              <w:rPr>
                <w:rFonts w:cs="Times New Roman"/>
                <w:sz w:val="23"/>
                <w:szCs w:val="23"/>
              </w:rPr>
              <w:t>.</w:t>
            </w:r>
          </w:p>
        </w:tc>
      </w:tr>
      <w:tr w:rsidR="002B619D" w:rsidRPr="00554C13" w14:paraId="7348B401" w14:textId="77777777" w:rsidTr="00847850">
        <w:trPr>
          <w:trHeight w:val="20"/>
        </w:trPr>
        <w:tc>
          <w:tcPr>
            <w:tcW w:w="1310" w:type="pct"/>
            <w:vMerge w:val="restart"/>
            <w:vAlign w:val="center"/>
          </w:tcPr>
          <w:p w14:paraId="537CA088" w14:textId="77777777" w:rsidR="002B619D" w:rsidRPr="00554C13" w:rsidRDefault="002B619D" w:rsidP="00B8757D">
            <w:pPr>
              <w:jc w:val="both"/>
              <w:rPr>
                <w:rFonts w:cs="Times New Roman"/>
                <w:sz w:val="23"/>
                <w:szCs w:val="23"/>
              </w:rPr>
            </w:pPr>
          </w:p>
        </w:tc>
        <w:tc>
          <w:tcPr>
            <w:tcW w:w="1884" w:type="pct"/>
            <w:vAlign w:val="center"/>
          </w:tcPr>
          <w:p w14:paraId="6F275F11" w14:textId="77777777" w:rsidR="002B619D" w:rsidRPr="00554C13" w:rsidRDefault="002B619D" w:rsidP="00B8757D">
            <w:pPr>
              <w:jc w:val="both"/>
              <w:rPr>
                <w:rFonts w:cs="Times New Roman"/>
                <w:sz w:val="23"/>
                <w:szCs w:val="23"/>
              </w:rPr>
            </w:pPr>
            <w:r w:rsidRPr="00554C13">
              <w:rPr>
                <w:rFonts w:cs="Times New Roman"/>
                <w:sz w:val="23"/>
                <w:szCs w:val="23"/>
              </w:rPr>
              <w:t>Емкость съемная, изготовлена из ударопрочного полиэтилена</w:t>
            </w:r>
          </w:p>
        </w:tc>
        <w:tc>
          <w:tcPr>
            <w:tcW w:w="1806" w:type="pct"/>
            <w:vAlign w:val="center"/>
          </w:tcPr>
          <w:p w14:paraId="5476F959"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4FE6EAE" w14:textId="77777777" w:rsidTr="00847850">
        <w:trPr>
          <w:trHeight w:val="20"/>
        </w:trPr>
        <w:tc>
          <w:tcPr>
            <w:tcW w:w="1310" w:type="pct"/>
            <w:vMerge/>
            <w:vAlign w:val="center"/>
          </w:tcPr>
          <w:p w14:paraId="472E810D" w14:textId="77777777" w:rsidR="002B619D" w:rsidRPr="00554C13" w:rsidRDefault="002B619D" w:rsidP="00B8757D">
            <w:pPr>
              <w:jc w:val="both"/>
              <w:rPr>
                <w:rFonts w:cs="Times New Roman"/>
                <w:sz w:val="23"/>
                <w:szCs w:val="23"/>
              </w:rPr>
            </w:pPr>
          </w:p>
        </w:tc>
        <w:tc>
          <w:tcPr>
            <w:tcW w:w="1884" w:type="pct"/>
            <w:vAlign w:val="center"/>
          </w:tcPr>
          <w:p w14:paraId="5E199EC5" w14:textId="77777777" w:rsidR="002B619D" w:rsidRPr="00554C13" w:rsidRDefault="002B619D" w:rsidP="00B8757D">
            <w:pPr>
              <w:jc w:val="both"/>
              <w:rPr>
                <w:rFonts w:cs="Times New Roman"/>
                <w:sz w:val="23"/>
                <w:szCs w:val="23"/>
              </w:rPr>
            </w:pPr>
            <w:r w:rsidRPr="00554C13">
              <w:rPr>
                <w:rFonts w:cs="Times New Roman"/>
                <w:sz w:val="23"/>
                <w:szCs w:val="23"/>
              </w:rPr>
              <w:t>Обеспечение заправки водой ранцевых лесных огнетушителей, работы установки противопожарной высокого давления (УПВД) и м</w:t>
            </w:r>
            <w:r w:rsidR="009043C7" w:rsidRPr="00554C13">
              <w:rPr>
                <w:rFonts w:cs="Times New Roman"/>
                <w:sz w:val="23"/>
                <w:szCs w:val="23"/>
              </w:rPr>
              <w:t>отопомпы при тушении возгорания</w:t>
            </w:r>
          </w:p>
        </w:tc>
        <w:tc>
          <w:tcPr>
            <w:tcW w:w="1806" w:type="pct"/>
            <w:vAlign w:val="center"/>
          </w:tcPr>
          <w:p w14:paraId="17ECDD9C"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523D8111" w14:textId="77777777" w:rsidTr="00847850">
        <w:trPr>
          <w:trHeight w:val="20"/>
        </w:trPr>
        <w:tc>
          <w:tcPr>
            <w:tcW w:w="1310" w:type="pct"/>
            <w:vMerge/>
            <w:vAlign w:val="center"/>
          </w:tcPr>
          <w:p w14:paraId="5FE8EE36" w14:textId="77777777" w:rsidR="002B619D" w:rsidRPr="00554C13" w:rsidRDefault="002B619D" w:rsidP="00B8757D">
            <w:pPr>
              <w:jc w:val="both"/>
              <w:rPr>
                <w:rFonts w:cs="Times New Roman"/>
                <w:sz w:val="23"/>
                <w:szCs w:val="23"/>
              </w:rPr>
            </w:pPr>
          </w:p>
        </w:tc>
        <w:tc>
          <w:tcPr>
            <w:tcW w:w="1884" w:type="pct"/>
            <w:vAlign w:val="center"/>
          </w:tcPr>
          <w:p w14:paraId="06078821" w14:textId="77777777" w:rsidR="002B619D" w:rsidRPr="00554C13" w:rsidRDefault="002B619D" w:rsidP="00B8757D">
            <w:pPr>
              <w:jc w:val="both"/>
              <w:rPr>
                <w:rFonts w:cs="Times New Roman"/>
                <w:sz w:val="23"/>
                <w:szCs w:val="23"/>
              </w:rPr>
            </w:pPr>
            <w:r w:rsidRPr="00554C13">
              <w:rPr>
                <w:rFonts w:cs="Times New Roman"/>
                <w:sz w:val="23"/>
                <w:szCs w:val="23"/>
              </w:rPr>
              <w:t>Объём, л</w:t>
            </w:r>
          </w:p>
        </w:tc>
        <w:tc>
          <w:tcPr>
            <w:tcW w:w="1806" w:type="pct"/>
            <w:vAlign w:val="center"/>
          </w:tcPr>
          <w:p w14:paraId="69FE0CCA" w14:textId="5F572AD3" w:rsidR="002B619D" w:rsidRPr="00554C13" w:rsidRDefault="002B619D" w:rsidP="007C6876">
            <w:pPr>
              <w:jc w:val="both"/>
              <w:rPr>
                <w:rFonts w:cs="Times New Roman"/>
                <w:sz w:val="23"/>
                <w:szCs w:val="23"/>
              </w:rPr>
            </w:pPr>
            <w:r w:rsidRPr="00554C13">
              <w:rPr>
                <w:rFonts w:cs="Times New Roman"/>
                <w:sz w:val="23"/>
                <w:szCs w:val="23"/>
              </w:rPr>
              <w:t xml:space="preserve">не менее </w:t>
            </w:r>
            <w:r w:rsidR="007C6876">
              <w:rPr>
                <w:rFonts w:cs="Times New Roman"/>
                <w:sz w:val="23"/>
                <w:szCs w:val="23"/>
              </w:rPr>
              <w:t>8</w:t>
            </w:r>
            <w:r w:rsidRPr="00554C13">
              <w:rPr>
                <w:rFonts w:cs="Times New Roman"/>
                <w:sz w:val="23"/>
                <w:szCs w:val="23"/>
              </w:rPr>
              <w:t>00</w:t>
            </w:r>
          </w:p>
        </w:tc>
      </w:tr>
      <w:tr w:rsidR="002B619D" w:rsidRPr="00554C13" w14:paraId="61BB762A" w14:textId="77777777" w:rsidTr="00847850">
        <w:trPr>
          <w:trHeight w:val="20"/>
        </w:trPr>
        <w:tc>
          <w:tcPr>
            <w:tcW w:w="1310" w:type="pct"/>
            <w:vMerge/>
            <w:vAlign w:val="center"/>
          </w:tcPr>
          <w:p w14:paraId="1C8D414B" w14:textId="77777777" w:rsidR="002B619D" w:rsidRPr="00554C13" w:rsidRDefault="002B619D" w:rsidP="00B8757D">
            <w:pPr>
              <w:jc w:val="both"/>
              <w:rPr>
                <w:rFonts w:cs="Times New Roman"/>
                <w:sz w:val="23"/>
                <w:szCs w:val="23"/>
              </w:rPr>
            </w:pPr>
          </w:p>
        </w:tc>
        <w:tc>
          <w:tcPr>
            <w:tcW w:w="1884" w:type="pct"/>
            <w:vAlign w:val="center"/>
          </w:tcPr>
          <w:p w14:paraId="720EA519" w14:textId="77777777" w:rsidR="002B619D" w:rsidRPr="00554C13" w:rsidRDefault="002B619D" w:rsidP="00B8757D">
            <w:pPr>
              <w:jc w:val="both"/>
              <w:rPr>
                <w:rFonts w:cs="Times New Roman"/>
                <w:sz w:val="23"/>
                <w:szCs w:val="23"/>
              </w:rPr>
            </w:pPr>
            <w:r w:rsidRPr="00554C13">
              <w:rPr>
                <w:rFonts w:cs="Times New Roman"/>
                <w:sz w:val="23"/>
                <w:szCs w:val="23"/>
              </w:rPr>
              <w:t>Длина, мм</w:t>
            </w:r>
          </w:p>
        </w:tc>
        <w:tc>
          <w:tcPr>
            <w:tcW w:w="1806" w:type="pct"/>
            <w:vAlign w:val="center"/>
          </w:tcPr>
          <w:p w14:paraId="36E09B88" w14:textId="736C75A9" w:rsidR="002B619D" w:rsidRPr="00554C13" w:rsidRDefault="002B619D" w:rsidP="005B5234">
            <w:pPr>
              <w:jc w:val="both"/>
              <w:rPr>
                <w:rFonts w:cs="Times New Roman"/>
                <w:sz w:val="23"/>
                <w:szCs w:val="23"/>
              </w:rPr>
            </w:pPr>
            <w:r w:rsidRPr="00554C13">
              <w:rPr>
                <w:rFonts w:cs="Times New Roman"/>
                <w:sz w:val="23"/>
                <w:szCs w:val="23"/>
              </w:rPr>
              <w:t xml:space="preserve">не менее </w:t>
            </w:r>
            <w:r w:rsidR="005B5234">
              <w:rPr>
                <w:rFonts w:cs="Times New Roman"/>
                <w:sz w:val="23"/>
                <w:szCs w:val="23"/>
              </w:rPr>
              <w:t>1700</w:t>
            </w:r>
          </w:p>
        </w:tc>
      </w:tr>
      <w:tr w:rsidR="002B619D" w:rsidRPr="00554C13" w14:paraId="3E10EE30" w14:textId="77777777" w:rsidTr="00847850">
        <w:trPr>
          <w:trHeight w:val="20"/>
        </w:trPr>
        <w:tc>
          <w:tcPr>
            <w:tcW w:w="1310" w:type="pct"/>
            <w:vMerge/>
            <w:vAlign w:val="center"/>
          </w:tcPr>
          <w:p w14:paraId="6FB10737" w14:textId="77777777" w:rsidR="002B619D" w:rsidRPr="00554C13" w:rsidRDefault="002B619D" w:rsidP="00B8757D">
            <w:pPr>
              <w:jc w:val="both"/>
              <w:rPr>
                <w:rFonts w:cs="Times New Roman"/>
                <w:sz w:val="23"/>
                <w:szCs w:val="23"/>
              </w:rPr>
            </w:pPr>
          </w:p>
        </w:tc>
        <w:tc>
          <w:tcPr>
            <w:tcW w:w="1884" w:type="pct"/>
            <w:vAlign w:val="center"/>
          </w:tcPr>
          <w:p w14:paraId="756EC0A3" w14:textId="77777777" w:rsidR="002B619D" w:rsidRPr="00554C13" w:rsidRDefault="002B619D" w:rsidP="00B8757D">
            <w:pPr>
              <w:jc w:val="both"/>
              <w:rPr>
                <w:rFonts w:cs="Times New Roman"/>
                <w:sz w:val="23"/>
                <w:szCs w:val="23"/>
              </w:rPr>
            </w:pPr>
            <w:r w:rsidRPr="00554C13">
              <w:rPr>
                <w:rFonts w:cs="Times New Roman"/>
                <w:sz w:val="23"/>
                <w:szCs w:val="23"/>
              </w:rPr>
              <w:t>Высота, мм</w:t>
            </w:r>
          </w:p>
        </w:tc>
        <w:tc>
          <w:tcPr>
            <w:tcW w:w="1806" w:type="pct"/>
            <w:vAlign w:val="center"/>
          </w:tcPr>
          <w:p w14:paraId="34E13091" w14:textId="26E1F835" w:rsidR="002B619D" w:rsidRPr="00554C13" w:rsidRDefault="002B619D" w:rsidP="005B5234">
            <w:pPr>
              <w:jc w:val="both"/>
              <w:rPr>
                <w:rFonts w:cs="Times New Roman"/>
                <w:sz w:val="23"/>
                <w:szCs w:val="23"/>
              </w:rPr>
            </w:pPr>
            <w:r w:rsidRPr="00554C13">
              <w:rPr>
                <w:rFonts w:cs="Times New Roman"/>
                <w:sz w:val="23"/>
                <w:szCs w:val="23"/>
              </w:rPr>
              <w:t xml:space="preserve">не менее </w:t>
            </w:r>
            <w:r w:rsidR="005B5234">
              <w:rPr>
                <w:rFonts w:cs="Times New Roman"/>
                <w:sz w:val="23"/>
                <w:szCs w:val="23"/>
              </w:rPr>
              <w:t>750</w:t>
            </w:r>
          </w:p>
        </w:tc>
      </w:tr>
      <w:tr w:rsidR="002B619D" w:rsidRPr="00554C13" w14:paraId="204F6681" w14:textId="77777777" w:rsidTr="00847850">
        <w:trPr>
          <w:trHeight w:val="20"/>
        </w:trPr>
        <w:tc>
          <w:tcPr>
            <w:tcW w:w="1310" w:type="pct"/>
            <w:vMerge/>
            <w:vAlign w:val="center"/>
          </w:tcPr>
          <w:p w14:paraId="2A8E742A" w14:textId="77777777" w:rsidR="002B619D" w:rsidRPr="00554C13" w:rsidRDefault="002B619D" w:rsidP="00B8757D">
            <w:pPr>
              <w:jc w:val="both"/>
              <w:rPr>
                <w:rFonts w:cs="Times New Roman"/>
                <w:sz w:val="23"/>
                <w:szCs w:val="23"/>
              </w:rPr>
            </w:pPr>
          </w:p>
        </w:tc>
        <w:tc>
          <w:tcPr>
            <w:tcW w:w="1884" w:type="pct"/>
            <w:vAlign w:val="center"/>
          </w:tcPr>
          <w:p w14:paraId="360B4919" w14:textId="77777777" w:rsidR="002B619D" w:rsidRPr="00554C13" w:rsidRDefault="002B619D" w:rsidP="00B8757D">
            <w:pPr>
              <w:jc w:val="both"/>
              <w:rPr>
                <w:rFonts w:cs="Times New Roman"/>
                <w:sz w:val="23"/>
                <w:szCs w:val="23"/>
              </w:rPr>
            </w:pPr>
            <w:r w:rsidRPr="00554C13">
              <w:rPr>
                <w:rFonts w:cs="Times New Roman"/>
                <w:sz w:val="23"/>
                <w:szCs w:val="23"/>
              </w:rPr>
              <w:t>Ширина, мм</w:t>
            </w:r>
          </w:p>
        </w:tc>
        <w:tc>
          <w:tcPr>
            <w:tcW w:w="1806" w:type="pct"/>
            <w:vAlign w:val="center"/>
          </w:tcPr>
          <w:p w14:paraId="6A0015C0" w14:textId="457CB702" w:rsidR="002B619D" w:rsidRPr="00554C13" w:rsidRDefault="002B619D" w:rsidP="007C6876">
            <w:pPr>
              <w:jc w:val="both"/>
              <w:rPr>
                <w:rFonts w:cs="Times New Roman"/>
                <w:sz w:val="23"/>
                <w:szCs w:val="23"/>
              </w:rPr>
            </w:pPr>
            <w:r w:rsidRPr="00554C13">
              <w:rPr>
                <w:rFonts w:cs="Times New Roman"/>
                <w:sz w:val="23"/>
                <w:szCs w:val="23"/>
              </w:rPr>
              <w:t xml:space="preserve">не менее </w:t>
            </w:r>
            <w:r w:rsidR="007C6876">
              <w:rPr>
                <w:rFonts w:cs="Times New Roman"/>
                <w:sz w:val="23"/>
                <w:szCs w:val="23"/>
              </w:rPr>
              <w:t>7</w:t>
            </w:r>
            <w:r w:rsidRPr="00554C13">
              <w:rPr>
                <w:rFonts w:cs="Times New Roman"/>
                <w:sz w:val="23"/>
                <w:szCs w:val="23"/>
              </w:rPr>
              <w:t>50</w:t>
            </w:r>
          </w:p>
        </w:tc>
      </w:tr>
      <w:tr w:rsidR="002B619D" w:rsidRPr="00554C13" w14:paraId="044E7BB1" w14:textId="77777777" w:rsidTr="00847850">
        <w:trPr>
          <w:trHeight w:val="20"/>
        </w:trPr>
        <w:tc>
          <w:tcPr>
            <w:tcW w:w="1310" w:type="pct"/>
            <w:vMerge/>
            <w:vAlign w:val="center"/>
          </w:tcPr>
          <w:p w14:paraId="211C3117" w14:textId="77777777" w:rsidR="002B619D" w:rsidRPr="00554C13" w:rsidRDefault="002B619D" w:rsidP="00B8757D">
            <w:pPr>
              <w:jc w:val="both"/>
              <w:rPr>
                <w:rFonts w:cs="Times New Roman"/>
                <w:sz w:val="23"/>
                <w:szCs w:val="23"/>
              </w:rPr>
            </w:pPr>
          </w:p>
        </w:tc>
        <w:tc>
          <w:tcPr>
            <w:tcW w:w="1884" w:type="pct"/>
            <w:vAlign w:val="center"/>
          </w:tcPr>
          <w:p w14:paraId="51940B1B" w14:textId="77777777" w:rsidR="002B619D" w:rsidRPr="00554C13" w:rsidRDefault="002B619D" w:rsidP="00B8757D">
            <w:pPr>
              <w:jc w:val="both"/>
              <w:rPr>
                <w:rFonts w:cs="Times New Roman"/>
                <w:sz w:val="23"/>
                <w:szCs w:val="23"/>
              </w:rPr>
            </w:pPr>
            <w:r w:rsidRPr="00554C13">
              <w:rPr>
                <w:rFonts w:cs="Times New Roman"/>
                <w:sz w:val="23"/>
                <w:szCs w:val="23"/>
              </w:rPr>
              <w:t>Вес, кг</w:t>
            </w:r>
          </w:p>
        </w:tc>
        <w:tc>
          <w:tcPr>
            <w:tcW w:w="1806" w:type="pct"/>
            <w:vAlign w:val="center"/>
          </w:tcPr>
          <w:p w14:paraId="377AFD26" w14:textId="0C5ACE73" w:rsidR="002B619D" w:rsidRPr="00554C13" w:rsidRDefault="002B619D" w:rsidP="007C6876">
            <w:pPr>
              <w:jc w:val="both"/>
              <w:rPr>
                <w:rFonts w:cs="Times New Roman"/>
                <w:sz w:val="23"/>
                <w:szCs w:val="23"/>
              </w:rPr>
            </w:pPr>
            <w:r w:rsidRPr="00554C13">
              <w:rPr>
                <w:rFonts w:cs="Times New Roman"/>
                <w:sz w:val="23"/>
                <w:szCs w:val="23"/>
              </w:rPr>
              <w:t xml:space="preserve">не менее </w:t>
            </w:r>
            <w:r w:rsidR="007C6876">
              <w:rPr>
                <w:rFonts w:cs="Times New Roman"/>
                <w:sz w:val="23"/>
                <w:szCs w:val="23"/>
              </w:rPr>
              <w:t>3</w:t>
            </w:r>
            <w:r w:rsidRPr="00554C13">
              <w:rPr>
                <w:rFonts w:cs="Times New Roman"/>
                <w:sz w:val="23"/>
                <w:szCs w:val="23"/>
              </w:rPr>
              <w:t>5</w:t>
            </w:r>
          </w:p>
        </w:tc>
      </w:tr>
      <w:tr w:rsidR="002B619D" w:rsidRPr="00554C13" w14:paraId="037F0118" w14:textId="77777777" w:rsidTr="00847850">
        <w:trPr>
          <w:trHeight w:val="20"/>
        </w:trPr>
        <w:tc>
          <w:tcPr>
            <w:tcW w:w="1310" w:type="pct"/>
            <w:vMerge/>
            <w:vAlign w:val="center"/>
          </w:tcPr>
          <w:p w14:paraId="51EBE375" w14:textId="77777777" w:rsidR="002B619D" w:rsidRPr="00554C13" w:rsidRDefault="002B619D" w:rsidP="00B8757D">
            <w:pPr>
              <w:jc w:val="both"/>
              <w:rPr>
                <w:rFonts w:cs="Times New Roman"/>
                <w:sz w:val="23"/>
                <w:szCs w:val="23"/>
              </w:rPr>
            </w:pPr>
          </w:p>
        </w:tc>
        <w:tc>
          <w:tcPr>
            <w:tcW w:w="1884" w:type="pct"/>
            <w:vAlign w:val="center"/>
          </w:tcPr>
          <w:p w14:paraId="6181D525" w14:textId="77777777" w:rsidR="002B619D" w:rsidRPr="00554C13" w:rsidRDefault="002B619D" w:rsidP="00B8757D">
            <w:pPr>
              <w:jc w:val="both"/>
              <w:rPr>
                <w:rFonts w:cs="Times New Roman"/>
                <w:sz w:val="23"/>
                <w:szCs w:val="23"/>
              </w:rPr>
            </w:pPr>
            <w:r w:rsidRPr="00554C13">
              <w:rPr>
                <w:rFonts w:cs="Times New Roman"/>
                <w:sz w:val="23"/>
                <w:szCs w:val="23"/>
              </w:rPr>
              <w:t>Диаметр горловины, мм</w:t>
            </w:r>
          </w:p>
        </w:tc>
        <w:tc>
          <w:tcPr>
            <w:tcW w:w="1806" w:type="pct"/>
            <w:vAlign w:val="center"/>
          </w:tcPr>
          <w:p w14:paraId="4CDADDE2" w14:textId="48BF8CB2" w:rsidR="002B619D" w:rsidRPr="00554C13" w:rsidRDefault="002B619D" w:rsidP="00E529A2">
            <w:pPr>
              <w:jc w:val="both"/>
              <w:rPr>
                <w:rFonts w:cs="Times New Roman"/>
                <w:sz w:val="23"/>
                <w:szCs w:val="23"/>
              </w:rPr>
            </w:pPr>
            <w:r w:rsidRPr="00554C13">
              <w:rPr>
                <w:rFonts w:cs="Times New Roman"/>
                <w:sz w:val="23"/>
                <w:szCs w:val="23"/>
              </w:rPr>
              <w:t>не более 38</w:t>
            </w:r>
            <w:r w:rsidR="00E529A2">
              <w:rPr>
                <w:rFonts w:cs="Times New Roman"/>
                <w:sz w:val="23"/>
                <w:szCs w:val="23"/>
              </w:rPr>
              <w:t>0</w:t>
            </w:r>
          </w:p>
        </w:tc>
      </w:tr>
      <w:tr w:rsidR="002B619D" w:rsidRPr="00554C13" w14:paraId="5046B930" w14:textId="77777777" w:rsidTr="00847850">
        <w:trPr>
          <w:trHeight w:val="20"/>
        </w:trPr>
        <w:tc>
          <w:tcPr>
            <w:tcW w:w="1310" w:type="pct"/>
            <w:vMerge/>
            <w:vAlign w:val="center"/>
          </w:tcPr>
          <w:p w14:paraId="3A59AEF7" w14:textId="77777777" w:rsidR="002B619D" w:rsidRPr="00554C13" w:rsidRDefault="002B619D" w:rsidP="00B8757D">
            <w:pPr>
              <w:jc w:val="both"/>
              <w:rPr>
                <w:rFonts w:cs="Times New Roman"/>
                <w:sz w:val="23"/>
                <w:szCs w:val="23"/>
              </w:rPr>
            </w:pPr>
          </w:p>
        </w:tc>
        <w:tc>
          <w:tcPr>
            <w:tcW w:w="1884" w:type="pct"/>
            <w:vAlign w:val="center"/>
          </w:tcPr>
          <w:p w14:paraId="1D9A0AE1" w14:textId="2CBF45FA" w:rsidR="002B619D" w:rsidRPr="00554C13" w:rsidRDefault="00783FD4" w:rsidP="00B8757D">
            <w:pPr>
              <w:jc w:val="both"/>
              <w:rPr>
                <w:rFonts w:cs="Times New Roman"/>
                <w:sz w:val="23"/>
                <w:szCs w:val="23"/>
              </w:rPr>
            </w:pPr>
            <w:r>
              <w:rPr>
                <w:rFonts w:cs="Times New Roman"/>
                <w:sz w:val="23"/>
                <w:szCs w:val="23"/>
              </w:rPr>
              <w:t>Внутренние</w:t>
            </w:r>
            <w:r w:rsidR="002B619D" w:rsidRPr="00554C13">
              <w:rPr>
                <w:rFonts w:cs="Times New Roman"/>
                <w:sz w:val="23"/>
                <w:szCs w:val="23"/>
              </w:rPr>
              <w:t xml:space="preserve"> рёбра жёсткости, снижающие раскачивающий эффект при движении</w:t>
            </w:r>
          </w:p>
        </w:tc>
        <w:tc>
          <w:tcPr>
            <w:tcW w:w="1806" w:type="pct"/>
            <w:vAlign w:val="center"/>
          </w:tcPr>
          <w:p w14:paraId="39A028B7"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D387F95" w14:textId="77777777" w:rsidTr="00847850">
        <w:trPr>
          <w:trHeight w:val="20"/>
        </w:trPr>
        <w:tc>
          <w:tcPr>
            <w:tcW w:w="1310" w:type="pct"/>
            <w:vMerge/>
            <w:vAlign w:val="center"/>
          </w:tcPr>
          <w:p w14:paraId="443B55EE" w14:textId="77777777" w:rsidR="002B619D" w:rsidRPr="00554C13" w:rsidRDefault="002B619D" w:rsidP="00B8757D">
            <w:pPr>
              <w:jc w:val="both"/>
              <w:rPr>
                <w:rFonts w:cs="Times New Roman"/>
                <w:sz w:val="23"/>
                <w:szCs w:val="23"/>
              </w:rPr>
            </w:pPr>
          </w:p>
        </w:tc>
        <w:tc>
          <w:tcPr>
            <w:tcW w:w="1884" w:type="pct"/>
            <w:vAlign w:val="center"/>
          </w:tcPr>
          <w:p w14:paraId="335C7017" w14:textId="77777777" w:rsidR="002B619D" w:rsidRPr="00554C13" w:rsidRDefault="002B619D" w:rsidP="00B8757D">
            <w:pPr>
              <w:jc w:val="both"/>
              <w:rPr>
                <w:rFonts w:cs="Times New Roman"/>
                <w:sz w:val="23"/>
                <w:szCs w:val="23"/>
              </w:rPr>
            </w:pPr>
            <w:r w:rsidRPr="00554C13">
              <w:rPr>
                <w:rFonts w:cs="Times New Roman"/>
                <w:sz w:val="23"/>
                <w:szCs w:val="23"/>
              </w:rPr>
              <w:t>Ёмкость</w:t>
            </w:r>
            <w:r w:rsidR="00EB314F" w:rsidRPr="00554C13">
              <w:rPr>
                <w:rFonts w:cs="Times New Roman"/>
                <w:sz w:val="23"/>
                <w:szCs w:val="23"/>
              </w:rPr>
              <w:t xml:space="preserve"> </w:t>
            </w:r>
            <w:r w:rsidRPr="00554C13">
              <w:rPr>
                <w:rFonts w:cs="Times New Roman"/>
                <w:sz w:val="23"/>
                <w:szCs w:val="23"/>
              </w:rPr>
              <w:t>жёстко закреплена на грузовой платформе автомобиля между секционными ящиками, обеспечивая безопасность экипажа и оборудования при передвижении по пересечённой местности</w:t>
            </w:r>
          </w:p>
        </w:tc>
        <w:tc>
          <w:tcPr>
            <w:tcW w:w="1806" w:type="pct"/>
            <w:vAlign w:val="center"/>
          </w:tcPr>
          <w:p w14:paraId="7C44FA05"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6C6A2D0B" w14:textId="77777777" w:rsidTr="00847850">
        <w:trPr>
          <w:trHeight w:val="20"/>
        </w:trPr>
        <w:tc>
          <w:tcPr>
            <w:tcW w:w="1310" w:type="pct"/>
            <w:vMerge/>
            <w:vAlign w:val="center"/>
          </w:tcPr>
          <w:p w14:paraId="7B837B60" w14:textId="77777777" w:rsidR="002B619D" w:rsidRPr="00554C13" w:rsidRDefault="002B619D" w:rsidP="00B8757D">
            <w:pPr>
              <w:jc w:val="both"/>
              <w:rPr>
                <w:rFonts w:cs="Times New Roman"/>
                <w:sz w:val="23"/>
                <w:szCs w:val="23"/>
              </w:rPr>
            </w:pPr>
          </w:p>
        </w:tc>
        <w:tc>
          <w:tcPr>
            <w:tcW w:w="1884" w:type="pct"/>
            <w:vAlign w:val="center"/>
          </w:tcPr>
          <w:p w14:paraId="7E2102A3" w14:textId="1ADDBB6B" w:rsidR="002B619D" w:rsidRPr="00554C13" w:rsidRDefault="002B619D" w:rsidP="001F6104">
            <w:pPr>
              <w:jc w:val="both"/>
              <w:rPr>
                <w:rFonts w:cs="Times New Roman"/>
                <w:sz w:val="23"/>
                <w:szCs w:val="23"/>
              </w:rPr>
            </w:pPr>
            <w:r w:rsidRPr="00554C13">
              <w:rPr>
                <w:rFonts w:cs="Times New Roman"/>
                <w:sz w:val="23"/>
                <w:szCs w:val="23"/>
              </w:rPr>
              <w:t>Сливной патрубок</w:t>
            </w:r>
            <w:r w:rsidR="001F6104">
              <w:rPr>
                <w:rFonts w:cs="Times New Roman"/>
                <w:sz w:val="23"/>
                <w:szCs w:val="23"/>
              </w:rPr>
              <w:t xml:space="preserve">, </w:t>
            </w:r>
            <w:r w:rsidR="001F6104">
              <w:t>комплектующийся шаровым краном</w:t>
            </w:r>
          </w:p>
        </w:tc>
        <w:tc>
          <w:tcPr>
            <w:tcW w:w="1806" w:type="pct"/>
            <w:vAlign w:val="center"/>
          </w:tcPr>
          <w:p w14:paraId="536F35A7"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47686A7" w14:textId="77777777" w:rsidTr="00847850">
        <w:trPr>
          <w:trHeight w:val="20"/>
        </w:trPr>
        <w:tc>
          <w:tcPr>
            <w:tcW w:w="1310" w:type="pct"/>
            <w:vMerge/>
            <w:vAlign w:val="center"/>
          </w:tcPr>
          <w:p w14:paraId="404EF5FC" w14:textId="77777777" w:rsidR="002B619D" w:rsidRPr="00554C13" w:rsidRDefault="002B619D" w:rsidP="00B8757D">
            <w:pPr>
              <w:jc w:val="both"/>
              <w:rPr>
                <w:rFonts w:cs="Times New Roman"/>
                <w:sz w:val="23"/>
                <w:szCs w:val="23"/>
              </w:rPr>
            </w:pPr>
          </w:p>
        </w:tc>
        <w:tc>
          <w:tcPr>
            <w:tcW w:w="1884" w:type="pct"/>
            <w:vAlign w:val="center"/>
          </w:tcPr>
          <w:p w14:paraId="303F891C" w14:textId="77777777" w:rsidR="002B619D" w:rsidRPr="00554C13" w:rsidRDefault="002B619D" w:rsidP="00B8757D">
            <w:pPr>
              <w:jc w:val="both"/>
              <w:rPr>
                <w:rFonts w:cs="Times New Roman"/>
                <w:sz w:val="23"/>
                <w:szCs w:val="23"/>
              </w:rPr>
            </w:pPr>
            <w:r w:rsidRPr="00554C13">
              <w:rPr>
                <w:rFonts w:cs="Times New Roman"/>
                <w:sz w:val="23"/>
                <w:szCs w:val="23"/>
              </w:rPr>
              <w:t xml:space="preserve">Патрубок защищен от </w:t>
            </w:r>
            <w:r w:rsidR="00C05F25" w:rsidRPr="00554C13">
              <w:rPr>
                <w:rFonts w:cs="Times New Roman"/>
                <w:sz w:val="23"/>
                <w:szCs w:val="23"/>
              </w:rPr>
              <w:t>излома специальной конструкцией</w:t>
            </w:r>
          </w:p>
        </w:tc>
        <w:tc>
          <w:tcPr>
            <w:tcW w:w="1806" w:type="pct"/>
            <w:vAlign w:val="center"/>
          </w:tcPr>
          <w:p w14:paraId="107BB25E"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3523DB0B" w14:textId="77777777" w:rsidTr="00847850">
        <w:trPr>
          <w:trHeight w:val="20"/>
        </w:trPr>
        <w:tc>
          <w:tcPr>
            <w:tcW w:w="1310" w:type="pct"/>
            <w:vMerge/>
            <w:vAlign w:val="center"/>
          </w:tcPr>
          <w:p w14:paraId="0218B1F4" w14:textId="77777777" w:rsidR="002B619D" w:rsidRPr="00554C13" w:rsidRDefault="002B619D" w:rsidP="00B8757D">
            <w:pPr>
              <w:jc w:val="both"/>
              <w:rPr>
                <w:rFonts w:cs="Times New Roman"/>
                <w:sz w:val="23"/>
                <w:szCs w:val="23"/>
              </w:rPr>
            </w:pPr>
          </w:p>
        </w:tc>
        <w:tc>
          <w:tcPr>
            <w:tcW w:w="1884" w:type="pct"/>
            <w:vAlign w:val="center"/>
          </w:tcPr>
          <w:p w14:paraId="086F85BB" w14:textId="77777777" w:rsidR="002B619D" w:rsidRPr="00554C13" w:rsidRDefault="002B619D" w:rsidP="00B8757D">
            <w:pPr>
              <w:jc w:val="both"/>
              <w:rPr>
                <w:rFonts w:cs="Times New Roman"/>
                <w:sz w:val="23"/>
                <w:szCs w:val="23"/>
              </w:rPr>
            </w:pPr>
            <w:r w:rsidRPr="00554C13">
              <w:rPr>
                <w:rFonts w:cs="Times New Roman"/>
                <w:sz w:val="23"/>
                <w:szCs w:val="23"/>
              </w:rPr>
              <w:t>Емкость комплектуется герметичной крышкой с дыхательным клапаном</w:t>
            </w:r>
          </w:p>
        </w:tc>
        <w:tc>
          <w:tcPr>
            <w:tcW w:w="1806" w:type="pct"/>
            <w:vAlign w:val="center"/>
          </w:tcPr>
          <w:p w14:paraId="396A113B"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DB609FB" w14:textId="77777777" w:rsidTr="00847850">
        <w:trPr>
          <w:trHeight w:val="20"/>
        </w:trPr>
        <w:tc>
          <w:tcPr>
            <w:tcW w:w="1310" w:type="pct"/>
            <w:vMerge/>
            <w:vAlign w:val="center"/>
          </w:tcPr>
          <w:p w14:paraId="3B96FEA7" w14:textId="77777777" w:rsidR="002B619D" w:rsidRPr="00554C13" w:rsidRDefault="002B619D" w:rsidP="00B8757D">
            <w:pPr>
              <w:jc w:val="both"/>
              <w:rPr>
                <w:rFonts w:cs="Times New Roman"/>
                <w:sz w:val="23"/>
                <w:szCs w:val="23"/>
              </w:rPr>
            </w:pPr>
          </w:p>
        </w:tc>
        <w:tc>
          <w:tcPr>
            <w:tcW w:w="1884" w:type="pct"/>
            <w:vAlign w:val="center"/>
          </w:tcPr>
          <w:p w14:paraId="2AB4155A" w14:textId="77777777" w:rsidR="002B619D" w:rsidRPr="00554C13" w:rsidRDefault="002B619D" w:rsidP="00B8757D">
            <w:pPr>
              <w:jc w:val="both"/>
              <w:rPr>
                <w:rFonts w:cs="Times New Roman"/>
                <w:sz w:val="23"/>
                <w:szCs w:val="23"/>
              </w:rPr>
            </w:pPr>
            <w:r w:rsidRPr="00554C13">
              <w:rPr>
                <w:rFonts w:cs="Times New Roman"/>
                <w:sz w:val="23"/>
                <w:szCs w:val="23"/>
              </w:rPr>
              <w:t>Емкость выдерживает отрицательную температуру</w:t>
            </w:r>
          </w:p>
        </w:tc>
        <w:tc>
          <w:tcPr>
            <w:tcW w:w="1806" w:type="pct"/>
            <w:vAlign w:val="center"/>
          </w:tcPr>
          <w:p w14:paraId="59A3D883"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24F4F176" w14:textId="77777777" w:rsidTr="00847850">
        <w:trPr>
          <w:trHeight w:val="20"/>
        </w:trPr>
        <w:tc>
          <w:tcPr>
            <w:tcW w:w="1310" w:type="pct"/>
            <w:vMerge/>
            <w:vAlign w:val="center"/>
          </w:tcPr>
          <w:p w14:paraId="4BA9CDB5" w14:textId="77777777" w:rsidR="002B619D" w:rsidRPr="00554C13" w:rsidRDefault="002B619D" w:rsidP="00B8757D">
            <w:pPr>
              <w:jc w:val="both"/>
              <w:rPr>
                <w:rFonts w:cs="Times New Roman"/>
                <w:sz w:val="23"/>
                <w:szCs w:val="23"/>
              </w:rPr>
            </w:pPr>
          </w:p>
        </w:tc>
        <w:tc>
          <w:tcPr>
            <w:tcW w:w="1884" w:type="pct"/>
            <w:vAlign w:val="center"/>
          </w:tcPr>
          <w:p w14:paraId="4C456568" w14:textId="77777777" w:rsidR="002B619D" w:rsidRPr="00554C13" w:rsidRDefault="002B619D" w:rsidP="00B8757D">
            <w:pPr>
              <w:jc w:val="both"/>
              <w:rPr>
                <w:rFonts w:cs="Times New Roman"/>
                <w:sz w:val="23"/>
                <w:szCs w:val="23"/>
              </w:rPr>
            </w:pPr>
            <w:r w:rsidRPr="00554C13">
              <w:rPr>
                <w:rFonts w:cs="Times New Roman"/>
                <w:sz w:val="23"/>
                <w:szCs w:val="23"/>
              </w:rPr>
              <w:t>При замерзании содержимого, стенки емкости не</w:t>
            </w:r>
            <w:r w:rsidR="00EB314F" w:rsidRPr="00554C13">
              <w:rPr>
                <w:rFonts w:cs="Times New Roman"/>
                <w:sz w:val="23"/>
                <w:szCs w:val="23"/>
              </w:rPr>
              <w:t xml:space="preserve"> </w:t>
            </w:r>
            <w:r w:rsidR="004E2161" w:rsidRPr="00554C13">
              <w:rPr>
                <w:rFonts w:cs="Times New Roman"/>
                <w:sz w:val="23"/>
                <w:szCs w:val="23"/>
              </w:rPr>
              <w:t>растрескиваются</w:t>
            </w:r>
          </w:p>
        </w:tc>
        <w:tc>
          <w:tcPr>
            <w:tcW w:w="1806" w:type="pct"/>
            <w:vAlign w:val="center"/>
          </w:tcPr>
          <w:p w14:paraId="1D5019A8"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AE0D94" w:rsidRPr="00554C13" w14:paraId="166A9DE8" w14:textId="77777777" w:rsidTr="00847850">
        <w:trPr>
          <w:trHeight w:val="20"/>
        </w:trPr>
        <w:tc>
          <w:tcPr>
            <w:tcW w:w="1310" w:type="pct"/>
            <w:vAlign w:val="center"/>
          </w:tcPr>
          <w:p w14:paraId="63E014E1" w14:textId="77777777" w:rsidR="00AE0D94" w:rsidRPr="00554C13" w:rsidRDefault="006719B4" w:rsidP="00B8757D">
            <w:pPr>
              <w:jc w:val="center"/>
              <w:rPr>
                <w:rFonts w:cs="Times New Roman"/>
                <w:b/>
                <w:sz w:val="23"/>
                <w:szCs w:val="23"/>
              </w:rPr>
            </w:pPr>
            <w:r w:rsidRPr="00554C13">
              <w:rPr>
                <w:rFonts w:cs="Times New Roman"/>
                <w:b/>
                <w:sz w:val="23"/>
                <w:szCs w:val="23"/>
              </w:rPr>
              <w:t>Мотопомпа высоконапорная самовсасывающая «Спрут-3» или эквивалент</w:t>
            </w:r>
          </w:p>
        </w:tc>
        <w:tc>
          <w:tcPr>
            <w:tcW w:w="1884" w:type="pct"/>
            <w:vAlign w:val="center"/>
          </w:tcPr>
          <w:p w14:paraId="268DF3DA" w14:textId="77777777" w:rsidR="00AE0D94" w:rsidRPr="00554C13" w:rsidRDefault="00AE0D94" w:rsidP="00B8757D">
            <w:pPr>
              <w:jc w:val="both"/>
              <w:rPr>
                <w:rFonts w:cs="Times New Roman"/>
                <w:b/>
                <w:sz w:val="23"/>
                <w:szCs w:val="23"/>
              </w:rPr>
            </w:pPr>
          </w:p>
        </w:tc>
        <w:tc>
          <w:tcPr>
            <w:tcW w:w="1806" w:type="pct"/>
            <w:vAlign w:val="center"/>
          </w:tcPr>
          <w:p w14:paraId="2ED0AC31" w14:textId="77777777" w:rsidR="00AE0D94" w:rsidRPr="00554C13" w:rsidRDefault="002753EE" w:rsidP="00B8757D">
            <w:pPr>
              <w:jc w:val="both"/>
              <w:rPr>
                <w:rFonts w:cs="Times New Roman"/>
                <w:sz w:val="23"/>
                <w:szCs w:val="23"/>
              </w:rPr>
            </w:pPr>
            <w:r w:rsidRPr="00554C13">
              <w:rPr>
                <w:rFonts w:cs="Times New Roman"/>
                <w:sz w:val="23"/>
                <w:szCs w:val="23"/>
              </w:rPr>
              <w:t xml:space="preserve">1 </w:t>
            </w:r>
            <w:r w:rsidR="002D4862" w:rsidRPr="00554C13">
              <w:rPr>
                <w:rFonts w:cs="Times New Roman"/>
                <w:sz w:val="23"/>
                <w:szCs w:val="23"/>
              </w:rPr>
              <w:t>комплект</w:t>
            </w:r>
          </w:p>
        </w:tc>
      </w:tr>
      <w:tr w:rsidR="002B619D" w:rsidRPr="00554C13" w14:paraId="4FD86240" w14:textId="77777777" w:rsidTr="00847850">
        <w:trPr>
          <w:trHeight w:val="20"/>
        </w:trPr>
        <w:tc>
          <w:tcPr>
            <w:tcW w:w="1310" w:type="pct"/>
            <w:vMerge w:val="restart"/>
            <w:vAlign w:val="center"/>
          </w:tcPr>
          <w:p w14:paraId="13389969" w14:textId="77777777" w:rsidR="002B619D" w:rsidRPr="00554C13" w:rsidRDefault="002B619D" w:rsidP="00B8757D">
            <w:pPr>
              <w:jc w:val="both"/>
              <w:rPr>
                <w:rFonts w:cs="Times New Roman"/>
                <w:sz w:val="23"/>
                <w:szCs w:val="23"/>
              </w:rPr>
            </w:pPr>
          </w:p>
        </w:tc>
        <w:tc>
          <w:tcPr>
            <w:tcW w:w="1884" w:type="pct"/>
            <w:vAlign w:val="center"/>
          </w:tcPr>
          <w:p w14:paraId="7D621999" w14:textId="77777777" w:rsidR="002B619D" w:rsidRPr="00554C13" w:rsidRDefault="002B619D" w:rsidP="00B8757D">
            <w:pPr>
              <w:jc w:val="both"/>
              <w:rPr>
                <w:rFonts w:cs="Times New Roman"/>
                <w:sz w:val="23"/>
                <w:szCs w:val="23"/>
              </w:rPr>
            </w:pPr>
            <w:r w:rsidRPr="00554C13">
              <w:rPr>
                <w:rFonts w:cs="Times New Roman"/>
                <w:sz w:val="23"/>
                <w:szCs w:val="23"/>
              </w:rPr>
              <w:t>Тип насоса</w:t>
            </w:r>
            <w:r w:rsidR="00B426C5" w:rsidRPr="00554C13">
              <w:rPr>
                <w:rFonts w:cs="Times New Roman"/>
                <w:sz w:val="23"/>
                <w:szCs w:val="23"/>
              </w:rPr>
              <w:t xml:space="preserve"> </w:t>
            </w:r>
            <w:r w:rsidRPr="00554C13">
              <w:rPr>
                <w:rFonts w:cs="Times New Roman"/>
                <w:sz w:val="23"/>
                <w:szCs w:val="23"/>
              </w:rPr>
              <w:t>самовсасывающий, центробежный</w:t>
            </w:r>
          </w:p>
        </w:tc>
        <w:tc>
          <w:tcPr>
            <w:tcW w:w="1806" w:type="pct"/>
            <w:vAlign w:val="center"/>
          </w:tcPr>
          <w:p w14:paraId="377CF539"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54B585C2" w14:textId="77777777" w:rsidTr="00847850">
        <w:trPr>
          <w:trHeight w:val="20"/>
        </w:trPr>
        <w:tc>
          <w:tcPr>
            <w:tcW w:w="1310" w:type="pct"/>
            <w:vMerge/>
            <w:vAlign w:val="center"/>
          </w:tcPr>
          <w:p w14:paraId="3B3E0339" w14:textId="77777777" w:rsidR="002B619D" w:rsidRPr="00554C13" w:rsidRDefault="002B619D" w:rsidP="00B8757D">
            <w:pPr>
              <w:jc w:val="both"/>
              <w:rPr>
                <w:rFonts w:cs="Times New Roman"/>
                <w:sz w:val="23"/>
                <w:szCs w:val="23"/>
              </w:rPr>
            </w:pPr>
          </w:p>
        </w:tc>
        <w:tc>
          <w:tcPr>
            <w:tcW w:w="1884" w:type="pct"/>
            <w:vAlign w:val="center"/>
          </w:tcPr>
          <w:p w14:paraId="550E709B" w14:textId="77777777" w:rsidR="002B619D" w:rsidRPr="00554C13" w:rsidRDefault="002B619D" w:rsidP="00B8757D">
            <w:pPr>
              <w:jc w:val="both"/>
              <w:rPr>
                <w:rFonts w:cs="Times New Roman"/>
                <w:sz w:val="23"/>
                <w:szCs w:val="23"/>
              </w:rPr>
            </w:pPr>
            <w:r w:rsidRPr="00554C13">
              <w:rPr>
                <w:rFonts w:cs="Times New Roman"/>
                <w:sz w:val="23"/>
                <w:szCs w:val="23"/>
              </w:rPr>
              <w:t>Всасывающий патрубок Ø 50 мм, шт</w:t>
            </w:r>
            <w:r w:rsidR="0015716F" w:rsidRPr="00554C13">
              <w:rPr>
                <w:rFonts w:cs="Times New Roman"/>
                <w:sz w:val="23"/>
                <w:szCs w:val="23"/>
              </w:rPr>
              <w:t>.</w:t>
            </w:r>
          </w:p>
        </w:tc>
        <w:tc>
          <w:tcPr>
            <w:tcW w:w="1806" w:type="pct"/>
            <w:vAlign w:val="center"/>
          </w:tcPr>
          <w:p w14:paraId="2602CE6A"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4C85425E" w14:textId="77777777" w:rsidTr="00847850">
        <w:trPr>
          <w:trHeight w:val="20"/>
        </w:trPr>
        <w:tc>
          <w:tcPr>
            <w:tcW w:w="1310" w:type="pct"/>
            <w:vMerge/>
            <w:vAlign w:val="center"/>
          </w:tcPr>
          <w:p w14:paraId="52D947BB" w14:textId="77777777" w:rsidR="002B619D" w:rsidRPr="00554C13" w:rsidRDefault="002B619D" w:rsidP="00B8757D">
            <w:pPr>
              <w:jc w:val="both"/>
              <w:rPr>
                <w:rFonts w:cs="Times New Roman"/>
                <w:sz w:val="23"/>
                <w:szCs w:val="23"/>
              </w:rPr>
            </w:pPr>
          </w:p>
        </w:tc>
        <w:tc>
          <w:tcPr>
            <w:tcW w:w="1884" w:type="pct"/>
            <w:vAlign w:val="center"/>
          </w:tcPr>
          <w:p w14:paraId="74A1AC1E" w14:textId="77777777" w:rsidR="002B619D" w:rsidRPr="00554C13" w:rsidRDefault="002B619D" w:rsidP="00B8757D">
            <w:pPr>
              <w:jc w:val="both"/>
              <w:rPr>
                <w:rFonts w:cs="Times New Roman"/>
                <w:sz w:val="23"/>
                <w:szCs w:val="23"/>
              </w:rPr>
            </w:pPr>
            <w:r w:rsidRPr="00554C13">
              <w:rPr>
                <w:rFonts w:cs="Times New Roman"/>
                <w:sz w:val="23"/>
                <w:szCs w:val="23"/>
              </w:rPr>
              <w:t>Напорные патрубки Ø 25 мм, шт</w:t>
            </w:r>
            <w:r w:rsidR="0015716F" w:rsidRPr="00554C13">
              <w:rPr>
                <w:rFonts w:cs="Times New Roman"/>
                <w:sz w:val="23"/>
                <w:szCs w:val="23"/>
              </w:rPr>
              <w:t>.</w:t>
            </w:r>
          </w:p>
        </w:tc>
        <w:tc>
          <w:tcPr>
            <w:tcW w:w="1806" w:type="pct"/>
            <w:vAlign w:val="center"/>
          </w:tcPr>
          <w:p w14:paraId="7954FD45" w14:textId="77777777" w:rsidR="002B619D" w:rsidRPr="00554C13" w:rsidRDefault="002B619D" w:rsidP="00B8757D">
            <w:pPr>
              <w:jc w:val="both"/>
              <w:rPr>
                <w:rFonts w:cs="Times New Roman"/>
                <w:sz w:val="23"/>
                <w:szCs w:val="23"/>
              </w:rPr>
            </w:pPr>
            <w:r w:rsidRPr="00554C13">
              <w:rPr>
                <w:rFonts w:cs="Times New Roman"/>
                <w:sz w:val="23"/>
                <w:szCs w:val="23"/>
              </w:rPr>
              <w:t>не менее 2</w:t>
            </w:r>
          </w:p>
        </w:tc>
      </w:tr>
      <w:tr w:rsidR="002B619D" w:rsidRPr="00554C13" w14:paraId="15FD6891" w14:textId="77777777" w:rsidTr="00847850">
        <w:trPr>
          <w:trHeight w:val="20"/>
        </w:trPr>
        <w:tc>
          <w:tcPr>
            <w:tcW w:w="1310" w:type="pct"/>
            <w:vMerge/>
            <w:vAlign w:val="center"/>
          </w:tcPr>
          <w:p w14:paraId="2F4FE532" w14:textId="77777777" w:rsidR="002B619D" w:rsidRPr="00554C13" w:rsidRDefault="002B619D" w:rsidP="00B8757D">
            <w:pPr>
              <w:jc w:val="both"/>
              <w:rPr>
                <w:rFonts w:cs="Times New Roman"/>
                <w:sz w:val="23"/>
                <w:szCs w:val="23"/>
              </w:rPr>
            </w:pPr>
          </w:p>
        </w:tc>
        <w:tc>
          <w:tcPr>
            <w:tcW w:w="1884" w:type="pct"/>
            <w:vAlign w:val="center"/>
          </w:tcPr>
          <w:p w14:paraId="271868DC" w14:textId="77777777" w:rsidR="002B619D" w:rsidRPr="00554C13" w:rsidRDefault="002B619D" w:rsidP="00B8757D">
            <w:pPr>
              <w:jc w:val="both"/>
              <w:rPr>
                <w:rFonts w:cs="Times New Roman"/>
                <w:sz w:val="23"/>
                <w:szCs w:val="23"/>
              </w:rPr>
            </w:pPr>
            <w:r w:rsidRPr="00554C13">
              <w:rPr>
                <w:rFonts w:cs="Times New Roman"/>
                <w:sz w:val="23"/>
                <w:szCs w:val="23"/>
              </w:rPr>
              <w:t>Напорный патрубок Ø 50 мм, шт</w:t>
            </w:r>
            <w:r w:rsidR="0015716F" w:rsidRPr="00554C13">
              <w:rPr>
                <w:rFonts w:cs="Times New Roman"/>
                <w:sz w:val="23"/>
                <w:szCs w:val="23"/>
              </w:rPr>
              <w:t>.</w:t>
            </w:r>
          </w:p>
        </w:tc>
        <w:tc>
          <w:tcPr>
            <w:tcW w:w="1806" w:type="pct"/>
            <w:vAlign w:val="center"/>
          </w:tcPr>
          <w:p w14:paraId="6E7B9483"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24483715" w14:textId="77777777" w:rsidTr="00847850">
        <w:trPr>
          <w:trHeight w:val="20"/>
        </w:trPr>
        <w:tc>
          <w:tcPr>
            <w:tcW w:w="1310" w:type="pct"/>
            <w:vMerge/>
            <w:vAlign w:val="center"/>
          </w:tcPr>
          <w:p w14:paraId="35A149A2" w14:textId="77777777" w:rsidR="002B619D" w:rsidRPr="00554C13" w:rsidRDefault="002B619D" w:rsidP="00B8757D">
            <w:pPr>
              <w:jc w:val="both"/>
              <w:rPr>
                <w:rFonts w:cs="Times New Roman"/>
                <w:sz w:val="23"/>
                <w:szCs w:val="23"/>
              </w:rPr>
            </w:pPr>
          </w:p>
        </w:tc>
        <w:tc>
          <w:tcPr>
            <w:tcW w:w="1884" w:type="pct"/>
            <w:vAlign w:val="center"/>
          </w:tcPr>
          <w:p w14:paraId="0792A638" w14:textId="77777777" w:rsidR="002B619D" w:rsidRPr="00554C13" w:rsidRDefault="002B619D" w:rsidP="00B8757D">
            <w:pPr>
              <w:jc w:val="both"/>
              <w:rPr>
                <w:rFonts w:cs="Times New Roman"/>
                <w:sz w:val="23"/>
                <w:szCs w:val="23"/>
              </w:rPr>
            </w:pPr>
            <w:r w:rsidRPr="00554C13">
              <w:rPr>
                <w:rFonts w:cs="Times New Roman"/>
                <w:sz w:val="23"/>
                <w:szCs w:val="23"/>
              </w:rPr>
              <w:t>Двигатель 4-тактный с воздушным охлаждением</w:t>
            </w:r>
          </w:p>
        </w:tc>
        <w:tc>
          <w:tcPr>
            <w:tcW w:w="1806" w:type="pct"/>
            <w:vAlign w:val="center"/>
          </w:tcPr>
          <w:p w14:paraId="1FFF6812"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0E4B531E" w14:textId="77777777" w:rsidTr="00847850">
        <w:trPr>
          <w:trHeight w:val="20"/>
        </w:trPr>
        <w:tc>
          <w:tcPr>
            <w:tcW w:w="1310" w:type="pct"/>
            <w:vMerge/>
            <w:vAlign w:val="center"/>
          </w:tcPr>
          <w:p w14:paraId="0175F17B" w14:textId="77777777" w:rsidR="002B619D" w:rsidRPr="00554C13" w:rsidRDefault="002B619D" w:rsidP="00B8757D">
            <w:pPr>
              <w:jc w:val="both"/>
              <w:rPr>
                <w:rFonts w:cs="Times New Roman"/>
                <w:sz w:val="23"/>
                <w:szCs w:val="23"/>
              </w:rPr>
            </w:pPr>
          </w:p>
        </w:tc>
        <w:tc>
          <w:tcPr>
            <w:tcW w:w="1884" w:type="pct"/>
            <w:vAlign w:val="center"/>
          </w:tcPr>
          <w:p w14:paraId="24BDAEC9" w14:textId="77777777" w:rsidR="002B619D" w:rsidRPr="00554C13" w:rsidRDefault="002B619D" w:rsidP="00B8757D">
            <w:pPr>
              <w:jc w:val="both"/>
              <w:rPr>
                <w:rFonts w:cs="Times New Roman"/>
                <w:sz w:val="23"/>
                <w:szCs w:val="23"/>
              </w:rPr>
            </w:pPr>
            <w:r w:rsidRPr="00554C13">
              <w:rPr>
                <w:rFonts w:cs="Times New Roman"/>
                <w:sz w:val="23"/>
                <w:szCs w:val="23"/>
              </w:rPr>
              <w:t>Топливо бензин АИ-92</w:t>
            </w:r>
          </w:p>
        </w:tc>
        <w:tc>
          <w:tcPr>
            <w:tcW w:w="1806" w:type="pct"/>
            <w:vAlign w:val="center"/>
          </w:tcPr>
          <w:p w14:paraId="1BE72A37"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1F02458E" w14:textId="77777777" w:rsidTr="00847850">
        <w:trPr>
          <w:trHeight w:val="20"/>
        </w:trPr>
        <w:tc>
          <w:tcPr>
            <w:tcW w:w="1310" w:type="pct"/>
            <w:vMerge/>
            <w:vAlign w:val="center"/>
          </w:tcPr>
          <w:p w14:paraId="7AC05A88" w14:textId="77777777" w:rsidR="002B619D" w:rsidRPr="00554C13" w:rsidRDefault="002B619D" w:rsidP="00B8757D">
            <w:pPr>
              <w:jc w:val="both"/>
              <w:rPr>
                <w:rFonts w:cs="Times New Roman"/>
                <w:sz w:val="23"/>
                <w:szCs w:val="23"/>
              </w:rPr>
            </w:pPr>
          </w:p>
        </w:tc>
        <w:tc>
          <w:tcPr>
            <w:tcW w:w="1884" w:type="pct"/>
            <w:vAlign w:val="center"/>
          </w:tcPr>
          <w:p w14:paraId="405E178B" w14:textId="77777777" w:rsidR="002B619D" w:rsidRPr="00554C13" w:rsidRDefault="002B619D" w:rsidP="00B8757D">
            <w:pPr>
              <w:jc w:val="both"/>
              <w:rPr>
                <w:rFonts w:cs="Times New Roman"/>
                <w:sz w:val="23"/>
                <w:szCs w:val="23"/>
              </w:rPr>
            </w:pPr>
            <w:r w:rsidRPr="00554C13">
              <w:rPr>
                <w:rFonts w:cs="Times New Roman"/>
                <w:sz w:val="23"/>
                <w:szCs w:val="23"/>
              </w:rPr>
              <w:t>Объем топливного бака, л</w:t>
            </w:r>
          </w:p>
        </w:tc>
        <w:tc>
          <w:tcPr>
            <w:tcW w:w="1806" w:type="pct"/>
            <w:vAlign w:val="center"/>
          </w:tcPr>
          <w:p w14:paraId="74BA0297" w14:textId="77777777" w:rsidR="002B619D" w:rsidRPr="00554C13" w:rsidRDefault="002B619D" w:rsidP="00B8757D">
            <w:pPr>
              <w:jc w:val="both"/>
              <w:rPr>
                <w:rFonts w:cs="Times New Roman"/>
                <w:sz w:val="23"/>
                <w:szCs w:val="23"/>
              </w:rPr>
            </w:pPr>
            <w:r w:rsidRPr="00554C13">
              <w:rPr>
                <w:rFonts w:cs="Times New Roman"/>
                <w:sz w:val="23"/>
                <w:szCs w:val="23"/>
              </w:rPr>
              <w:t>не менее 3,6</w:t>
            </w:r>
          </w:p>
        </w:tc>
      </w:tr>
      <w:tr w:rsidR="002B619D" w:rsidRPr="00554C13" w14:paraId="46F23C0B" w14:textId="77777777" w:rsidTr="00847850">
        <w:trPr>
          <w:trHeight w:val="20"/>
        </w:trPr>
        <w:tc>
          <w:tcPr>
            <w:tcW w:w="1310" w:type="pct"/>
            <w:vMerge/>
            <w:vAlign w:val="center"/>
          </w:tcPr>
          <w:p w14:paraId="3533253D" w14:textId="77777777" w:rsidR="002B619D" w:rsidRPr="00554C13" w:rsidRDefault="002B619D" w:rsidP="00B8757D">
            <w:pPr>
              <w:jc w:val="both"/>
              <w:rPr>
                <w:rFonts w:cs="Times New Roman"/>
                <w:sz w:val="23"/>
                <w:szCs w:val="23"/>
              </w:rPr>
            </w:pPr>
          </w:p>
        </w:tc>
        <w:tc>
          <w:tcPr>
            <w:tcW w:w="1884" w:type="pct"/>
            <w:vAlign w:val="center"/>
          </w:tcPr>
          <w:p w14:paraId="06286809" w14:textId="77777777" w:rsidR="002B619D" w:rsidRPr="00554C13" w:rsidRDefault="002B619D" w:rsidP="00B8757D">
            <w:pPr>
              <w:jc w:val="both"/>
              <w:rPr>
                <w:rFonts w:cs="Times New Roman"/>
                <w:sz w:val="23"/>
                <w:szCs w:val="23"/>
              </w:rPr>
            </w:pPr>
            <w:r w:rsidRPr="00554C13">
              <w:rPr>
                <w:rFonts w:cs="Times New Roman"/>
                <w:sz w:val="23"/>
                <w:szCs w:val="23"/>
              </w:rPr>
              <w:t>Расход топлива, л/час</w:t>
            </w:r>
          </w:p>
        </w:tc>
        <w:tc>
          <w:tcPr>
            <w:tcW w:w="1806" w:type="pct"/>
            <w:vAlign w:val="center"/>
          </w:tcPr>
          <w:p w14:paraId="572BD0B3" w14:textId="77777777" w:rsidR="002B619D" w:rsidRPr="00554C13" w:rsidRDefault="002B619D" w:rsidP="00B8757D">
            <w:pPr>
              <w:jc w:val="both"/>
              <w:rPr>
                <w:rFonts w:cs="Times New Roman"/>
                <w:sz w:val="23"/>
                <w:szCs w:val="23"/>
              </w:rPr>
            </w:pPr>
            <w:r w:rsidRPr="00554C13">
              <w:rPr>
                <w:rFonts w:cs="Times New Roman"/>
                <w:sz w:val="23"/>
                <w:szCs w:val="23"/>
              </w:rPr>
              <w:t>не более 2,7</w:t>
            </w:r>
          </w:p>
        </w:tc>
      </w:tr>
      <w:tr w:rsidR="002B619D" w:rsidRPr="00554C13" w14:paraId="146C10E2" w14:textId="77777777" w:rsidTr="00847850">
        <w:trPr>
          <w:trHeight w:val="20"/>
        </w:trPr>
        <w:tc>
          <w:tcPr>
            <w:tcW w:w="1310" w:type="pct"/>
            <w:vMerge/>
            <w:vAlign w:val="center"/>
          </w:tcPr>
          <w:p w14:paraId="55F643BE" w14:textId="77777777" w:rsidR="002B619D" w:rsidRPr="00554C13" w:rsidRDefault="002B619D" w:rsidP="00B8757D">
            <w:pPr>
              <w:jc w:val="both"/>
              <w:rPr>
                <w:rFonts w:cs="Times New Roman"/>
                <w:sz w:val="23"/>
                <w:szCs w:val="23"/>
              </w:rPr>
            </w:pPr>
          </w:p>
        </w:tc>
        <w:tc>
          <w:tcPr>
            <w:tcW w:w="1884" w:type="pct"/>
            <w:vAlign w:val="center"/>
          </w:tcPr>
          <w:p w14:paraId="6391B061" w14:textId="77777777" w:rsidR="002B619D" w:rsidRPr="00554C13" w:rsidRDefault="002B619D" w:rsidP="00B8757D">
            <w:pPr>
              <w:jc w:val="both"/>
              <w:rPr>
                <w:rFonts w:cs="Times New Roman"/>
                <w:sz w:val="23"/>
                <w:szCs w:val="23"/>
              </w:rPr>
            </w:pPr>
            <w:r w:rsidRPr="00554C13">
              <w:rPr>
                <w:rFonts w:cs="Times New Roman"/>
                <w:sz w:val="23"/>
                <w:szCs w:val="23"/>
              </w:rPr>
              <w:t>Мощность двигателя, л.с.</w:t>
            </w:r>
          </w:p>
        </w:tc>
        <w:tc>
          <w:tcPr>
            <w:tcW w:w="1806" w:type="pct"/>
            <w:vAlign w:val="center"/>
          </w:tcPr>
          <w:p w14:paraId="672869B4" w14:textId="77777777" w:rsidR="002B619D" w:rsidRPr="00554C13" w:rsidRDefault="002B619D" w:rsidP="00B8757D">
            <w:pPr>
              <w:jc w:val="both"/>
              <w:rPr>
                <w:rFonts w:cs="Times New Roman"/>
                <w:sz w:val="23"/>
                <w:szCs w:val="23"/>
              </w:rPr>
            </w:pPr>
            <w:r w:rsidRPr="00554C13">
              <w:rPr>
                <w:rFonts w:cs="Times New Roman"/>
                <w:sz w:val="23"/>
                <w:szCs w:val="23"/>
              </w:rPr>
              <w:t>не менее 5,5</w:t>
            </w:r>
          </w:p>
        </w:tc>
      </w:tr>
      <w:tr w:rsidR="002B619D" w:rsidRPr="00554C13" w14:paraId="6EEE7C43" w14:textId="77777777" w:rsidTr="00847850">
        <w:trPr>
          <w:trHeight w:val="20"/>
        </w:trPr>
        <w:tc>
          <w:tcPr>
            <w:tcW w:w="1310" w:type="pct"/>
            <w:vMerge/>
            <w:vAlign w:val="center"/>
          </w:tcPr>
          <w:p w14:paraId="10D0768F" w14:textId="77777777" w:rsidR="002B619D" w:rsidRPr="00554C13" w:rsidRDefault="002B619D" w:rsidP="00B8757D">
            <w:pPr>
              <w:jc w:val="both"/>
              <w:rPr>
                <w:rFonts w:cs="Times New Roman"/>
                <w:sz w:val="23"/>
                <w:szCs w:val="23"/>
              </w:rPr>
            </w:pPr>
          </w:p>
        </w:tc>
        <w:tc>
          <w:tcPr>
            <w:tcW w:w="1884" w:type="pct"/>
            <w:vAlign w:val="center"/>
          </w:tcPr>
          <w:p w14:paraId="2861183A" w14:textId="77777777" w:rsidR="002B619D" w:rsidRPr="00554C13" w:rsidRDefault="002B619D" w:rsidP="00B8757D">
            <w:pPr>
              <w:jc w:val="both"/>
              <w:rPr>
                <w:rFonts w:cs="Times New Roman"/>
                <w:sz w:val="23"/>
                <w:szCs w:val="23"/>
              </w:rPr>
            </w:pPr>
            <w:r w:rsidRPr="00554C13">
              <w:rPr>
                <w:rFonts w:cs="Times New Roman"/>
                <w:sz w:val="23"/>
                <w:szCs w:val="23"/>
              </w:rPr>
              <w:t>Производительность, л/мин</w:t>
            </w:r>
          </w:p>
        </w:tc>
        <w:tc>
          <w:tcPr>
            <w:tcW w:w="1806" w:type="pct"/>
            <w:vAlign w:val="center"/>
          </w:tcPr>
          <w:p w14:paraId="2FEB3F77" w14:textId="77777777" w:rsidR="002B619D" w:rsidRPr="00554C13" w:rsidRDefault="002B619D" w:rsidP="00B8757D">
            <w:pPr>
              <w:jc w:val="both"/>
              <w:rPr>
                <w:rFonts w:cs="Times New Roman"/>
                <w:sz w:val="23"/>
                <w:szCs w:val="23"/>
              </w:rPr>
            </w:pPr>
            <w:r w:rsidRPr="00554C13">
              <w:rPr>
                <w:rFonts w:cs="Times New Roman"/>
                <w:sz w:val="23"/>
                <w:szCs w:val="23"/>
              </w:rPr>
              <w:t>не менее 500</w:t>
            </w:r>
          </w:p>
        </w:tc>
      </w:tr>
      <w:tr w:rsidR="002B619D" w:rsidRPr="00554C13" w14:paraId="0E9066E9" w14:textId="77777777" w:rsidTr="00847850">
        <w:trPr>
          <w:trHeight w:val="20"/>
        </w:trPr>
        <w:tc>
          <w:tcPr>
            <w:tcW w:w="1310" w:type="pct"/>
            <w:vMerge/>
            <w:vAlign w:val="center"/>
          </w:tcPr>
          <w:p w14:paraId="4E2213D8" w14:textId="77777777" w:rsidR="002B619D" w:rsidRPr="00554C13" w:rsidRDefault="002B619D" w:rsidP="00B8757D">
            <w:pPr>
              <w:jc w:val="both"/>
              <w:rPr>
                <w:rFonts w:cs="Times New Roman"/>
                <w:sz w:val="23"/>
                <w:szCs w:val="23"/>
              </w:rPr>
            </w:pPr>
          </w:p>
        </w:tc>
        <w:tc>
          <w:tcPr>
            <w:tcW w:w="1884" w:type="pct"/>
            <w:vAlign w:val="center"/>
          </w:tcPr>
          <w:p w14:paraId="0C6028E7" w14:textId="77777777" w:rsidR="002B619D" w:rsidRPr="00554C13" w:rsidRDefault="002B619D" w:rsidP="00B8757D">
            <w:pPr>
              <w:jc w:val="both"/>
              <w:rPr>
                <w:rFonts w:cs="Times New Roman"/>
                <w:sz w:val="23"/>
                <w:szCs w:val="23"/>
              </w:rPr>
            </w:pPr>
            <w:r w:rsidRPr="00554C13">
              <w:rPr>
                <w:rFonts w:cs="Times New Roman"/>
                <w:sz w:val="23"/>
                <w:szCs w:val="23"/>
              </w:rPr>
              <w:t>Давление на выходе, атм</w:t>
            </w:r>
          </w:p>
        </w:tc>
        <w:tc>
          <w:tcPr>
            <w:tcW w:w="1806" w:type="pct"/>
            <w:vAlign w:val="center"/>
          </w:tcPr>
          <w:p w14:paraId="600DDAD1" w14:textId="77777777" w:rsidR="002B619D" w:rsidRPr="00554C13" w:rsidRDefault="002B619D" w:rsidP="00B8757D">
            <w:pPr>
              <w:jc w:val="both"/>
              <w:rPr>
                <w:rFonts w:cs="Times New Roman"/>
                <w:sz w:val="23"/>
                <w:szCs w:val="23"/>
              </w:rPr>
            </w:pPr>
            <w:r w:rsidRPr="00554C13">
              <w:rPr>
                <w:rFonts w:cs="Times New Roman"/>
                <w:sz w:val="23"/>
                <w:szCs w:val="23"/>
              </w:rPr>
              <w:t>не менее 6,5</w:t>
            </w:r>
          </w:p>
        </w:tc>
      </w:tr>
      <w:tr w:rsidR="002B619D" w:rsidRPr="00554C13" w14:paraId="3D115ABB" w14:textId="77777777" w:rsidTr="00847850">
        <w:trPr>
          <w:trHeight w:val="20"/>
        </w:trPr>
        <w:tc>
          <w:tcPr>
            <w:tcW w:w="1310" w:type="pct"/>
            <w:vMerge/>
            <w:vAlign w:val="center"/>
          </w:tcPr>
          <w:p w14:paraId="54C8AA19" w14:textId="77777777" w:rsidR="002B619D" w:rsidRPr="00554C13" w:rsidRDefault="002B619D" w:rsidP="00B8757D">
            <w:pPr>
              <w:jc w:val="both"/>
              <w:rPr>
                <w:rFonts w:cs="Times New Roman"/>
                <w:sz w:val="23"/>
                <w:szCs w:val="23"/>
              </w:rPr>
            </w:pPr>
          </w:p>
        </w:tc>
        <w:tc>
          <w:tcPr>
            <w:tcW w:w="1884" w:type="pct"/>
            <w:vAlign w:val="center"/>
          </w:tcPr>
          <w:p w14:paraId="3132566D" w14:textId="77777777" w:rsidR="002B619D" w:rsidRPr="00554C13" w:rsidRDefault="002B619D" w:rsidP="00B8757D">
            <w:pPr>
              <w:jc w:val="both"/>
              <w:rPr>
                <w:rFonts w:cs="Times New Roman"/>
                <w:sz w:val="23"/>
                <w:szCs w:val="23"/>
              </w:rPr>
            </w:pPr>
            <w:r w:rsidRPr="00554C13">
              <w:rPr>
                <w:rFonts w:cs="Times New Roman"/>
                <w:sz w:val="23"/>
                <w:szCs w:val="23"/>
              </w:rPr>
              <w:t>Высота подъема жидкости, м</w:t>
            </w:r>
          </w:p>
        </w:tc>
        <w:tc>
          <w:tcPr>
            <w:tcW w:w="1806" w:type="pct"/>
            <w:vAlign w:val="center"/>
          </w:tcPr>
          <w:p w14:paraId="732A692A" w14:textId="77777777" w:rsidR="002B619D" w:rsidRPr="00554C13" w:rsidRDefault="002B619D" w:rsidP="00B8757D">
            <w:pPr>
              <w:jc w:val="both"/>
              <w:rPr>
                <w:rFonts w:cs="Times New Roman"/>
                <w:sz w:val="23"/>
                <w:szCs w:val="23"/>
              </w:rPr>
            </w:pPr>
            <w:r w:rsidRPr="00554C13">
              <w:rPr>
                <w:rFonts w:cs="Times New Roman"/>
                <w:sz w:val="23"/>
                <w:szCs w:val="23"/>
              </w:rPr>
              <w:t>не менее 65</w:t>
            </w:r>
          </w:p>
        </w:tc>
      </w:tr>
      <w:tr w:rsidR="002B619D" w:rsidRPr="00554C13" w14:paraId="5AA8F04D" w14:textId="77777777" w:rsidTr="00847850">
        <w:trPr>
          <w:trHeight w:val="20"/>
        </w:trPr>
        <w:tc>
          <w:tcPr>
            <w:tcW w:w="1310" w:type="pct"/>
            <w:vMerge/>
            <w:vAlign w:val="center"/>
          </w:tcPr>
          <w:p w14:paraId="5DD2961E" w14:textId="77777777" w:rsidR="002B619D" w:rsidRPr="00554C13" w:rsidRDefault="002B619D" w:rsidP="00B8757D">
            <w:pPr>
              <w:jc w:val="both"/>
              <w:rPr>
                <w:rFonts w:cs="Times New Roman"/>
                <w:sz w:val="23"/>
                <w:szCs w:val="23"/>
              </w:rPr>
            </w:pPr>
          </w:p>
        </w:tc>
        <w:tc>
          <w:tcPr>
            <w:tcW w:w="1884" w:type="pct"/>
            <w:vAlign w:val="center"/>
          </w:tcPr>
          <w:p w14:paraId="72D5E319" w14:textId="77777777" w:rsidR="002B619D" w:rsidRPr="00554C13" w:rsidRDefault="002B619D" w:rsidP="00B8757D">
            <w:pPr>
              <w:jc w:val="both"/>
              <w:rPr>
                <w:rFonts w:cs="Times New Roman"/>
                <w:sz w:val="23"/>
                <w:szCs w:val="23"/>
              </w:rPr>
            </w:pPr>
            <w:r w:rsidRPr="00554C13">
              <w:rPr>
                <w:rFonts w:cs="Times New Roman"/>
                <w:sz w:val="23"/>
                <w:szCs w:val="23"/>
              </w:rPr>
              <w:t>Высота всасывания жидкости, м</w:t>
            </w:r>
          </w:p>
        </w:tc>
        <w:tc>
          <w:tcPr>
            <w:tcW w:w="1806" w:type="pct"/>
            <w:vAlign w:val="center"/>
          </w:tcPr>
          <w:p w14:paraId="12762CFF" w14:textId="77777777" w:rsidR="002B619D" w:rsidRPr="00554C13" w:rsidRDefault="002B619D" w:rsidP="00B8757D">
            <w:pPr>
              <w:jc w:val="both"/>
              <w:rPr>
                <w:rFonts w:cs="Times New Roman"/>
                <w:sz w:val="23"/>
                <w:szCs w:val="23"/>
              </w:rPr>
            </w:pPr>
            <w:r w:rsidRPr="00554C13">
              <w:rPr>
                <w:rFonts w:cs="Times New Roman"/>
                <w:sz w:val="23"/>
                <w:szCs w:val="23"/>
              </w:rPr>
              <w:t>не менее 7</w:t>
            </w:r>
          </w:p>
        </w:tc>
      </w:tr>
      <w:tr w:rsidR="002B619D" w:rsidRPr="00554C13" w14:paraId="2860418F" w14:textId="77777777" w:rsidTr="00847850">
        <w:trPr>
          <w:trHeight w:val="20"/>
        </w:trPr>
        <w:tc>
          <w:tcPr>
            <w:tcW w:w="1310" w:type="pct"/>
            <w:vMerge/>
            <w:vAlign w:val="center"/>
          </w:tcPr>
          <w:p w14:paraId="1E17A69F" w14:textId="77777777" w:rsidR="002B619D" w:rsidRPr="00554C13" w:rsidRDefault="002B619D" w:rsidP="00B8757D">
            <w:pPr>
              <w:jc w:val="both"/>
              <w:rPr>
                <w:rFonts w:cs="Times New Roman"/>
                <w:sz w:val="23"/>
                <w:szCs w:val="23"/>
              </w:rPr>
            </w:pPr>
          </w:p>
        </w:tc>
        <w:tc>
          <w:tcPr>
            <w:tcW w:w="1884" w:type="pct"/>
            <w:vAlign w:val="center"/>
          </w:tcPr>
          <w:p w14:paraId="0C5FE3C7" w14:textId="14C36C1B" w:rsidR="002B619D" w:rsidRPr="00554C13" w:rsidRDefault="00201A41" w:rsidP="00B8757D">
            <w:pPr>
              <w:jc w:val="both"/>
              <w:rPr>
                <w:rFonts w:cs="Times New Roman"/>
                <w:sz w:val="23"/>
                <w:szCs w:val="23"/>
              </w:rPr>
            </w:pPr>
            <w:r>
              <w:rPr>
                <w:rFonts w:cs="Times New Roman"/>
                <w:sz w:val="23"/>
                <w:szCs w:val="23"/>
              </w:rPr>
              <w:t>Головк</w:t>
            </w:r>
            <w:r w:rsidR="0038041E">
              <w:rPr>
                <w:rFonts w:cs="Times New Roman"/>
                <w:sz w:val="23"/>
                <w:szCs w:val="23"/>
              </w:rPr>
              <w:t>и</w:t>
            </w:r>
            <w:r>
              <w:rPr>
                <w:rFonts w:cs="Times New Roman"/>
                <w:sz w:val="23"/>
                <w:szCs w:val="23"/>
              </w:rPr>
              <w:t xml:space="preserve"> цапков</w:t>
            </w:r>
            <w:r w:rsidR="0038041E">
              <w:rPr>
                <w:rFonts w:cs="Times New Roman"/>
                <w:sz w:val="23"/>
                <w:szCs w:val="23"/>
              </w:rPr>
              <w:t>ые</w:t>
            </w:r>
            <w:r w:rsidR="002B619D" w:rsidRPr="00554C13">
              <w:rPr>
                <w:rFonts w:cs="Times New Roman"/>
                <w:sz w:val="23"/>
                <w:szCs w:val="23"/>
              </w:rPr>
              <w:t xml:space="preserve"> Г</w:t>
            </w:r>
            <w:r w:rsidR="001A4B41">
              <w:rPr>
                <w:rFonts w:cs="Times New Roman"/>
                <w:sz w:val="23"/>
                <w:szCs w:val="23"/>
              </w:rPr>
              <w:t>Ц</w:t>
            </w:r>
            <w:r w:rsidR="002B619D" w:rsidRPr="00554C13">
              <w:rPr>
                <w:rFonts w:cs="Times New Roman"/>
                <w:sz w:val="23"/>
                <w:szCs w:val="23"/>
              </w:rPr>
              <w:t>-25 и перекрывные краны на напорных патрубках Ø25 мм</w:t>
            </w:r>
          </w:p>
        </w:tc>
        <w:tc>
          <w:tcPr>
            <w:tcW w:w="1806" w:type="pct"/>
            <w:vAlign w:val="center"/>
          </w:tcPr>
          <w:p w14:paraId="55B1FDBE"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68DB092A" w14:textId="77777777" w:rsidTr="00847850">
        <w:trPr>
          <w:trHeight w:val="20"/>
        </w:trPr>
        <w:tc>
          <w:tcPr>
            <w:tcW w:w="1310" w:type="pct"/>
            <w:vMerge/>
            <w:vAlign w:val="center"/>
          </w:tcPr>
          <w:p w14:paraId="0FBFD522" w14:textId="77777777" w:rsidR="002B619D" w:rsidRPr="00554C13" w:rsidRDefault="002B619D" w:rsidP="00B8757D">
            <w:pPr>
              <w:jc w:val="both"/>
              <w:rPr>
                <w:rFonts w:cs="Times New Roman"/>
                <w:sz w:val="23"/>
                <w:szCs w:val="23"/>
              </w:rPr>
            </w:pPr>
          </w:p>
        </w:tc>
        <w:tc>
          <w:tcPr>
            <w:tcW w:w="1884" w:type="pct"/>
            <w:vAlign w:val="center"/>
          </w:tcPr>
          <w:p w14:paraId="4D602615" w14:textId="77777777" w:rsidR="002B619D" w:rsidRPr="00554C13" w:rsidRDefault="002B619D" w:rsidP="00B8757D">
            <w:pPr>
              <w:jc w:val="both"/>
              <w:rPr>
                <w:rFonts w:cs="Times New Roman"/>
                <w:sz w:val="23"/>
                <w:szCs w:val="23"/>
              </w:rPr>
            </w:pPr>
            <w:r w:rsidRPr="00554C13">
              <w:rPr>
                <w:rFonts w:cs="Times New Roman"/>
                <w:sz w:val="23"/>
                <w:szCs w:val="23"/>
              </w:rPr>
              <w:t>Муфтовая головка ГМ-50 и головка-заглушка ГЗ-50 на напорном патрубке Ø50 мм</w:t>
            </w:r>
          </w:p>
        </w:tc>
        <w:tc>
          <w:tcPr>
            <w:tcW w:w="1806" w:type="pct"/>
            <w:vAlign w:val="center"/>
          </w:tcPr>
          <w:p w14:paraId="7CA1DE53"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56C86B40" w14:textId="77777777" w:rsidTr="00847850">
        <w:trPr>
          <w:trHeight w:val="20"/>
        </w:trPr>
        <w:tc>
          <w:tcPr>
            <w:tcW w:w="1310" w:type="pct"/>
            <w:vMerge/>
            <w:vAlign w:val="center"/>
          </w:tcPr>
          <w:p w14:paraId="35FB8991" w14:textId="77777777" w:rsidR="002B619D" w:rsidRPr="00554C13" w:rsidRDefault="002B619D" w:rsidP="00B8757D">
            <w:pPr>
              <w:jc w:val="both"/>
              <w:rPr>
                <w:rFonts w:cs="Times New Roman"/>
                <w:sz w:val="23"/>
                <w:szCs w:val="23"/>
              </w:rPr>
            </w:pPr>
          </w:p>
        </w:tc>
        <w:tc>
          <w:tcPr>
            <w:tcW w:w="1884" w:type="pct"/>
            <w:vAlign w:val="center"/>
          </w:tcPr>
          <w:p w14:paraId="0DD95C71" w14:textId="77777777" w:rsidR="002B619D" w:rsidRPr="00554C13" w:rsidRDefault="002B619D" w:rsidP="00B8757D">
            <w:pPr>
              <w:jc w:val="both"/>
              <w:rPr>
                <w:rFonts w:cs="Times New Roman"/>
                <w:sz w:val="23"/>
                <w:szCs w:val="23"/>
              </w:rPr>
            </w:pPr>
            <w:r w:rsidRPr="00554C13">
              <w:rPr>
                <w:rFonts w:cs="Times New Roman"/>
                <w:sz w:val="23"/>
                <w:szCs w:val="23"/>
              </w:rPr>
              <w:t>Длина рукава всасывающего Ø50 мм, м</w:t>
            </w:r>
          </w:p>
        </w:tc>
        <w:tc>
          <w:tcPr>
            <w:tcW w:w="1806" w:type="pct"/>
            <w:vAlign w:val="center"/>
          </w:tcPr>
          <w:p w14:paraId="66BC0994" w14:textId="77777777" w:rsidR="002B619D" w:rsidRPr="00554C13" w:rsidRDefault="002B619D" w:rsidP="00B8757D">
            <w:pPr>
              <w:jc w:val="both"/>
              <w:rPr>
                <w:rFonts w:cs="Times New Roman"/>
                <w:sz w:val="23"/>
                <w:szCs w:val="23"/>
              </w:rPr>
            </w:pPr>
            <w:r w:rsidRPr="00554C13">
              <w:rPr>
                <w:rFonts w:cs="Times New Roman"/>
                <w:sz w:val="23"/>
                <w:szCs w:val="23"/>
              </w:rPr>
              <w:t>не менее 4</w:t>
            </w:r>
          </w:p>
        </w:tc>
      </w:tr>
      <w:tr w:rsidR="002B619D" w:rsidRPr="00554C13" w14:paraId="10854C2A" w14:textId="77777777" w:rsidTr="00847850">
        <w:trPr>
          <w:trHeight w:val="20"/>
        </w:trPr>
        <w:tc>
          <w:tcPr>
            <w:tcW w:w="1310" w:type="pct"/>
            <w:vMerge/>
            <w:vAlign w:val="center"/>
          </w:tcPr>
          <w:p w14:paraId="61C75316" w14:textId="77777777" w:rsidR="002B619D" w:rsidRPr="00554C13" w:rsidRDefault="002B619D" w:rsidP="00B8757D">
            <w:pPr>
              <w:jc w:val="both"/>
              <w:rPr>
                <w:rFonts w:cs="Times New Roman"/>
                <w:sz w:val="23"/>
                <w:szCs w:val="23"/>
              </w:rPr>
            </w:pPr>
          </w:p>
        </w:tc>
        <w:tc>
          <w:tcPr>
            <w:tcW w:w="1884" w:type="pct"/>
            <w:vAlign w:val="center"/>
          </w:tcPr>
          <w:p w14:paraId="36CB4EDB" w14:textId="77777777" w:rsidR="002B619D" w:rsidRPr="00554C13" w:rsidRDefault="002B619D" w:rsidP="00B8757D">
            <w:pPr>
              <w:jc w:val="both"/>
              <w:rPr>
                <w:rFonts w:cs="Times New Roman"/>
                <w:sz w:val="23"/>
                <w:szCs w:val="23"/>
              </w:rPr>
            </w:pPr>
            <w:r w:rsidRPr="00554C13">
              <w:rPr>
                <w:rFonts w:cs="Times New Roman"/>
                <w:sz w:val="23"/>
                <w:szCs w:val="23"/>
              </w:rPr>
              <w:t xml:space="preserve">Материал фильтра рукава всасывающего </w:t>
            </w:r>
          </w:p>
        </w:tc>
        <w:tc>
          <w:tcPr>
            <w:tcW w:w="1806" w:type="pct"/>
            <w:vAlign w:val="center"/>
          </w:tcPr>
          <w:p w14:paraId="309CF58F" w14:textId="77777777" w:rsidR="002B619D" w:rsidRPr="00554C13" w:rsidRDefault="002B619D" w:rsidP="00B8757D">
            <w:pPr>
              <w:jc w:val="both"/>
              <w:rPr>
                <w:rFonts w:cs="Times New Roman"/>
                <w:sz w:val="23"/>
                <w:szCs w:val="23"/>
              </w:rPr>
            </w:pPr>
            <w:r w:rsidRPr="00554C13">
              <w:rPr>
                <w:rFonts w:cs="Times New Roman"/>
                <w:sz w:val="23"/>
                <w:szCs w:val="23"/>
              </w:rPr>
              <w:t>ударопрочная пластмасса</w:t>
            </w:r>
          </w:p>
        </w:tc>
      </w:tr>
      <w:tr w:rsidR="002B619D" w:rsidRPr="00554C13" w14:paraId="55F3DD37" w14:textId="77777777" w:rsidTr="00847850">
        <w:trPr>
          <w:trHeight w:val="20"/>
        </w:trPr>
        <w:tc>
          <w:tcPr>
            <w:tcW w:w="1310" w:type="pct"/>
            <w:vMerge/>
            <w:vAlign w:val="center"/>
          </w:tcPr>
          <w:p w14:paraId="64C7993C" w14:textId="77777777" w:rsidR="002B619D" w:rsidRPr="00554C13" w:rsidRDefault="002B619D" w:rsidP="00B8757D">
            <w:pPr>
              <w:jc w:val="both"/>
              <w:rPr>
                <w:rFonts w:cs="Times New Roman"/>
                <w:sz w:val="23"/>
                <w:szCs w:val="23"/>
              </w:rPr>
            </w:pPr>
          </w:p>
        </w:tc>
        <w:tc>
          <w:tcPr>
            <w:tcW w:w="1884" w:type="pct"/>
            <w:vAlign w:val="center"/>
          </w:tcPr>
          <w:p w14:paraId="584E728E" w14:textId="77777777" w:rsidR="002B619D" w:rsidRPr="00554C13" w:rsidRDefault="002B619D" w:rsidP="00B8757D">
            <w:pPr>
              <w:jc w:val="both"/>
              <w:rPr>
                <w:rFonts w:cs="Times New Roman"/>
                <w:sz w:val="23"/>
                <w:szCs w:val="23"/>
              </w:rPr>
            </w:pPr>
            <w:r w:rsidRPr="00554C13">
              <w:rPr>
                <w:rFonts w:cs="Times New Roman"/>
                <w:sz w:val="23"/>
                <w:szCs w:val="23"/>
              </w:rPr>
              <w:t xml:space="preserve">Габаритные размеры мотопомпы, мм </w:t>
            </w:r>
          </w:p>
        </w:tc>
        <w:tc>
          <w:tcPr>
            <w:tcW w:w="1806" w:type="pct"/>
            <w:vAlign w:val="center"/>
          </w:tcPr>
          <w:p w14:paraId="548D90AB" w14:textId="77777777" w:rsidR="002B619D" w:rsidRPr="00554C13" w:rsidRDefault="002B619D" w:rsidP="00B8757D">
            <w:pPr>
              <w:jc w:val="both"/>
              <w:rPr>
                <w:rFonts w:cs="Times New Roman"/>
                <w:sz w:val="23"/>
                <w:szCs w:val="23"/>
              </w:rPr>
            </w:pPr>
            <w:r w:rsidRPr="00554C13">
              <w:rPr>
                <w:rFonts w:cs="Times New Roman"/>
                <w:sz w:val="23"/>
                <w:szCs w:val="23"/>
              </w:rPr>
              <w:t>не более 520х380х450</w:t>
            </w:r>
          </w:p>
        </w:tc>
      </w:tr>
      <w:tr w:rsidR="002B619D" w:rsidRPr="00554C13" w14:paraId="53D66071" w14:textId="77777777" w:rsidTr="00847850">
        <w:trPr>
          <w:trHeight w:val="20"/>
        </w:trPr>
        <w:tc>
          <w:tcPr>
            <w:tcW w:w="1310" w:type="pct"/>
            <w:vMerge/>
            <w:vAlign w:val="center"/>
          </w:tcPr>
          <w:p w14:paraId="077A72CE" w14:textId="77777777" w:rsidR="002B619D" w:rsidRPr="00554C13" w:rsidRDefault="002B619D" w:rsidP="00B8757D">
            <w:pPr>
              <w:jc w:val="both"/>
              <w:rPr>
                <w:rFonts w:cs="Times New Roman"/>
                <w:sz w:val="23"/>
                <w:szCs w:val="23"/>
              </w:rPr>
            </w:pPr>
          </w:p>
        </w:tc>
        <w:tc>
          <w:tcPr>
            <w:tcW w:w="1884" w:type="pct"/>
            <w:vAlign w:val="center"/>
          </w:tcPr>
          <w:p w14:paraId="7F930AEB" w14:textId="77777777" w:rsidR="002B619D" w:rsidRPr="00554C13" w:rsidRDefault="002B619D" w:rsidP="00B8757D">
            <w:pPr>
              <w:jc w:val="both"/>
              <w:rPr>
                <w:rFonts w:cs="Times New Roman"/>
                <w:sz w:val="23"/>
                <w:szCs w:val="23"/>
              </w:rPr>
            </w:pPr>
            <w:r w:rsidRPr="00554C13">
              <w:rPr>
                <w:rFonts w:cs="Times New Roman"/>
                <w:sz w:val="23"/>
                <w:szCs w:val="23"/>
              </w:rPr>
              <w:t xml:space="preserve">Вес мотопомпы сухой, кг </w:t>
            </w:r>
          </w:p>
        </w:tc>
        <w:tc>
          <w:tcPr>
            <w:tcW w:w="1806" w:type="pct"/>
            <w:vAlign w:val="center"/>
          </w:tcPr>
          <w:p w14:paraId="4716E184" w14:textId="77777777" w:rsidR="002B619D" w:rsidRPr="00554C13" w:rsidRDefault="002B619D" w:rsidP="00B8757D">
            <w:pPr>
              <w:jc w:val="both"/>
              <w:rPr>
                <w:rFonts w:cs="Times New Roman"/>
                <w:sz w:val="23"/>
                <w:szCs w:val="23"/>
              </w:rPr>
            </w:pPr>
            <w:r w:rsidRPr="00554C13">
              <w:rPr>
                <w:rFonts w:cs="Times New Roman"/>
                <w:sz w:val="23"/>
                <w:szCs w:val="23"/>
              </w:rPr>
              <w:t>не более 25,7</w:t>
            </w:r>
          </w:p>
        </w:tc>
      </w:tr>
      <w:tr w:rsidR="002B619D" w:rsidRPr="00554C13" w14:paraId="2B2DE18C" w14:textId="77777777" w:rsidTr="00847850">
        <w:trPr>
          <w:trHeight w:val="20"/>
        </w:trPr>
        <w:tc>
          <w:tcPr>
            <w:tcW w:w="1310" w:type="pct"/>
            <w:vMerge/>
            <w:vAlign w:val="center"/>
          </w:tcPr>
          <w:p w14:paraId="623EA092" w14:textId="77777777" w:rsidR="002B619D" w:rsidRPr="00554C13" w:rsidRDefault="002B619D" w:rsidP="00B8757D">
            <w:pPr>
              <w:jc w:val="both"/>
              <w:rPr>
                <w:rFonts w:cs="Times New Roman"/>
                <w:sz w:val="23"/>
                <w:szCs w:val="23"/>
              </w:rPr>
            </w:pPr>
          </w:p>
        </w:tc>
        <w:tc>
          <w:tcPr>
            <w:tcW w:w="1884" w:type="pct"/>
            <w:vAlign w:val="center"/>
          </w:tcPr>
          <w:p w14:paraId="17A2F2DC" w14:textId="77777777" w:rsidR="002B619D" w:rsidRPr="00554C13" w:rsidRDefault="002B619D" w:rsidP="00B8757D">
            <w:pPr>
              <w:jc w:val="both"/>
              <w:rPr>
                <w:rFonts w:cs="Times New Roman"/>
                <w:sz w:val="23"/>
                <w:szCs w:val="23"/>
              </w:rPr>
            </w:pPr>
            <w:r w:rsidRPr="00554C13">
              <w:rPr>
                <w:rFonts w:cs="Times New Roman"/>
                <w:sz w:val="23"/>
                <w:szCs w:val="23"/>
              </w:rPr>
              <w:t>Патрубки не выступают за пределы помпы</w:t>
            </w:r>
          </w:p>
        </w:tc>
        <w:tc>
          <w:tcPr>
            <w:tcW w:w="1806" w:type="pct"/>
            <w:vAlign w:val="center"/>
          </w:tcPr>
          <w:p w14:paraId="614B9206"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3D9F755E" w14:textId="77777777" w:rsidTr="00847850">
        <w:trPr>
          <w:trHeight w:val="20"/>
        </w:trPr>
        <w:tc>
          <w:tcPr>
            <w:tcW w:w="1310" w:type="pct"/>
            <w:vMerge/>
            <w:vAlign w:val="center"/>
          </w:tcPr>
          <w:p w14:paraId="1A328AE2" w14:textId="77777777" w:rsidR="002B619D" w:rsidRPr="00554C13" w:rsidRDefault="002B619D" w:rsidP="00B8757D">
            <w:pPr>
              <w:jc w:val="both"/>
              <w:rPr>
                <w:rFonts w:cs="Times New Roman"/>
                <w:b/>
                <w:sz w:val="23"/>
                <w:szCs w:val="23"/>
              </w:rPr>
            </w:pPr>
          </w:p>
        </w:tc>
        <w:tc>
          <w:tcPr>
            <w:tcW w:w="3690" w:type="pct"/>
            <w:gridSpan w:val="2"/>
            <w:vAlign w:val="center"/>
          </w:tcPr>
          <w:p w14:paraId="2006BD78" w14:textId="77777777" w:rsidR="002B619D" w:rsidRPr="00554C13" w:rsidRDefault="002B619D" w:rsidP="00B8757D">
            <w:pPr>
              <w:jc w:val="both"/>
              <w:rPr>
                <w:rFonts w:cs="Times New Roman"/>
                <w:b/>
                <w:sz w:val="23"/>
                <w:szCs w:val="23"/>
              </w:rPr>
            </w:pPr>
            <w:r w:rsidRPr="00554C13">
              <w:rPr>
                <w:rFonts w:cs="Times New Roman"/>
                <w:b/>
                <w:sz w:val="23"/>
                <w:szCs w:val="23"/>
              </w:rPr>
              <w:t>Комплектация мотопомпы</w:t>
            </w:r>
          </w:p>
        </w:tc>
      </w:tr>
      <w:tr w:rsidR="002B619D" w:rsidRPr="00554C13" w14:paraId="66C364AB" w14:textId="77777777" w:rsidTr="00847850">
        <w:trPr>
          <w:trHeight w:val="20"/>
        </w:trPr>
        <w:tc>
          <w:tcPr>
            <w:tcW w:w="1310" w:type="pct"/>
            <w:vMerge/>
            <w:vAlign w:val="center"/>
          </w:tcPr>
          <w:p w14:paraId="296669A5" w14:textId="77777777" w:rsidR="002B619D" w:rsidRPr="00554C13" w:rsidRDefault="002B619D" w:rsidP="00B8757D">
            <w:pPr>
              <w:jc w:val="both"/>
              <w:rPr>
                <w:rFonts w:cs="Times New Roman"/>
                <w:sz w:val="23"/>
                <w:szCs w:val="23"/>
              </w:rPr>
            </w:pPr>
          </w:p>
        </w:tc>
        <w:tc>
          <w:tcPr>
            <w:tcW w:w="1884" w:type="pct"/>
            <w:vAlign w:val="center"/>
          </w:tcPr>
          <w:p w14:paraId="58EFB841" w14:textId="77777777" w:rsidR="002B619D" w:rsidRPr="00554C13" w:rsidRDefault="002B619D" w:rsidP="00B8757D">
            <w:pPr>
              <w:jc w:val="both"/>
              <w:rPr>
                <w:rFonts w:cs="Times New Roman"/>
                <w:sz w:val="23"/>
                <w:szCs w:val="23"/>
              </w:rPr>
            </w:pPr>
            <w:r w:rsidRPr="00554C13">
              <w:rPr>
                <w:rFonts w:cs="Times New Roman"/>
                <w:sz w:val="23"/>
                <w:szCs w:val="23"/>
              </w:rPr>
              <w:t>Рукав всасывающий Ø50 мм, шт.</w:t>
            </w:r>
          </w:p>
        </w:tc>
        <w:tc>
          <w:tcPr>
            <w:tcW w:w="1806" w:type="pct"/>
            <w:vAlign w:val="center"/>
          </w:tcPr>
          <w:p w14:paraId="7F7C833B"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2A53B2D8" w14:textId="77777777" w:rsidTr="00847850">
        <w:trPr>
          <w:trHeight w:val="20"/>
        </w:trPr>
        <w:tc>
          <w:tcPr>
            <w:tcW w:w="1310" w:type="pct"/>
            <w:vMerge/>
            <w:vAlign w:val="center"/>
          </w:tcPr>
          <w:p w14:paraId="70F9E63C" w14:textId="77777777" w:rsidR="002B619D" w:rsidRPr="00554C13" w:rsidRDefault="002B619D" w:rsidP="00B8757D">
            <w:pPr>
              <w:jc w:val="both"/>
              <w:rPr>
                <w:rFonts w:cs="Times New Roman"/>
                <w:sz w:val="23"/>
                <w:szCs w:val="23"/>
              </w:rPr>
            </w:pPr>
          </w:p>
        </w:tc>
        <w:tc>
          <w:tcPr>
            <w:tcW w:w="1884" w:type="pct"/>
            <w:vAlign w:val="center"/>
          </w:tcPr>
          <w:p w14:paraId="3E027E23" w14:textId="77777777" w:rsidR="002B619D" w:rsidRPr="00554C13" w:rsidRDefault="002B619D" w:rsidP="00B8757D">
            <w:pPr>
              <w:jc w:val="both"/>
              <w:rPr>
                <w:rFonts w:cs="Times New Roman"/>
                <w:sz w:val="23"/>
                <w:szCs w:val="23"/>
              </w:rPr>
            </w:pPr>
            <w:r w:rsidRPr="00554C13">
              <w:rPr>
                <w:rFonts w:cs="Times New Roman"/>
                <w:sz w:val="23"/>
                <w:szCs w:val="23"/>
              </w:rPr>
              <w:t xml:space="preserve">Длина скатки рукава всасывающего, м </w:t>
            </w:r>
          </w:p>
        </w:tc>
        <w:tc>
          <w:tcPr>
            <w:tcW w:w="1806" w:type="pct"/>
            <w:vAlign w:val="center"/>
          </w:tcPr>
          <w:p w14:paraId="00ADE5C0" w14:textId="77777777" w:rsidR="002B619D" w:rsidRPr="00554C13" w:rsidRDefault="002B619D" w:rsidP="00B8757D">
            <w:pPr>
              <w:jc w:val="both"/>
              <w:rPr>
                <w:rFonts w:cs="Times New Roman"/>
                <w:sz w:val="23"/>
                <w:szCs w:val="23"/>
              </w:rPr>
            </w:pPr>
            <w:r w:rsidRPr="00554C13">
              <w:rPr>
                <w:rFonts w:cs="Times New Roman"/>
                <w:sz w:val="23"/>
                <w:szCs w:val="23"/>
              </w:rPr>
              <w:t>не менее 4</w:t>
            </w:r>
          </w:p>
        </w:tc>
      </w:tr>
      <w:tr w:rsidR="002B619D" w:rsidRPr="00554C13" w14:paraId="45D76BC5" w14:textId="77777777" w:rsidTr="00847850">
        <w:trPr>
          <w:trHeight w:val="20"/>
        </w:trPr>
        <w:tc>
          <w:tcPr>
            <w:tcW w:w="1310" w:type="pct"/>
            <w:vMerge/>
            <w:vAlign w:val="center"/>
          </w:tcPr>
          <w:p w14:paraId="6800D5DE" w14:textId="77777777" w:rsidR="002B619D" w:rsidRPr="00554C13" w:rsidRDefault="002B619D" w:rsidP="00B8757D">
            <w:pPr>
              <w:jc w:val="both"/>
              <w:rPr>
                <w:rFonts w:cs="Times New Roman"/>
                <w:sz w:val="23"/>
                <w:szCs w:val="23"/>
              </w:rPr>
            </w:pPr>
          </w:p>
        </w:tc>
        <w:tc>
          <w:tcPr>
            <w:tcW w:w="1884" w:type="pct"/>
            <w:vAlign w:val="center"/>
          </w:tcPr>
          <w:p w14:paraId="0319A358" w14:textId="4CD7D945" w:rsidR="002B619D" w:rsidRPr="00554C13" w:rsidRDefault="002B619D" w:rsidP="00B8757D">
            <w:pPr>
              <w:jc w:val="both"/>
              <w:rPr>
                <w:rFonts w:cs="Times New Roman"/>
                <w:sz w:val="23"/>
                <w:szCs w:val="23"/>
              </w:rPr>
            </w:pPr>
            <w:r w:rsidRPr="00554C13">
              <w:rPr>
                <w:rFonts w:cs="Times New Roman"/>
                <w:sz w:val="23"/>
                <w:szCs w:val="23"/>
              </w:rPr>
              <w:t xml:space="preserve">Рукав </w:t>
            </w:r>
            <w:r w:rsidR="00C61300" w:rsidRPr="00554C13">
              <w:rPr>
                <w:rFonts w:cs="Times New Roman"/>
                <w:sz w:val="23"/>
                <w:szCs w:val="23"/>
              </w:rPr>
              <w:t>напорный Ø25 мм с головками</w:t>
            </w:r>
            <w:r w:rsidR="00554C13" w:rsidRPr="00554C13">
              <w:rPr>
                <w:rFonts w:cs="Times New Roman"/>
                <w:sz w:val="23"/>
                <w:szCs w:val="23"/>
              </w:rPr>
              <w:t xml:space="preserve"> </w:t>
            </w:r>
            <w:r w:rsidR="00554C13" w:rsidRPr="00554C13">
              <w:rPr>
                <w:sz w:val="23"/>
                <w:szCs w:val="23"/>
              </w:rPr>
              <w:t>навязанными проволокой</w:t>
            </w:r>
            <w:r w:rsidR="00C61300" w:rsidRPr="00554C13">
              <w:rPr>
                <w:rFonts w:cs="Times New Roman"/>
                <w:sz w:val="23"/>
                <w:szCs w:val="23"/>
              </w:rPr>
              <w:t>, шт.</w:t>
            </w:r>
          </w:p>
        </w:tc>
        <w:tc>
          <w:tcPr>
            <w:tcW w:w="1806" w:type="pct"/>
            <w:vAlign w:val="center"/>
          </w:tcPr>
          <w:p w14:paraId="099C222A" w14:textId="77777777" w:rsidR="002B619D" w:rsidRPr="00554C13" w:rsidRDefault="002B619D" w:rsidP="00B8757D">
            <w:pPr>
              <w:jc w:val="both"/>
              <w:rPr>
                <w:rFonts w:cs="Times New Roman"/>
                <w:sz w:val="23"/>
                <w:szCs w:val="23"/>
              </w:rPr>
            </w:pPr>
            <w:r w:rsidRPr="00554C13">
              <w:rPr>
                <w:rFonts w:cs="Times New Roman"/>
                <w:sz w:val="23"/>
                <w:szCs w:val="23"/>
              </w:rPr>
              <w:t>не менее 4</w:t>
            </w:r>
          </w:p>
        </w:tc>
      </w:tr>
      <w:tr w:rsidR="002B619D" w:rsidRPr="00554C13" w14:paraId="6DB3103C" w14:textId="77777777" w:rsidTr="00847850">
        <w:trPr>
          <w:trHeight w:val="20"/>
        </w:trPr>
        <w:tc>
          <w:tcPr>
            <w:tcW w:w="1310" w:type="pct"/>
            <w:vMerge/>
            <w:vAlign w:val="center"/>
          </w:tcPr>
          <w:p w14:paraId="744E2C1C" w14:textId="77777777" w:rsidR="002B619D" w:rsidRPr="00554C13" w:rsidRDefault="002B619D" w:rsidP="00B8757D">
            <w:pPr>
              <w:jc w:val="both"/>
              <w:rPr>
                <w:rFonts w:cs="Times New Roman"/>
                <w:sz w:val="23"/>
                <w:szCs w:val="23"/>
              </w:rPr>
            </w:pPr>
          </w:p>
        </w:tc>
        <w:tc>
          <w:tcPr>
            <w:tcW w:w="1884" w:type="pct"/>
            <w:vAlign w:val="center"/>
          </w:tcPr>
          <w:p w14:paraId="75FF30FE" w14:textId="77777777" w:rsidR="002B619D" w:rsidRPr="00554C13" w:rsidRDefault="002B619D" w:rsidP="00B8757D">
            <w:pPr>
              <w:jc w:val="both"/>
              <w:rPr>
                <w:rFonts w:cs="Times New Roman"/>
                <w:sz w:val="23"/>
                <w:szCs w:val="23"/>
              </w:rPr>
            </w:pPr>
            <w:r w:rsidRPr="00554C13">
              <w:rPr>
                <w:rFonts w:cs="Times New Roman"/>
                <w:sz w:val="23"/>
                <w:szCs w:val="23"/>
              </w:rPr>
              <w:t xml:space="preserve">Длина скатки рукава напорного </w:t>
            </w:r>
            <w:r w:rsidR="003652B1" w:rsidRPr="00554C13">
              <w:rPr>
                <w:rFonts w:cs="Times New Roman"/>
                <w:sz w:val="23"/>
                <w:szCs w:val="23"/>
              </w:rPr>
              <w:t xml:space="preserve">Ø 25 мм </w:t>
            </w:r>
            <w:r w:rsidRPr="00554C13">
              <w:rPr>
                <w:rFonts w:cs="Times New Roman"/>
                <w:sz w:val="23"/>
                <w:szCs w:val="23"/>
              </w:rPr>
              <w:t>с головками, м</w:t>
            </w:r>
          </w:p>
        </w:tc>
        <w:tc>
          <w:tcPr>
            <w:tcW w:w="1806" w:type="pct"/>
            <w:vAlign w:val="center"/>
          </w:tcPr>
          <w:p w14:paraId="5A07862B" w14:textId="77777777" w:rsidR="002B619D" w:rsidRPr="00554C13" w:rsidRDefault="002B619D" w:rsidP="00B8757D">
            <w:pPr>
              <w:jc w:val="both"/>
              <w:rPr>
                <w:rFonts w:cs="Times New Roman"/>
                <w:sz w:val="23"/>
                <w:szCs w:val="23"/>
              </w:rPr>
            </w:pPr>
            <w:r w:rsidRPr="00554C13">
              <w:rPr>
                <w:rFonts w:cs="Times New Roman"/>
                <w:sz w:val="23"/>
                <w:szCs w:val="23"/>
              </w:rPr>
              <w:t>не менее 20</w:t>
            </w:r>
            <w:r w:rsidR="00EB314F" w:rsidRPr="00554C13">
              <w:rPr>
                <w:rFonts w:cs="Times New Roman"/>
                <w:sz w:val="23"/>
                <w:szCs w:val="23"/>
              </w:rPr>
              <w:t xml:space="preserve"> </w:t>
            </w:r>
          </w:p>
        </w:tc>
      </w:tr>
      <w:tr w:rsidR="002B619D" w:rsidRPr="00554C13" w14:paraId="671D0623" w14:textId="77777777" w:rsidTr="00847850">
        <w:trPr>
          <w:trHeight w:val="20"/>
        </w:trPr>
        <w:tc>
          <w:tcPr>
            <w:tcW w:w="1310" w:type="pct"/>
            <w:vMerge/>
            <w:vAlign w:val="center"/>
          </w:tcPr>
          <w:p w14:paraId="0982CE3A" w14:textId="77777777" w:rsidR="002B619D" w:rsidRPr="00554C13" w:rsidRDefault="002B619D" w:rsidP="00B8757D">
            <w:pPr>
              <w:jc w:val="both"/>
              <w:rPr>
                <w:rFonts w:cs="Times New Roman"/>
                <w:sz w:val="23"/>
                <w:szCs w:val="23"/>
              </w:rPr>
            </w:pPr>
          </w:p>
        </w:tc>
        <w:tc>
          <w:tcPr>
            <w:tcW w:w="1884" w:type="pct"/>
            <w:vAlign w:val="center"/>
          </w:tcPr>
          <w:p w14:paraId="7A2E476E" w14:textId="26627EF8" w:rsidR="002B619D" w:rsidRPr="00554C13" w:rsidRDefault="002B619D" w:rsidP="00B8757D">
            <w:pPr>
              <w:jc w:val="both"/>
              <w:rPr>
                <w:rFonts w:cs="Times New Roman"/>
                <w:sz w:val="23"/>
                <w:szCs w:val="23"/>
              </w:rPr>
            </w:pPr>
            <w:r w:rsidRPr="00554C13">
              <w:rPr>
                <w:rFonts w:cs="Times New Roman"/>
                <w:sz w:val="23"/>
                <w:szCs w:val="23"/>
              </w:rPr>
              <w:t>Рукав напорный Ø50 мм с головками</w:t>
            </w:r>
            <w:r w:rsidR="00554C13" w:rsidRPr="00554C13">
              <w:rPr>
                <w:rFonts w:cs="Times New Roman"/>
                <w:sz w:val="23"/>
                <w:szCs w:val="23"/>
              </w:rPr>
              <w:t xml:space="preserve"> </w:t>
            </w:r>
            <w:r w:rsidR="00554C13" w:rsidRPr="00554C13">
              <w:rPr>
                <w:sz w:val="23"/>
                <w:szCs w:val="23"/>
              </w:rPr>
              <w:t>навязанными проволокой</w:t>
            </w:r>
            <w:r w:rsidR="00C61300" w:rsidRPr="00554C13">
              <w:rPr>
                <w:rFonts w:cs="Times New Roman"/>
                <w:sz w:val="23"/>
                <w:szCs w:val="23"/>
              </w:rPr>
              <w:t>,</w:t>
            </w:r>
            <w:r w:rsidRPr="00554C13">
              <w:rPr>
                <w:rFonts w:cs="Times New Roman"/>
                <w:sz w:val="23"/>
                <w:szCs w:val="23"/>
              </w:rPr>
              <w:t xml:space="preserve"> шт.</w:t>
            </w:r>
          </w:p>
        </w:tc>
        <w:tc>
          <w:tcPr>
            <w:tcW w:w="1806" w:type="pct"/>
            <w:vAlign w:val="center"/>
          </w:tcPr>
          <w:p w14:paraId="5C774849" w14:textId="77777777" w:rsidR="002B619D" w:rsidRPr="00554C13" w:rsidRDefault="002B619D" w:rsidP="00B8757D">
            <w:pPr>
              <w:jc w:val="both"/>
              <w:rPr>
                <w:rFonts w:cs="Times New Roman"/>
                <w:sz w:val="23"/>
                <w:szCs w:val="23"/>
              </w:rPr>
            </w:pPr>
            <w:r w:rsidRPr="00554C13">
              <w:rPr>
                <w:rFonts w:cs="Times New Roman"/>
                <w:sz w:val="23"/>
                <w:szCs w:val="23"/>
              </w:rPr>
              <w:t>не менее 2</w:t>
            </w:r>
          </w:p>
        </w:tc>
      </w:tr>
      <w:tr w:rsidR="002B619D" w:rsidRPr="00554C13" w14:paraId="63D74939" w14:textId="77777777" w:rsidTr="00847850">
        <w:trPr>
          <w:trHeight w:val="20"/>
        </w:trPr>
        <w:tc>
          <w:tcPr>
            <w:tcW w:w="1310" w:type="pct"/>
            <w:vMerge/>
            <w:vAlign w:val="center"/>
          </w:tcPr>
          <w:p w14:paraId="5F8162F3" w14:textId="77777777" w:rsidR="002B619D" w:rsidRPr="00554C13" w:rsidRDefault="002B619D" w:rsidP="00B8757D">
            <w:pPr>
              <w:jc w:val="both"/>
              <w:rPr>
                <w:rFonts w:cs="Times New Roman"/>
                <w:sz w:val="23"/>
                <w:szCs w:val="23"/>
              </w:rPr>
            </w:pPr>
          </w:p>
        </w:tc>
        <w:tc>
          <w:tcPr>
            <w:tcW w:w="1884" w:type="pct"/>
            <w:vAlign w:val="center"/>
          </w:tcPr>
          <w:p w14:paraId="01BDF63F" w14:textId="77777777" w:rsidR="002B619D" w:rsidRPr="00554C13" w:rsidRDefault="002B619D" w:rsidP="00B8757D">
            <w:pPr>
              <w:jc w:val="both"/>
              <w:rPr>
                <w:rFonts w:cs="Times New Roman"/>
                <w:sz w:val="23"/>
                <w:szCs w:val="23"/>
              </w:rPr>
            </w:pPr>
            <w:r w:rsidRPr="00554C13">
              <w:rPr>
                <w:rFonts w:cs="Times New Roman"/>
                <w:sz w:val="23"/>
                <w:szCs w:val="23"/>
              </w:rPr>
              <w:t>Длина скатки рукава напорного</w:t>
            </w:r>
            <w:r w:rsidR="003652B1" w:rsidRPr="00554C13">
              <w:rPr>
                <w:rFonts w:cs="Times New Roman"/>
                <w:sz w:val="23"/>
                <w:szCs w:val="23"/>
              </w:rPr>
              <w:t xml:space="preserve"> Ø50</w:t>
            </w:r>
            <w:r w:rsidRPr="00554C13">
              <w:rPr>
                <w:rFonts w:cs="Times New Roman"/>
                <w:sz w:val="23"/>
                <w:szCs w:val="23"/>
              </w:rPr>
              <w:t xml:space="preserve"> с головками, м</w:t>
            </w:r>
          </w:p>
        </w:tc>
        <w:tc>
          <w:tcPr>
            <w:tcW w:w="1806" w:type="pct"/>
            <w:vAlign w:val="center"/>
          </w:tcPr>
          <w:p w14:paraId="6F9C8CED" w14:textId="77777777" w:rsidR="002B619D" w:rsidRPr="00554C13" w:rsidRDefault="002B619D" w:rsidP="00B8757D">
            <w:pPr>
              <w:jc w:val="both"/>
              <w:rPr>
                <w:rFonts w:cs="Times New Roman"/>
                <w:sz w:val="23"/>
                <w:szCs w:val="23"/>
              </w:rPr>
            </w:pPr>
            <w:r w:rsidRPr="00554C13">
              <w:rPr>
                <w:rFonts w:cs="Times New Roman"/>
                <w:sz w:val="23"/>
                <w:szCs w:val="23"/>
              </w:rPr>
              <w:t>не менее 20</w:t>
            </w:r>
          </w:p>
        </w:tc>
      </w:tr>
      <w:tr w:rsidR="002B619D" w:rsidRPr="00554C13" w14:paraId="2E09F93C" w14:textId="77777777" w:rsidTr="00847850">
        <w:trPr>
          <w:trHeight w:val="20"/>
        </w:trPr>
        <w:tc>
          <w:tcPr>
            <w:tcW w:w="1310" w:type="pct"/>
            <w:vMerge/>
            <w:vAlign w:val="center"/>
          </w:tcPr>
          <w:p w14:paraId="5520FA7B" w14:textId="77777777" w:rsidR="002B619D" w:rsidRPr="00554C13" w:rsidRDefault="002B619D" w:rsidP="00B8757D">
            <w:pPr>
              <w:jc w:val="both"/>
              <w:rPr>
                <w:rFonts w:cs="Times New Roman"/>
                <w:sz w:val="23"/>
                <w:szCs w:val="23"/>
              </w:rPr>
            </w:pPr>
          </w:p>
        </w:tc>
        <w:tc>
          <w:tcPr>
            <w:tcW w:w="1884" w:type="pct"/>
            <w:vAlign w:val="center"/>
          </w:tcPr>
          <w:p w14:paraId="6D36144D" w14:textId="77777777" w:rsidR="002B619D" w:rsidRPr="00554C13" w:rsidRDefault="002B619D" w:rsidP="00B8757D">
            <w:pPr>
              <w:jc w:val="both"/>
              <w:rPr>
                <w:rFonts w:cs="Times New Roman"/>
                <w:sz w:val="23"/>
                <w:szCs w:val="23"/>
              </w:rPr>
            </w:pPr>
            <w:r w:rsidRPr="00554C13">
              <w:rPr>
                <w:rFonts w:cs="Times New Roman"/>
                <w:sz w:val="23"/>
                <w:szCs w:val="23"/>
              </w:rPr>
              <w:t>Ствол ручной нерегулируемый Ø50 мм, шт.</w:t>
            </w:r>
          </w:p>
        </w:tc>
        <w:tc>
          <w:tcPr>
            <w:tcW w:w="1806" w:type="pct"/>
            <w:vAlign w:val="center"/>
          </w:tcPr>
          <w:p w14:paraId="4EB5C316"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7A2D09E1" w14:textId="77777777" w:rsidTr="00847850">
        <w:trPr>
          <w:trHeight w:val="20"/>
        </w:trPr>
        <w:tc>
          <w:tcPr>
            <w:tcW w:w="1310" w:type="pct"/>
            <w:vMerge/>
            <w:vAlign w:val="center"/>
          </w:tcPr>
          <w:p w14:paraId="4FAB4F42" w14:textId="77777777" w:rsidR="002B619D" w:rsidRPr="00554C13" w:rsidRDefault="002B619D" w:rsidP="00B8757D">
            <w:pPr>
              <w:jc w:val="both"/>
              <w:rPr>
                <w:rFonts w:cs="Times New Roman"/>
                <w:sz w:val="23"/>
                <w:szCs w:val="23"/>
              </w:rPr>
            </w:pPr>
          </w:p>
        </w:tc>
        <w:tc>
          <w:tcPr>
            <w:tcW w:w="1884" w:type="pct"/>
            <w:vAlign w:val="center"/>
          </w:tcPr>
          <w:p w14:paraId="7A0C765B" w14:textId="77777777" w:rsidR="002B619D" w:rsidRPr="00554C13" w:rsidRDefault="002B619D" w:rsidP="00B8757D">
            <w:pPr>
              <w:jc w:val="both"/>
              <w:rPr>
                <w:rFonts w:cs="Times New Roman"/>
                <w:sz w:val="23"/>
                <w:szCs w:val="23"/>
              </w:rPr>
            </w:pPr>
            <w:r w:rsidRPr="00554C13">
              <w:rPr>
                <w:rFonts w:cs="Times New Roman"/>
                <w:sz w:val="23"/>
                <w:szCs w:val="23"/>
              </w:rPr>
              <w:t>Ствол ручной нерегулируемый Ø25 мм, шт.</w:t>
            </w:r>
          </w:p>
        </w:tc>
        <w:tc>
          <w:tcPr>
            <w:tcW w:w="1806" w:type="pct"/>
            <w:vAlign w:val="center"/>
          </w:tcPr>
          <w:p w14:paraId="4B258A07"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4BD53BDE" w14:textId="77777777" w:rsidTr="00847850">
        <w:trPr>
          <w:trHeight w:val="20"/>
        </w:trPr>
        <w:tc>
          <w:tcPr>
            <w:tcW w:w="1310" w:type="pct"/>
            <w:vMerge/>
            <w:vAlign w:val="center"/>
          </w:tcPr>
          <w:p w14:paraId="2CE0E6B0" w14:textId="77777777" w:rsidR="002B619D" w:rsidRPr="00554C13" w:rsidRDefault="002B619D" w:rsidP="00B8757D">
            <w:pPr>
              <w:jc w:val="both"/>
              <w:rPr>
                <w:rFonts w:cs="Times New Roman"/>
                <w:sz w:val="23"/>
                <w:szCs w:val="23"/>
              </w:rPr>
            </w:pPr>
          </w:p>
        </w:tc>
        <w:tc>
          <w:tcPr>
            <w:tcW w:w="1884" w:type="pct"/>
            <w:vAlign w:val="center"/>
          </w:tcPr>
          <w:p w14:paraId="4AFEC1C8" w14:textId="77777777" w:rsidR="002B619D" w:rsidRPr="00554C13" w:rsidRDefault="002B619D" w:rsidP="00B8757D">
            <w:pPr>
              <w:jc w:val="both"/>
              <w:rPr>
                <w:rFonts w:cs="Times New Roman"/>
                <w:sz w:val="23"/>
                <w:szCs w:val="23"/>
              </w:rPr>
            </w:pPr>
            <w:r w:rsidRPr="00554C13">
              <w:rPr>
                <w:rFonts w:cs="Times New Roman"/>
                <w:sz w:val="23"/>
                <w:szCs w:val="23"/>
              </w:rPr>
              <w:t>Ствол ручной регулируемый Ø25 мм, шт.</w:t>
            </w:r>
          </w:p>
        </w:tc>
        <w:tc>
          <w:tcPr>
            <w:tcW w:w="1806" w:type="pct"/>
            <w:vAlign w:val="center"/>
          </w:tcPr>
          <w:p w14:paraId="2A5CF950"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68ED2E52" w14:textId="77777777" w:rsidTr="00847850">
        <w:trPr>
          <w:trHeight w:val="20"/>
        </w:trPr>
        <w:tc>
          <w:tcPr>
            <w:tcW w:w="1310" w:type="pct"/>
            <w:vMerge/>
            <w:vAlign w:val="center"/>
          </w:tcPr>
          <w:p w14:paraId="4E668A44" w14:textId="77777777" w:rsidR="002B619D" w:rsidRPr="00554C13" w:rsidRDefault="002B619D" w:rsidP="00B8757D">
            <w:pPr>
              <w:jc w:val="both"/>
              <w:rPr>
                <w:rFonts w:cs="Times New Roman"/>
                <w:sz w:val="23"/>
                <w:szCs w:val="23"/>
              </w:rPr>
            </w:pPr>
          </w:p>
        </w:tc>
        <w:tc>
          <w:tcPr>
            <w:tcW w:w="1884" w:type="pct"/>
            <w:vAlign w:val="center"/>
          </w:tcPr>
          <w:p w14:paraId="4ED32BA4" w14:textId="77777777" w:rsidR="002B619D" w:rsidRPr="00554C13" w:rsidRDefault="002B619D" w:rsidP="00B8757D">
            <w:pPr>
              <w:jc w:val="both"/>
              <w:rPr>
                <w:rFonts w:cs="Times New Roman"/>
                <w:sz w:val="23"/>
                <w:szCs w:val="23"/>
              </w:rPr>
            </w:pPr>
            <w:r w:rsidRPr="00554C13">
              <w:rPr>
                <w:rFonts w:cs="Times New Roman"/>
                <w:sz w:val="23"/>
                <w:szCs w:val="23"/>
              </w:rPr>
              <w:t>Фильтр для рукава всасывающего, шт.</w:t>
            </w:r>
          </w:p>
        </w:tc>
        <w:tc>
          <w:tcPr>
            <w:tcW w:w="1806" w:type="pct"/>
            <w:vAlign w:val="center"/>
          </w:tcPr>
          <w:p w14:paraId="163E23B9"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15E42FD7" w14:textId="77777777" w:rsidTr="00847850">
        <w:trPr>
          <w:trHeight w:val="20"/>
        </w:trPr>
        <w:tc>
          <w:tcPr>
            <w:tcW w:w="1310" w:type="pct"/>
            <w:vMerge/>
            <w:vAlign w:val="center"/>
          </w:tcPr>
          <w:p w14:paraId="6E16EFE1" w14:textId="77777777" w:rsidR="002B619D" w:rsidRPr="00554C13" w:rsidRDefault="002B619D" w:rsidP="00B8757D">
            <w:pPr>
              <w:jc w:val="both"/>
              <w:rPr>
                <w:rFonts w:cs="Times New Roman"/>
                <w:sz w:val="23"/>
                <w:szCs w:val="23"/>
              </w:rPr>
            </w:pPr>
          </w:p>
        </w:tc>
        <w:tc>
          <w:tcPr>
            <w:tcW w:w="1884" w:type="pct"/>
            <w:vAlign w:val="center"/>
          </w:tcPr>
          <w:p w14:paraId="00FD80C1" w14:textId="77777777" w:rsidR="002B619D" w:rsidRPr="00554C13" w:rsidRDefault="002B619D" w:rsidP="00B8757D">
            <w:pPr>
              <w:jc w:val="both"/>
              <w:rPr>
                <w:rFonts w:cs="Times New Roman"/>
                <w:sz w:val="23"/>
                <w:szCs w:val="23"/>
              </w:rPr>
            </w:pPr>
            <w:r w:rsidRPr="00554C13">
              <w:rPr>
                <w:rFonts w:cs="Times New Roman"/>
                <w:sz w:val="23"/>
                <w:szCs w:val="23"/>
              </w:rPr>
              <w:t>Устройство поплавковое для рукава всасывающего перемещающееся по всей его длине, шт.</w:t>
            </w:r>
          </w:p>
        </w:tc>
        <w:tc>
          <w:tcPr>
            <w:tcW w:w="1806" w:type="pct"/>
            <w:vAlign w:val="center"/>
          </w:tcPr>
          <w:p w14:paraId="184122E3"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AE0D94" w:rsidRPr="00554C13" w14:paraId="20521EBE" w14:textId="77777777" w:rsidTr="00847850">
        <w:trPr>
          <w:trHeight w:val="20"/>
        </w:trPr>
        <w:tc>
          <w:tcPr>
            <w:tcW w:w="1310" w:type="pct"/>
            <w:vAlign w:val="center"/>
          </w:tcPr>
          <w:p w14:paraId="6E0C141F" w14:textId="77777777" w:rsidR="00AE0D94" w:rsidRPr="00554C13" w:rsidRDefault="00CD66A3" w:rsidP="00B8757D">
            <w:pPr>
              <w:jc w:val="center"/>
              <w:rPr>
                <w:rFonts w:cs="Times New Roman"/>
                <w:b/>
                <w:sz w:val="23"/>
                <w:szCs w:val="23"/>
              </w:rPr>
            </w:pPr>
            <w:r w:rsidRPr="00554C13">
              <w:rPr>
                <w:rFonts w:cs="Times New Roman"/>
                <w:b/>
                <w:sz w:val="23"/>
                <w:szCs w:val="23"/>
              </w:rPr>
              <w:t>Тубус-смеситель</w:t>
            </w:r>
            <w:r w:rsidR="00D64F74" w:rsidRPr="00554C13">
              <w:rPr>
                <w:rFonts w:cs="Times New Roman"/>
                <w:b/>
                <w:sz w:val="23"/>
                <w:szCs w:val="23"/>
              </w:rPr>
              <w:t xml:space="preserve"> «Рамбоджет» или эквивалент</w:t>
            </w:r>
          </w:p>
        </w:tc>
        <w:tc>
          <w:tcPr>
            <w:tcW w:w="1884" w:type="pct"/>
            <w:vAlign w:val="center"/>
          </w:tcPr>
          <w:p w14:paraId="606CD69E" w14:textId="77777777" w:rsidR="00AE0D94" w:rsidRPr="00554C13" w:rsidRDefault="00AE0D94" w:rsidP="00B8757D">
            <w:pPr>
              <w:jc w:val="both"/>
              <w:rPr>
                <w:rFonts w:cs="Times New Roman"/>
                <w:b/>
                <w:sz w:val="23"/>
                <w:szCs w:val="23"/>
              </w:rPr>
            </w:pPr>
          </w:p>
        </w:tc>
        <w:tc>
          <w:tcPr>
            <w:tcW w:w="1806" w:type="pct"/>
            <w:vAlign w:val="center"/>
          </w:tcPr>
          <w:p w14:paraId="4A725C77" w14:textId="77777777" w:rsidR="00AE0D94" w:rsidRPr="00554C13" w:rsidRDefault="00AE0D94" w:rsidP="00B8757D">
            <w:pPr>
              <w:jc w:val="both"/>
              <w:rPr>
                <w:rFonts w:cs="Times New Roman"/>
                <w:sz w:val="23"/>
                <w:szCs w:val="23"/>
              </w:rPr>
            </w:pPr>
            <w:r w:rsidRPr="00554C13">
              <w:rPr>
                <w:rFonts w:cs="Times New Roman"/>
                <w:sz w:val="23"/>
                <w:szCs w:val="23"/>
              </w:rPr>
              <w:t>1</w:t>
            </w:r>
            <w:r w:rsidR="002D4862" w:rsidRPr="00554C13">
              <w:rPr>
                <w:rFonts w:cs="Times New Roman"/>
                <w:sz w:val="23"/>
                <w:szCs w:val="23"/>
              </w:rPr>
              <w:t xml:space="preserve"> шт</w:t>
            </w:r>
            <w:r w:rsidR="00D64F74" w:rsidRPr="00554C13">
              <w:rPr>
                <w:rFonts w:cs="Times New Roman"/>
                <w:sz w:val="23"/>
                <w:szCs w:val="23"/>
              </w:rPr>
              <w:t>.</w:t>
            </w:r>
          </w:p>
        </w:tc>
      </w:tr>
      <w:tr w:rsidR="002B619D" w:rsidRPr="00554C13" w14:paraId="6C49DF8C" w14:textId="77777777" w:rsidTr="00847850">
        <w:trPr>
          <w:trHeight w:val="20"/>
        </w:trPr>
        <w:tc>
          <w:tcPr>
            <w:tcW w:w="1310" w:type="pct"/>
            <w:vMerge w:val="restart"/>
            <w:vAlign w:val="center"/>
          </w:tcPr>
          <w:p w14:paraId="09722CE1" w14:textId="77777777" w:rsidR="002B619D" w:rsidRPr="00554C13" w:rsidRDefault="002B619D" w:rsidP="00B8757D">
            <w:pPr>
              <w:jc w:val="both"/>
              <w:rPr>
                <w:rFonts w:cs="Times New Roman"/>
                <w:sz w:val="23"/>
                <w:szCs w:val="23"/>
                <w:highlight w:val="green"/>
              </w:rPr>
            </w:pPr>
          </w:p>
        </w:tc>
        <w:tc>
          <w:tcPr>
            <w:tcW w:w="1884" w:type="pct"/>
            <w:vAlign w:val="center"/>
          </w:tcPr>
          <w:p w14:paraId="7C305CA5" w14:textId="77777777" w:rsidR="002B619D" w:rsidRPr="00554C13" w:rsidRDefault="002B619D" w:rsidP="00B8757D">
            <w:pPr>
              <w:jc w:val="both"/>
              <w:rPr>
                <w:rFonts w:cs="Times New Roman"/>
                <w:sz w:val="23"/>
                <w:szCs w:val="23"/>
              </w:rPr>
            </w:pPr>
            <w:r w:rsidRPr="00554C13">
              <w:rPr>
                <w:rFonts w:cs="Times New Roman"/>
                <w:sz w:val="23"/>
                <w:szCs w:val="23"/>
              </w:rPr>
              <w:t>Соединяется со стандартными головками пожарных рукавов Ø50 мм</w:t>
            </w:r>
          </w:p>
        </w:tc>
        <w:tc>
          <w:tcPr>
            <w:tcW w:w="1806" w:type="pct"/>
            <w:vAlign w:val="center"/>
          </w:tcPr>
          <w:p w14:paraId="665F2CE3"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502FCE5B" w14:textId="77777777" w:rsidTr="00847850">
        <w:trPr>
          <w:trHeight w:val="20"/>
        </w:trPr>
        <w:tc>
          <w:tcPr>
            <w:tcW w:w="1310" w:type="pct"/>
            <w:vMerge/>
            <w:vAlign w:val="center"/>
          </w:tcPr>
          <w:p w14:paraId="6911EAF4" w14:textId="77777777" w:rsidR="002B619D" w:rsidRPr="00554C13" w:rsidRDefault="002B619D" w:rsidP="00B8757D">
            <w:pPr>
              <w:jc w:val="both"/>
              <w:rPr>
                <w:rFonts w:cs="Times New Roman"/>
                <w:sz w:val="23"/>
                <w:szCs w:val="23"/>
                <w:highlight w:val="green"/>
              </w:rPr>
            </w:pPr>
          </w:p>
        </w:tc>
        <w:tc>
          <w:tcPr>
            <w:tcW w:w="1884" w:type="pct"/>
            <w:vAlign w:val="center"/>
          </w:tcPr>
          <w:p w14:paraId="6F6F7E76" w14:textId="77777777" w:rsidR="002B619D" w:rsidRPr="00554C13" w:rsidRDefault="002B619D" w:rsidP="00B8757D">
            <w:pPr>
              <w:jc w:val="both"/>
              <w:rPr>
                <w:rFonts w:cs="Times New Roman"/>
                <w:sz w:val="23"/>
                <w:szCs w:val="23"/>
              </w:rPr>
            </w:pPr>
            <w:r w:rsidRPr="00554C13">
              <w:rPr>
                <w:rFonts w:cs="Times New Roman"/>
                <w:sz w:val="23"/>
                <w:szCs w:val="23"/>
              </w:rPr>
              <w:t>Внутрь тубуса вкладывается перфорированный металлический цилиндр специальной конструкции, в который помещается твердый смачиватель</w:t>
            </w:r>
          </w:p>
        </w:tc>
        <w:tc>
          <w:tcPr>
            <w:tcW w:w="1806" w:type="pct"/>
            <w:vAlign w:val="center"/>
          </w:tcPr>
          <w:p w14:paraId="23535D52"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66756410" w14:textId="77777777" w:rsidTr="00847850">
        <w:trPr>
          <w:trHeight w:val="20"/>
        </w:trPr>
        <w:tc>
          <w:tcPr>
            <w:tcW w:w="1310" w:type="pct"/>
            <w:vMerge/>
            <w:vAlign w:val="center"/>
          </w:tcPr>
          <w:p w14:paraId="550C6268" w14:textId="77777777" w:rsidR="002B619D" w:rsidRPr="00554C13" w:rsidRDefault="002B619D" w:rsidP="00B8757D">
            <w:pPr>
              <w:jc w:val="both"/>
              <w:rPr>
                <w:rFonts w:cs="Times New Roman"/>
                <w:sz w:val="23"/>
                <w:szCs w:val="23"/>
                <w:highlight w:val="green"/>
              </w:rPr>
            </w:pPr>
          </w:p>
        </w:tc>
        <w:tc>
          <w:tcPr>
            <w:tcW w:w="1884" w:type="pct"/>
            <w:vAlign w:val="center"/>
          </w:tcPr>
          <w:p w14:paraId="57281874" w14:textId="77777777" w:rsidR="002B619D" w:rsidRPr="00554C13" w:rsidRDefault="002B619D" w:rsidP="00B8757D">
            <w:pPr>
              <w:jc w:val="both"/>
              <w:rPr>
                <w:rFonts w:cs="Times New Roman"/>
                <w:sz w:val="23"/>
                <w:szCs w:val="23"/>
              </w:rPr>
            </w:pPr>
            <w:r w:rsidRPr="00554C13">
              <w:rPr>
                <w:rFonts w:cs="Times New Roman"/>
                <w:sz w:val="23"/>
                <w:szCs w:val="23"/>
              </w:rPr>
              <w:t>Конструкция тубуса обеспечивает использование его в любом месте напорной рукавной линии</w:t>
            </w:r>
          </w:p>
        </w:tc>
        <w:tc>
          <w:tcPr>
            <w:tcW w:w="1806" w:type="pct"/>
            <w:vAlign w:val="center"/>
          </w:tcPr>
          <w:p w14:paraId="383F10D4"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1C34C75C" w14:textId="77777777" w:rsidTr="00847850">
        <w:trPr>
          <w:trHeight w:val="20"/>
        </w:trPr>
        <w:tc>
          <w:tcPr>
            <w:tcW w:w="1310" w:type="pct"/>
            <w:vMerge/>
            <w:vAlign w:val="center"/>
          </w:tcPr>
          <w:p w14:paraId="408CABDB" w14:textId="77777777" w:rsidR="002B619D" w:rsidRPr="00554C13" w:rsidRDefault="002B619D" w:rsidP="00B8757D">
            <w:pPr>
              <w:jc w:val="both"/>
              <w:rPr>
                <w:rFonts w:cs="Times New Roman"/>
                <w:sz w:val="23"/>
                <w:szCs w:val="23"/>
                <w:highlight w:val="green"/>
              </w:rPr>
            </w:pPr>
          </w:p>
        </w:tc>
        <w:tc>
          <w:tcPr>
            <w:tcW w:w="1884" w:type="pct"/>
            <w:vAlign w:val="center"/>
          </w:tcPr>
          <w:p w14:paraId="6FA9B591" w14:textId="77777777" w:rsidR="002B619D" w:rsidRPr="00554C13" w:rsidRDefault="002B619D" w:rsidP="00B8757D">
            <w:pPr>
              <w:jc w:val="both"/>
              <w:rPr>
                <w:rFonts w:cs="Times New Roman"/>
                <w:sz w:val="23"/>
                <w:szCs w:val="23"/>
              </w:rPr>
            </w:pPr>
            <w:r w:rsidRPr="00554C13">
              <w:rPr>
                <w:rFonts w:cs="Times New Roman"/>
                <w:sz w:val="23"/>
                <w:szCs w:val="23"/>
              </w:rPr>
              <w:t>Время замены твердого смачивателя (картриджа), сек</w:t>
            </w:r>
          </w:p>
        </w:tc>
        <w:tc>
          <w:tcPr>
            <w:tcW w:w="1806" w:type="pct"/>
            <w:vAlign w:val="center"/>
          </w:tcPr>
          <w:p w14:paraId="5CA760AD" w14:textId="77777777" w:rsidR="002B619D" w:rsidRPr="00554C13" w:rsidRDefault="002B619D" w:rsidP="00B8757D">
            <w:pPr>
              <w:jc w:val="both"/>
              <w:rPr>
                <w:rFonts w:cs="Times New Roman"/>
                <w:sz w:val="23"/>
                <w:szCs w:val="23"/>
              </w:rPr>
            </w:pPr>
            <w:r w:rsidRPr="00554C13">
              <w:rPr>
                <w:rFonts w:cs="Times New Roman"/>
                <w:sz w:val="23"/>
                <w:szCs w:val="23"/>
              </w:rPr>
              <w:t>не более 15</w:t>
            </w:r>
          </w:p>
        </w:tc>
      </w:tr>
      <w:tr w:rsidR="002B619D" w:rsidRPr="00554C13" w14:paraId="4E500144" w14:textId="77777777" w:rsidTr="00847850">
        <w:trPr>
          <w:trHeight w:val="20"/>
        </w:trPr>
        <w:tc>
          <w:tcPr>
            <w:tcW w:w="1310" w:type="pct"/>
            <w:vMerge/>
            <w:vAlign w:val="center"/>
          </w:tcPr>
          <w:p w14:paraId="2FD0C739" w14:textId="77777777" w:rsidR="002B619D" w:rsidRPr="00554C13" w:rsidRDefault="002B619D" w:rsidP="00B8757D">
            <w:pPr>
              <w:jc w:val="both"/>
              <w:rPr>
                <w:rFonts w:cs="Times New Roman"/>
                <w:sz w:val="23"/>
                <w:szCs w:val="23"/>
                <w:highlight w:val="green"/>
              </w:rPr>
            </w:pPr>
          </w:p>
        </w:tc>
        <w:tc>
          <w:tcPr>
            <w:tcW w:w="1884" w:type="pct"/>
            <w:vAlign w:val="center"/>
          </w:tcPr>
          <w:p w14:paraId="7777B563" w14:textId="77777777" w:rsidR="002B619D" w:rsidRPr="00554C13" w:rsidRDefault="002B619D" w:rsidP="00B8757D">
            <w:pPr>
              <w:jc w:val="both"/>
              <w:rPr>
                <w:rFonts w:cs="Times New Roman"/>
                <w:sz w:val="23"/>
                <w:szCs w:val="23"/>
              </w:rPr>
            </w:pPr>
            <w:r w:rsidRPr="00554C13">
              <w:rPr>
                <w:rFonts w:cs="Times New Roman"/>
                <w:sz w:val="23"/>
                <w:szCs w:val="23"/>
              </w:rPr>
              <w:t>Масса тубуса, кг</w:t>
            </w:r>
          </w:p>
        </w:tc>
        <w:tc>
          <w:tcPr>
            <w:tcW w:w="1806" w:type="pct"/>
            <w:vAlign w:val="center"/>
          </w:tcPr>
          <w:p w14:paraId="46769572" w14:textId="77777777" w:rsidR="002B619D" w:rsidRPr="00554C13" w:rsidRDefault="002B619D" w:rsidP="00B8757D">
            <w:pPr>
              <w:jc w:val="both"/>
              <w:rPr>
                <w:rFonts w:cs="Times New Roman"/>
                <w:sz w:val="23"/>
                <w:szCs w:val="23"/>
              </w:rPr>
            </w:pPr>
            <w:r w:rsidRPr="00554C13">
              <w:rPr>
                <w:rFonts w:cs="Times New Roman"/>
                <w:sz w:val="23"/>
                <w:szCs w:val="23"/>
              </w:rPr>
              <w:t>не более 1,6</w:t>
            </w:r>
          </w:p>
        </w:tc>
      </w:tr>
      <w:tr w:rsidR="002B619D" w:rsidRPr="00554C13" w14:paraId="593658D6" w14:textId="77777777" w:rsidTr="00847850">
        <w:trPr>
          <w:trHeight w:val="20"/>
        </w:trPr>
        <w:tc>
          <w:tcPr>
            <w:tcW w:w="1310" w:type="pct"/>
            <w:vMerge/>
            <w:vAlign w:val="center"/>
          </w:tcPr>
          <w:p w14:paraId="6E4D7926" w14:textId="77777777" w:rsidR="002B619D" w:rsidRPr="00554C13" w:rsidRDefault="002B619D" w:rsidP="00B8757D">
            <w:pPr>
              <w:jc w:val="both"/>
              <w:rPr>
                <w:rFonts w:cs="Times New Roman"/>
                <w:sz w:val="23"/>
                <w:szCs w:val="23"/>
                <w:highlight w:val="green"/>
              </w:rPr>
            </w:pPr>
          </w:p>
        </w:tc>
        <w:tc>
          <w:tcPr>
            <w:tcW w:w="1884" w:type="pct"/>
            <w:vAlign w:val="center"/>
          </w:tcPr>
          <w:p w14:paraId="2D2D92C7" w14:textId="78921337" w:rsidR="002B619D" w:rsidRPr="00554C13" w:rsidRDefault="002B619D" w:rsidP="00B8757D">
            <w:pPr>
              <w:jc w:val="both"/>
              <w:rPr>
                <w:rFonts w:cs="Times New Roman"/>
                <w:sz w:val="23"/>
                <w:szCs w:val="23"/>
              </w:rPr>
            </w:pPr>
            <w:r w:rsidRPr="00554C13">
              <w:rPr>
                <w:rFonts w:cs="Times New Roman"/>
                <w:sz w:val="23"/>
                <w:szCs w:val="23"/>
              </w:rPr>
              <w:t>Несмываемая маркировка, содержащая название изделия, реквизиты производителя (сайт, телефон и адрес электронной почты)</w:t>
            </w:r>
          </w:p>
        </w:tc>
        <w:tc>
          <w:tcPr>
            <w:tcW w:w="1806" w:type="pct"/>
            <w:vAlign w:val="center"/>
          </w:tcPr>
          <w:p w14:paraId="4864AC64"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AE0D94" w:rsidRPr="00554C13" w14:paraId="018790B9" w14:textId="77777777" w:rsidTr="00847850">
        <w:trPr>
          <w:trHeight w:val="20"/>
        </w:trPr>
        <w:tc>
          <w:tcPr>
            <w:tcW w:w="1310" w:type="pct"/>
            <w:vAlign w:val="center"/>
          </w:tcPr>
          <w:p w14:paraId="14FAE1C9" w14:textId="77777777" w:rsidR="00AE0D94" w:rsidRPr="00554C13" w:rsidRDefault="00CD66A3" w:rsidP="00B8757D">
            <w:pPr>
              <w:jc w:val="center"/>
              <w:rPr>
                <w:rFonts w:cs="Times New Roman"/>
                <w:b/>
                <w:sz w:val="23"/>
                <w:szCs w:val="23"/>
                <w:highlight w:val="green"/>
              </w:rPr>
            </w:pPr>
            <w:r w:rsidRPr="00554C13">
              <w:rPr>
                <w:rFonts w:cs="Times New Roman"/>
                <w:b/>
                <w:sz w:val="23"/>
                <w:szCs w:val="23"/>
              </w:rPr>
              <w:t>Твердый смачиватель</w:t>
            </w:r>
            <w:r w:rsidR="00D97250" w:rsidRPr="00554C13">
              <w:rPr>
                <w:rFonts w:cs="Times New Roman"/>
                <w:b/>
                <w:sz w:val="23"/>
                <w:szCs w:val="23"/>
              </w:rPr>
              <w:t xml:space="preserve"> «Ливень-ТС» </w:t>
            </w:r>
            <w:r w:rsidRPr="00554C13">
              <w:rPr>
                <w:rFonts w:cs="Times New Roman"/>
                <w:b/>
                <w:sz w:val="23"/>
                <w:szCs w:val="23"/>
              </w:rPr>
              <w:t>(картридж)</w:t>
            </w:r>
            <w:r w:rsidR="00D97250" w:rsidRPr="00554C13">
              <w:rPr>
                <w:rFonts w:cs="Times New Roman"/>
                <w:b/>
                <w:sz w:val="23"/>
                <w:szCs w:val="23"/>
              </w:rPr>
              <w:t xml:space="preserve"> или эквивалент</w:t>
            </w:r>
          </w:p>
        </w:tc>
        <w:tc>
          <w:tcPr>
            <w:tcW w:w="1884" w:type="pct"/>
            <w:vAlign w:val="center"/>
          </w:tcPr>
          <w:p w14:paraId="77B49FE7" w14:textId="77777777" w:rsidR="00AE0D94" w:rsidRPr="00554C13" w:rsidRDefault="00AE0D94" w:rsidP="00B8757D">
            <w:pPr>
              <w:jc w:val="both"/>
              <w:rPr>
                <w:rFonts w:cs="Times New Roman"/>
                <w:b/>
                <w:sz w:val="23"/>
                <w:szCs w:val="23"/>
              </w:rPr>
            </w:pPr>
          </w:p>
        </w:tc>
        <w:tc>
          <w:tcPr>
            <w:tcW w:w="1806" w:type="pct"/>
            <w:vAlign w:val="center"/>
          </w:tcPr>
          <w:p w14:paraId="6767507C" w14:textId="77777777" w:rsidR="00AE0D94" w:rsidRPr="00554C13" w:rsidRDefault="00AE0D94" w:rsidP="00B8757D">
            <w:pPr>
              <w:jc w:val="both"/>
              <w:rPr>
                <w:rFonts w:cs="Times New Roman"/>
                <w:sz w:val="23"/>
                <w:szCs w:val="23"/>
              </w:rPr>
            </w:pPr>
            <w:r w:rsidRPr="00554C13">
              <w:rPr>
                <w:rFonts w:cs="Times New Roman"/>
                <w:sz w:val="23"/>
                <w:szCs w:val="23"/>
              </w:rPr>
              <w:t>5</w:t>
            </w:r>
            <w:r w:rsidR="002D4862" w:rsidRPr="00554C13">
              <w:rPr>
                <w:rFonts w:cs="Times New Roman"/>
                <w:sz w:val="23"/>
                <w:szCs w:val="23"/>
              </w:rPr>
              <w:t xml:space="preserve"> шт</w:t>
            </w:r>
            <w:r w:rsidR="00D97250" w:rsidRPr="00554C13">
              <w:rPr>
                <w:rFonts w:cs="Times New Roman"/>
                <w:sz w:val="23"/>
                <w:szCs w:val="23"/>
              </w:rPr>
              <w:t>.</w:t>
            </w:r>
          </w:p>
        </w:tc>
      </w:tr>
      <w:tr w:rsidR="002B619D" w:rsidRPr="00554C13" w14:paraId="2520410F" w14:textId="77777777" w:rsidTr="00847850">
        <w:trPr>
          <w:trHeight w:val="20"/>
        </w:trPr>
        <w:tc>
          <w:tcPr>
            <w:tcW w:w="1310" w:type="pct"/>
            <w:vMerge w:val="restart"/>
            <w:vAlign w:val="center"/>
          </w:tcPr>
          <w:p w14:paraId="48C7BD5B" w14:textId="77777777" w:rsidR="002B619D" w:rsidRPr="00554C13" w:rsidRDefault="002B619D" w:rsidP="00B8757D">
            <w:pPr>
              <w:jc w:val="both"/>
              <w:rPr>
                <w:rFonts w:cs="Times New Roman"/>
                <w:sz w:val="23"/>
                <w:szCs w:val="23"/>
                <w:highlight w:val="green"/>
              </w:rPr>
            </w:pPr>
          </w:p>
        </w:tc>
        <w:tc>
          <w:tcPr>
            <w:tcW w:w="1884" w:type="pct"/>
            <w:vAlign w:val="center"/>
          </w:tcPr>
          <w:p w14:paraId="31B83616" w14:textId="77777777" w:rsidR="002B619D" w:rsidRPr="00554C13" w:rsidRDefault="002B619D" w:rsidP="00B8757D">
            <w:pPr>
              <w:jc w:val="both"/>
              <w:rPr>
                <w:rFonts w:cs="Times New Roman"/>
                <w:sz w:val="23"/>
                <w:szCs w:val="23"/>
              </w:rPr>
            </w:pPr>
            <w:r w:rsidRPr="00554C13">
              <w:rPr>
                <w:rFonts w:cs="Times New Roman"/>
                <w:sz w:val="23"/>
                <w:szCs w:val="23"/>
              </w:rPr>
              <w:t>Не содержит соединений фтора</w:t>
            </w:r>
          </w:p>
        </w:tc>
        <w:tc>
          <w:tcPr>
            <w:tcW w:w="1806" w:type="pct"/>
            <w:vAlign w:val="center"/>
          </w:tcPr>
          <w:p w14:paraId="02FFA9C3"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7B28B62F" w14:textId="77777777" w:rsidTr="00847850">
        <w:trPr>
          <w:trHeight w:val="20"/>
        </w:trPr>
        <w:tc>
          <w:tcPr>
            <w:tcW w:w="1310" w:type="pct"/>
            <w:vMerge/>
            <w:vAlign w:val="center"/>
          </w:tcPr>
          <w:p w14:paraId="616C9E29" w14:textId="77777777" w:rsidR="002B619D" w:rsidRPr="00554C13" w:rsidRDefault="002B619D" w:rsidP="00B8757D">
            <w:pPr>
              <w:jc w:val="both"/>
              <w:rPr>
                <w:rFonts w:cs="Times New Roman"/>
                <w:sz w:val="23"/>
                <w:szCs w:val="23"/>
                <w:highlight w:val="green"/>
              </w:rPr>
            </w:pPr>
          </w:p>
        </w:tc>
        <w:tc>
          <w:tcPr>
            <w:tcW w:w="1884" w:type="pct"/>
            <w:vAlign w:val="center"/>
          </w:tcPr>
          <w:p w14:paraId="1EFC8734" w14:textId="77777777" w:rsidR="002B619D" w:rsidRPr="00554C13" w:rsidRDefault="002B619D" w:rsidP="00B8757D">
            <w:pPr>
              <w:jc w:val="both"/>
              <w:rPr>
                <w:rFonts w:cs="Times New Roman"/>
                <w:sz w:val="23"/>
                <w:szCs w:val="23"/>
              </w:rPr>
            </w:pPr>
            <w:r w:rsidRPr="00554C13">
              <w:rPr>
                <w:rFonts w:cs="Times New Roman"/>
                <w:sz w:val="23"/>
                <w:szCs w:val="23"/>
              </w:rPr>
              <w:t>Экологически безопасен</w:t>
            </w:r>
          </w:p>
        </w:tc>
        <w:tc>
          <w:tcPr>
            <w:tcW w:w="1806" w:type="pct"/>
            <w:vAlign w:val="center"/>
          </w:tcPr>
          <w:p w14:paraId="58DB967A"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1346E5CF" w14:textId="77777777" w:rsidTr="00847850">
        <w:trPr>
          <w:trHeight w:val="20"/>
        </w:trPr>
        <w:tc>
          <w:tcPr>
            <w:tcW w:w="1310" w:type="pct"/>
            <w:vMerge/>
            <w:vAlign w:val="center"/>
          </w:tcPr>
          <w:p w14:paraId="63E2308B" w14:textId="77777777" w:rsidR="002B619D" w:rsidRPr="00554C13" w:rsidRDefault="002B619D" w:rsidP="00B8757D">
            <w:pPr>
              <w:jc w:val="both"/>
              <w:rPr>
                <w:rFonts w:cs="Times New Roman"/>
                <w:sz w:val="23"/>
                <w:szCs w:val="23"/>
                <w:highlight w:val="green"/>
              </w:rPr>
            </w:pPr>
          </w:p>
        </w:tc>
        <w:tc>
          <w:tcPr>
            <w:tcW w:w="1884" w:type="pct"/>
            <w:vAlign w:val="center"/>
          </w:tcPr>
          <w:p w14:paraId="776D2DEB" w14:textId="77777777" w:rsidR="002B619D" w:rsidRPr="00554C13" w:rsidRDefault="002B619D" w:rsidP="00B8757D">
            <w:pPr>
              <w:jc w:val="both"/>
              <w:rPr>
                <w:rFonts w:cs="Times New Roman"/>
                <w:sz w:val="23"/>
                <w:szCs w:val="23"/>
              </w:rPr>
            </w:pPr>
            <w:r w:rsidRPr="00554C13">
              <w:rPr>
                <w:rFonts w:cs="Times New Roman"/>
                <w:sz w:val="23"/>
                <w:szCs w:val="23"/>
              </w:rPr>
              <w:t>Расход одного твердого смачивателя на объем воды, т</w:t>
            </w:r>
          </w:p>
        </w:tc>
        <w:tc>
          <w:tcPr>
            <w:tcW w:w="1806" w:type="pct"/>
            <w:vAlign w:val="center"/>
          </w:tcPr>
          <w:p w14:paraId="32878004" w14:textId="77777777" w:rsidR="002B619D" w:rsidRPr="00554C13" w:rsidRDefault="002B619D" w:rsidP="00B8757D">
            <w:pPr>
              <w:jc w:val="both"/>
              <w:rPr>
                <w:rFonts w:cs="Times New Roman"/>
                <w:sz w:val="23"/>
                <w:szCs w:val="23"/>
              </w:rPr>
            </w:pPr>
            <w:r w:rsidRPr="00554C13">
              <w:rPr>
                <w:rFonts w:cs="Times New Roman"/>
                <w:sz w:val="23"/>
                <w:szCs w:val="23"/>
              </w:rPr>
              <w:t>не менее 2,5</w:t>
            </w:r>
          </w:p>
        </w:tc>
      </w:tr>
      <w:tr w:rsidR="002B619D" w:rsidRPr="00554C13" w14:paraId="56ECAD82" w14:textId="77777777" w:rsidTr="00847850">
        <w:trPr>
          <w:trHeight w:val="20"/>
        </w:trPr>
        <w:tc>
          <w:tcPr>
            <w:tcW w:w="1310" w:type="pct"/>
            <w:vMerge/>
            <w:vAlign w:val="center"/>
          </w:tcPr>
          <w:p w14:paraId="21EAED33" w14:textId="77777777" w:rsidR="002B619D" w:rsidRPr="00554C13" w:rsidRDefault="002B619D" w:rsidP="00B8757D">
            <w:pPr>
              <w:jc w:val="both"/>
              <w:rPr>
                <w:rFonts w:cs="Times New Roman"/>
                <w:sz w:val="23"/>
                <w:szCs w:val="23"/>
                <w:highlight w:val="green"/>
              </w:rPr>
            </w:pPr>
          </w:p>
        </w:tc>
        <w:tc>
          <w:tcPr>
            <w:tcW w:w="1884" w:type="pct"/>
            <w:vAlign w:val="center"/>
          </w:tcPr>
          <w:p w14:paraId="4C9A7D71" w14:textId="77777777" w:rsidR="002B619D" w:rsidRPr="00554C13" w:rsidRDefault="002B619D" w:rsidP="00B8757D">
            <w:pPr>
              <w:jc w:val="both"/>
              <w:rPr>
                <w:rFonts w:cs="Times New Roman"/>
                <w:sz w:val="23"/>
                <w:szCs w:val="23"/>
              </w:rPr>
            </w:pPr>
            <w:r w:rsidRPr="00554C13">
              <w:rPr>
                <w:rFonts w:cs="Times New Roman"/>
                <w:sz w:val="23"/>
                <w:szCs w:val="23"/>
              </w:rPr>
              <w:t>Растворимость в воде, %</w:t>
            </w:r>
          </w:p>
        </w:tc>
        <w:tc>
          <w:tcPr>
            <w:tcW w:w="1806" w:type="pct"/>
            <w:vAlign w:val="center"/>
          </w:tcPr>
          <w:p w14:paraId="5DCB2F91" w14:textId="77777777" w:rsidR="002B619D" w:rsidRPr="00554C13" w:rsidRDefault="002B619D" w:rsidP="00B8757D">
            <w:pPr>
              <w:jc w:val="both"/>
              <w:rPr>
                <w:rFonts w:cs="Times New Roman"/>
                <w:sz w:val="23"/>
                <w:szCs w:val="23"/>
              </w:rPr>
            </w:pPr>
            <w:r w:rsidRPr="00554C13">
              <w:rPr>
                <w:rFonts w:cs="Times New Roman"/>
                <w:sz w:val="23"/>
                <w:szCs w:val="23"/>
              </w:rPr>
              <w:t>не менее 100</w:t>
            </w:r>
          </w:p>
        </w:tc>
      </w:tr>
      <w:tr w:rsidR="002B619D" w:rsidRPr="00554C13" w14:paraId="73B27AFB" w14:textId="77777777" w:rsidTr="00847850">
        <w:trPr>
          <w:trHeight w:val="20"/>
        </w:trPr>
        <w:tc>
          <w:tcPr>
            <w:tcW w:w="1310" w:type="pct"/>
            <w:vMerge/>
            <w:vAlign w:val="center"/>
          </w:tcPr>
          <w:p w14:paraId="50C93A47" w14:textId="77777777" w:rsidR="002B619D" w:rsidRPr="00554C13" w:rsidRDefault="002B619D" w:rsidP="00B8757D">
            <w:pPr>
              <w:jc w:val="both"/>
              <w:rPr>
                <w:rFonts w:cs="Times New Roman"/>
                <w:sz w:val="23"/>
                <w:szCs w:val="23"/>
                <w:highlight w:val="green"/>
              </w:rPr>
            </w:pPr>
          </w:p>
        </w:tc>
        <w:tc>
          <w:tcPr>
            <w:tcW w:w="1884" w:type="pct"/>
            <w:vAlign w:val="center"/>
          </w:tcPr>
          <w:p w14:paraId="52CD9EC4" w14:textId="77777777" w:rsidR="002B619D" w:rsidRPr="00554C13" w:rsidRDefault="002B619D" w:rsidP="00B8757D">
            <w:pPr>
              <w:jc w:val="both"/>
              <w:rPr>
                <w:rFonts w:cs="Times New Roman"/>
                <w:sz w:val="23"/>
                <w:szCs w:val="23"/>
              </w:rPr>
            </w:pPr>
            <w:r w:rsidRPr="00554C13">
              <w:rPr>
                <w:rFonts w:cs="Times New Roman"/>
                <w:sz w:val="23"/>
                <w:szCs w:val="23"/>
              </w:rPr>
              <w:t>Масса, кг</w:t>
            </w:r>
          </w:p>
        </w:tc>
        <w:tc>
          <w:tcPr>
            <w:tcW w:w="1806" w:type="pct"/>
            <w:vAlign w:val="center"/>
          </w:tcPr>
          <w:p w14:paraId="3550B167" w14:textId="77777777" w:rsidR="002B619D" w:rsidRPr="00554C13" w:rsidRDefault="002B619D" w:rsidP="00D77F70">
            <w:pPr>
              <w:jc w:val="both"/>
              <w:rPr>
                <w:rFonts w:cs="Times New Roman"/>
                <w:sz w:val="23"/>
                <w:szCs w:val="23"/>
              </w:rPr>
            </w:pPr>
            <w:r w:rsidRPr="00554C13">
              <w:rPr>
                <w:rFonts w:cs="Times New Roman"/>
                <w:sz w:val="23"/>
                <w:szCs w:val="23"/>
              </w:rPr>
              <w:t>не менее 0,5</w:t>
            </w:r>
            <w:r w:rsidR="00D77F70" w:rsidRPr="00554C13">
              <w:rPr>
                <w:rFonts w:cs="Times New Roman"/>
                <w:sz w:val="23"/>
                <w:szCs w:val="23"/>
              </w:rPr>
              <w:t>8</w:t>
            </w:r>
          </w:p>
        </w:tc>
      </w:tr>
      <w:tr w:rsidR="002B619D" w:rsidRPr="00554C13" w14:paraId="78B0220B" w14:textId="77777777" w:rsidTr="00847850">
        <w:trPr>
          <w:trHeight w:val="20"/>
        </w:trPr>
        <w:tc>
          <w:tcPr>
            <w:tcW w:w="1310" w:type="pct"/>
            <w:vMerge/>
            <w:vAlign w:val="center"/>
          </w:tcPr>
          <w:p w14:paraId="2124E2BA" w14:textId="77777777" w:rsidR="002B619D" w:rsidRPr="00554C13" w:rsidRDefault="002B619D" w:rsidP="00B8757D">
            <w:pPr>
              <w:jc w:val="both"/>
              <w:rPr>
                <w:rFonts w:cs="Times New Roman"/>
                <w:sz w:val="23"/>
                <w:szCs w:val="23"/>
                <w:highlight w:val="green"/>
              </w:rPr>
            </w:pPr>
          </w:p>
        </w:tc>
        <w:tc>
          <w:tcPr>
            <w:tcW w:w="1884" w:type="pct"/>
            <w:vAlign w:val="center"/>
          </w:tcPr>
          <w:p w14:paraId="1F1AB0A5" w14:textId="77777777" w:rsidR="002B619D" w:rsidRPr="00554C13" w:rsidRDefault="002B619D" w:rsidP="00B8757D">
            <w:pPr>
              <w:jc w:val="both"/>
              <w:rPr>
                <w:rFonts w:cs="Times New Roman"/>
                <w:sz w:val="23"/>
                <w:szCs w:val="23"/>
              </w:rPr>
            </w:pPr>
            <w:r w:rsidRPr="00554C13">
              <w:rPr>
                <w:rFonts w:cs="Times New Roman"/>
                <w:sz w:val="23"/>
                <w:szCs w:val="23"/>
              </w:rPr>
              <w:t>Снижение поверхностного натяжения воды, %</w:t>
            </w:r>
          </w:p>
        </w:tc>
        <w:tc>
          <w:tcPr>
            <w:tcW w:w="1806" w:type="pct"/>
            <w:vAlign w:val="center"/>
          </w:tcPr>
          <w:p w14:paraId="5DF770D2" w14:textId="77777777" w:rsidR="002B619D" w:rsidRPr="00554C13" w:rsidRDefault="002B619D" w:rsidP="00B8757D">
            <w:pPr>
              <w:jc w:val="both"/>
              <w:rPr>
                <w:rFonts w:cs="Times New Roman"/>
                <w:sz w:val="23"/>
                <w:szCs w:val="23"/>
              </w:rPr>
            </w:pPr>
            <w:r w:rsidRPr="00554C13">
              <w:rPr>
                <w:rFonts w:cs="Times New Roman"/>
                <w:sz w:val="23"/>
                <w:szCs w:val="23"/>
              </w:rPr>
              <w:t>не менее 60</w:t>
            </w:r>
          </w:p>
        </w:tc>
      </w:tr>
      <w:tr w:rsidR="002B619D" w:rsidRPr="00554C13" w14:paraId="6D27B5D4" w14:textId="77777777" w:rsidTr="00847850">
        <w:trPr>
          <w:trHeight w:val="20"/>
        </w:trPr>
        <w:tc>
          <w:tcPr>
            <w:tcW w:w="1310" w:type="pct"/>
            <w:vMerge/>
            <w:vAlign w:val="center"/>
          </w:tcPr>
          <w:p w14:paraId="18170692" w14:textId="77777777" w:rsidR="002B619D" w:rsidRPr="00554C13" w:rsidRDefault="002B619D" w:rsidP="00B8757D">
            <w:pPr>
              <w:jc w:val="both"/>
              <w:rPr>
                <w:rFonts w:cs="Times New Roman"/>
                <w:sz w:val="23"/>
                <w:szCs w:val="23"/>
                <w:highlight w:val="green"/>
              </w:rPr>
            </w:pPr>
          </w:p>
        </w:tc>
        <w:tc>
          <w:tcPr>
            <w:tcW w:w="1884" w:type="pct"/>
            <w:vAlign w:val="center"/>
          </w:tcPr>
          <w:p w14:paraId="4663CB35" w14:textId="77777777" w:rsidR="002B619D" w:rsidRPr="00554C13" w:rsidRDefault="002B619D" w:rsidP="00B8757D">
            <w:pPr>
              <w:jc w:val="both"/>
              <w:rPr>
                <w:rFonts w:cs="Times New Roman"/>
                <w:sz w:val="23"/>
                <w:szCs w:val="23"/>
              </w:rPr>
            </w:pPr>
            <w:r w:rsidRPr="00554C13">
              <w:rPr>
                <w:rFonts w:cs="Times New Roman"/>
                <w:sz w:val="23"/>
                <w:szCs w:val="23"/>
              </w:rPr>
              <w:t>Срок хранения, лет</w:t>
            </w:r>
          </w:p>
        </w:tc>
        <w:tc>
          <w:tcPr>
            <w:tcW w:w="1806" w:type="pct"/>
            <w:vAlign w:val="center"/>
          </w:tcPr>
          <w:p w14:paraId="7D77849F" w14:textId="77777777" w:rsidR="002B619D" w:rsidRPr="00554C13" w:rsidRDefault="002B619D" w:rsidP="00B8757D">
            <w:pPr>
              <w:jc w:val="both"/>
              <w:rPr>
                <w:rFonts w:cs="Times New Roman"/>
                <w:sz w:val="23"/>
                <w:szCs w:val="23"/>
              </w:rPr>
            </w:pPr>
            <w:r w:rsidRPr="00554C13">
              <w:rPr>
                <w:rFonts w:cs="Times New Roman"/>
                <w:sz w:val="23"/>
                <w:szCs w:val="23"/>
              </w:rPr>
              <w:t>не менее 5</w:t>
            </w:r>
          </w:p>
        </w:tc>
      </w:tr>
      <w:tr w:rsidR="00AE0D94" w:rsidRPr="00554C13" w14:paraId="0F2A1326" w14:textId="77777777" w:rsidTr="00847850">
        <w:trPr>
          <w:trHeight w:val="20"/>
        </w:trPr>
        <w:tc>
          <w:tcPr>
            <w:tcW w:w="1310" w:type="pct"/>
            <w:vAlign w:val="center"/>
          </w:tcPr>
          <w:p w14:paraId="27777FC7" w14:textId="77777777" w:rsidR="00AE0D94" w:rsidRPr="00554C13" w:rsidRDefault="00CD66A3" w:rsidP="00B8757D">
            <w:pPr>
              <w:jc w:val="center"/>
              <w:rPr>
                <w:rFonts w:cs="Times New Roman"/>
                <w:b/>
                <w:sz w:val="23"/>
                <w:szCs w:val="23"/>
                <w:highlight w:val="green"/>
              </w:rPr>
            </w:pPr>
            <w:r w:rsidRPr="00554C13">
              <w:rPr>
                <w:rFonts w:cs="Times New Roman"/>
                <w:b/>
                <w:sz w:val="23"/>
                <w:szCs w:val="23"/>
              </w:rPr>
              <w:t>Аппарат зажигательный АЗ-4 или эквивалент</w:t>
            </w:r>
          </w:p>
        </w:tc>
        <w:tc>
          <w:tcPr>
            <w:tcW w:w="1884" w:type="pct"/>
            <w:vAlign w:val="center"/>
          </w:tcPr>
          <w:p w14:paraId="2E6DAF37" w14:textId="77777777" w:rsidR="00AE0D94" w:rsidRPr="00554C13" w:rsidRDefault="00AE0D94" w:rsidP="00B8757D">
            <w:pPr>
              <w:jc w:val="both"/>
              <w:rPr>
                <w:rFonts w:cs="Times New Roman"/>
                <w:b/>
                <w:sz w:val="23"/>
                <w:szCs w:val="23"/>
              </w:rPr>
            </w:pPr>
          </w:p>
        </w:tc>
        <w:tc>
          <w:tcPr>
            <w:tcW w:w="1806" w:type="pct"/>
            <w:vAlign w:val="center"/>
          </w:tcPr>
          <w:p w14:paraId="40E7941E" w14:textId="77777777" w:rsidR="00AE0D94" w:rsidRPr="00554C13" w:rsidRDefault="00AE0D94" w:rsidP="00B8757D">
            <w:pPr>
              <w:jc w:val="both"/>
              <w:rPr>
                <w:rFonts w:cs="Times New Roman"/>
                <w:sz w:val="23"/>
                <w:szCs w:val="23"/>
              </w:rPr>
            </w:pPr>
            <w:r w:rsidRPr="00554C13">
              <w:rPr>
                <w:rFonts w:cs="Times New Roman"/>
                <w:sz w:val="23"/>
                <w:szCs w:val="23"/>
              </w:rPr>
              <w:t xml:space="preserve">1 </w:t>
            </w:r>
            <w:r w:rsidR="00883095" w:rsidRPr="00554C13">
              <w:rPr>
                <w:rFonts w:cs="Times New Roman"/>
                <w:sz w:val="23"/>
                <w:szCs w:val="23"/>
              </w:rPr>
              <w:t>шт</w:t>
            </w:r>
            <w:r w:rsidR="00A416CB" w:rsidRPr="00554C13">
              <w:rPr>
                <w:rFonts w:cs="Times New Roman"/>
                <w:sz w:val="23"/>
                <w:szCs w:val="23"/>
              </w:rPr>
              <w:t>.</w:t>
            </w:r>
          </w:p>
        </w:tc>
      </w:tr>
      <w:tr w:rsidR="002F2A64" w:rsidRPr="00554C13" w14:paraId="50FA20C4" w14:textId="77777777" w:rsidTr="00847850">
        <w:trPr>
          <w:trHeight w:val="20"/>
        </w:trPr>
        <w:tc>
          <w:tcPr>
            <w:tcW w:w="1310" w:type="pct"/>
            <w:vMerge w:val="restart"/>
            <w:vAlign w:val="center"/>
          </w:tcPr>
          <w:p w14:paraId="5C2D60E2" w14:textId="77777777" w:rsidR="002F2A64" w:rsidRPr="00554C13" w:rsidRDefault="002F2A64" w:rsidP="00B8757D">
            <w:pPr>
              <w:jc w:val="both"/>
              <w:rPr>
                <w:rFonts w:cs="Times New Roman"/>
                <w:sz w:val="23"/>
                <w:szCs w:val="23"/>
                <w:highlight w:val="green"/>
              </w:rPr>
            </w:pPr>
          </w:p>
        </w:tc>
        <w:tc>
          <w:tcPr>
            <w:tcW w:w="1884" w:type="pct"/>
            <w:vAlign w:val="center"/>
          </w:tcPr>
          <w:p w14:paraId="53EAB443" w14:textId="77777777" w:rsidR="002F2A64" w:rsidRPr="00554C13" w:rsidRDefault="002F2A64" w:rsidP="00B8757D">
            <w:pPr>
              <w:jc w:val="both"/>
              <w:rPr>
                <w:rFonts w:cs="Times New Roman"/>
                <w:sz w:val="23"/>
                <w:szCs w:val="23"/>
              </w:rPr>
            </w:pPr>
            <w:r w:rsidRPr="00554C13">
              <w:rPr>
                <w:rFonts w:cs="Times New Roman"/>
                <w:color w:val="000000"/>
                <w:sz w:val="23"/>
                <w:szCs w:val="23"/>
              </w:rPr>
              <w:t>Вместимость резервуара, л</w:t>
            </w:r>
          </w:p>
        </w:tc>
        <w:tc>
          <w:tcPr>
            <w:tcW w:w="1806" w:type="pct"/>
            <w:vAlign w:val="center"/>
          </w:tcPr>
          <w:p w14:paraId="6E125956" w14:textId="77777777" w:rsidR="002F2A64" w:rsidRPr="00554C13" w:rsidRDefault="002F2A64" w:rsidP="00B8757D">
            <w:pPr>
              <w:jc w:val="both"/>
              <w:rPr>
                <w:rFonts w:cs="Times New Roman"/>
                <w:sz w:val="23"/>
                <w:szCs w:val="23"/>
              </w:rPr>
            </w:pPr>
            <w:r w:rsidRPr="00554C13">
              <w:rPr>
                <w:rFonts w:cs="Times New Roman"/>
                <w:sz w:val="23"/>
                <w:szCs w:val="23"/>
              </w:rPr>
              <w:t>не менее 4,2</w:t>
            </w:r>
          </w:p>
        </w:tc>
      </w:tr>
      <w:tr w:rsidR="002F2A64" w:rsidRPr="00554C13" w14:paraId="3554B95F" w14:textId="77777777" w:rsidTr="00847850">
        <w:trPr>
          <w:trHeight w:val="20"/>
        </w:trPr>
        <w:tc>
          <w:tcPr>
            <w:tcW w:w="1310" w:type="pct"/>
            <w:vMerge/>
            <w:vAlign w:val="center"/>
          </w:tcPr>
          <w:p w14:paraId="26C7E808" w14:textId="77777777" w:rsidR="002F2A64" w:rsidRPr="00554C13" w:rsidRDefault="002F2A64" w:rsidP="00B8757D">
            <w:pPr>
              <w:jc w:val="both"/>
              <w:rPr>
                <w:rFonts w:cs="Times New Roman"/>
                <w:sz w:val="23"/>
                <w:szCs w:val="23"/>
              </w:rPr>
            </w:pPr>
          </w:p>
        </w:tc>
        <w:tc>
          <w:tcPr>
            <w:tcW w:w="1884" w:type="pct"/>
            <w:vAlign w:val="center"/>
          </w:tcPr>
          <w:p w14:paraId="5E1D32CD" w14:textId="77777777" w:rsidR="002F2A64" w:rsidRPr="00554C13" w:rsidRDefault="00356AD9" w:rsidP="00B8757D">
            <w:pPr>
              <w:jc w:val="both"/>
              <w:rPr>
                <w:rFonts w:cs="Times New Roman"/>
                <w:sz w:val="23"/>
                <w:szCs w:val="23"/>
              </w:rPr>
            </w:pPr>
            <w:r w:rsidRPr="00554C13">
              <w:rPr>
                <w:rFonts w:cs="Times New Roman"/>
                <w:color w:val="000000"/>
                <w:sz w:val="23"/>
                <w:szCs w:val="23"/>
              </w:rPr>
              <w:t>Расход топлива, л/мин</w:t>
            </w:r>
          </w:p>
        </w:tc>
        <w:tc>
          <w:tcPr>
            <w:tcW w:w="1806" w:type="pct"/>
            <w:vAlign w:val="center"/>
          </w:tcPr>
          <w:p w14:paraId="2132CFA5" w14:textId="77777777" w:rsidR="002F2A64" w:rsidRPr="00554C13" w:rsidRDefault="002F2A64" w:rsidP="00B8757D">
            <w:pPr>
              <w:jc w:val="both"/>
              <w:rPr>
                <w:rFonts w:cs="Times New Roman"/>
                <w:sz w:val="23"/>
                <w:szCs w:val="23"/>
              </w:rPr>
            </w:pPr>
            <w:r w:rsidRPr="00554C13">
              <w:rPr>
                <w:rFonts w:cs="Times New Roman"/>
                <w:sz w:val="23"/>
                <w:szCs w:val="23"/>
              </w:rPr>
              <w:t>не более 0,3</w:t>
            </w:r>
          </w:p>
        </w:tc>
      </w:tr>
      <w:tr w:rsidR="002F2A64" w:rsidRPr="00554C13" w14:paraId="210E78EE" w14:textId="77777777" w:rsidTr="00847850">
        <w:trPr>
          <w:trHeight w:val="20"/>
        </w:trPr>
        <w:tc>
          <w:tcPr>
            <w:tcW w:w="1310" w:type="pct"/>
            <w:vMerge/>
            <w:vAlign w:val="center"/>
          </w:tcPr>
          <w:p w14:paraId="0E582F7B" w14:textId="77777777" w:rsidR="002F2A64" w:rsidRPr="00554C13" w:rsidRDefault="002F2A64" w:rsidP="00B8757D">
            <w:pPr>
              <w:jc w:val="both"/>
              <w:rPr>
                <w:rFonts w:cs="Times New Roman"/>
                <w:sz w:val="23"/>
                <w:szCs w:val="23"/>
              </w:rPr>
            </w:pPr>
          </w:p>
        </w:tc>
        <w:tc>
          <w:tcPr>
            <w:tcW w:w="1884" w:type="pct"/>
            <w:vAlign w:val="center"/>
          </w:tcPr>
          <w:p w14:paraId="68223D79" w14:textId="77777777" w:rsidR="002F2A64" w:rsidRPr="00554C13" w:rsidRDefault="002F2A64" w:rsidP="00B8757D">
            <w:pPr>
              <w:jc w:val="both"/>
              <w:rPr>
                <w:rFonts w:cs="Times New Roman"/>
                <w:sz w:val="23"/>
                <w:szCs w:val="23"/>
              </w:rPr>
            </w:pPr>
            <w:r w:rsidRPr="00554C13">
              <w:rPr>
                <w:rFonts w:cs="Times New Roman"/>
                <w:color w:val="000000"/>
                <w:sz w:val="23"/>
                <w:szCs w:val="23"/>
              </w:rPr>
              <w:t>Горючая смесь</w:t>
            </w:r>
          </w:p>
        </w:tc>
        <w:tc>
          <w:tcPr>
            <w:tcW w:w="1806" w:type="pct"/>
            <w:vAlign w:val="center"/>
          </w:tcPr>
          <w:p w14:paraId="049D4937" w14:textId="77777777" w:rsidR="002F2A64" w:rsidRPr="00554C13" w:rsidRDefault="002F2A64" w:rsidP="00B8757D">
            <w:pPr>
              <w:jc w:val="both"/>
              <w:rPr>
                <w:rFonts w:cs="Times New Roman"/>
                <w:sz w:val="23"/>
                <w:szCs w:val="23"/>
              </w:rPr>
            </w:pPr>
            <w:r w:rsidRPr="00554C13">
              <w:rPr>
                <w:rFonts w:cs="Times New Roman"/>
                <w:color w:val="000000" w:themeColor="text1"/>
                <w:sz w:val="23"/>
                <w:szCs w:val="23"/>
              </w:rPr>
              <w:t>бензин с моторным маслом (1:1)</w:t>
            </w:r>
          </w:p>
        </w:tc>
      </w:tr>
      <w:tr w:rsidR="002F2A64" w:rsidRPr="00554C13" w14:paraId="4AA7DA65" w14:textId="77777777" w:rsidTr="00847850">
        <w:trPr>
          <w:trHeight w:val="20"/>
        </w:trPr>
        <w:tc>
          <w:tcPr>
            <w:tcW w:w="1310" w:type="pct"/>
            <w:vMerge/>
            <w:vAlign w:val="center"/>
          </w:tcPr>
          <w:p w14:paraId="434213E8" w14:textId="77777777" w:rsidR="002F2A64" w:rsidRPr="00554C13" w:rsidRDefault="002F2A64" w:rsidP="00B8757D">
            <w:pPr>
              <w:jc w:val="both"/>
              <w:rPr>
                <w:rFonts w:cs="Times New Roman"/>
                <w:sz w:val="23"/>
                <w:szCs w:val="23"/>
              </w:rPr>
            </w:pPr>
          </w:p>
        </w:tc>
        <w:tc>
          <w:tcPr>
            <w:tcW w:w="1884" w:type="pct"/>
            <w:vAlign w:val="center"/>
          </w:tcPr>
          <w:p w14:paraId="59029621" w14:textId="77777777" w:rsidR="002F2A64" w:rsidRPr="00554C13" w:rsidRDefault="002F2A64" w:rsidP="00B8757D">
            <w:pPr>
              <w:jc w:val="both"/>
              <w:rPr>
                <w:rFonts w:cs="Times New Roman"/>
                <w:sz w:val="23"/>
                <w:szCs w:val="23"/>
              </w:rPr>
            </w:pPr>
            <w:r w:rsidRPr="00554C13">
              <w:rPr>
                <w:rFonts w:cs="Times New Roman"/>
                <w:color w:val="000000"/>
                <w:sz w:val="23"/>
                <w:szCs w:val="23"/>
              </w:rPr>
              <w:t>Форма резервуара</w:t>
            </w:r>
          </w:p>
        </w:tc>
        <w:tc>
          <w:tcPr>
            <w:tcW w:w="1806" w:type="pct"/>
            <w:vAlign w:val="center"/>
          </w:tcPr>
          <w:p w14:paraId="53464A93" w14:textId="77777777" w:rsidR="002F2A64" w:rsidRPr="00554C13" w:rsidRDefault="002F2A64" w:rsidP="00B8757D">
            <w:pPr>
              <w:jc w:val="both"/>
              <w:rPr>
                <w:rFonts w:cs="Times New Roman"/>
                <w:sz w:val="23"/>
                <w:szCs w:val="23"/>
              </w:rPr>
            </w:pPr>
            <w:r w:rsidRPr="00554C13">
              <w:rPr>
                <w:rFonts w:cs="Times New Roman"/>
                <w:color w:val="000000"/>
                <w:sz w:val="23"/>
                <w:szCs w:val="23"/>
              </w:rPr>
              <w:t>цилиндрическая</w:t>
            </w:r>
          </w:p>
        </w:tc>
      </w:tr>
      <w:tr w:rsidR="002F2A64" w:rsidRPr="00554C13" w14:paraId="69BC9B55" w14:textId="77777777" w:rsidTr="00847850">
        <w:trPr>
          <w:trHeight w:val="20"/>
        </w:trPr>
        <w:tc>
          <w:tcPr>
            <w:tcW w:w="1310" w:type="pct"/>
            <w:vMerge/>
            <w:vAlign w:val="center"/>
          </w:tcPr>
          <w:p w14:paraId="24722B3C" w14:textId="77777777" w:rsidR="002F2A64" w:rsidRPr="00554C13" w:rsidRDefault="002F2A64" w:rsidP="00B8757D">
            <w:pPr>
              <w:jc w:val="both"/>
              <w:rPr>
                <w:rFonts w:cs="Times New Roman"/>
                <w:sz w:val="23"/>
                <w:szCs w:val="23"/>
              </w:rPr>
            </w:pPr>
          </w:p>
        </w:tc>
        <w:tc>
          <w:tcPr>
            <w:tcW w:w="1884" w:type="pct"/>
            <w:vAlign w:val="center"/>
          </w:tcPr>
          <w:p w14:paraId="4AF16EC5" w14:textId="77777777" w:rsidR="002F2A64" w:rsidRPr="00554C13" w:rsidRDefault="002F2A64" w:rsidP="00B8757D">
            <w:pPr>
              <w:jc w:val="both"/>
              <w:rPr>
                <w:rFonts w:cs="Times New Roman"/>
                <w:sz w:val="23"/>
                <w:szCs w:val="23"/>
              </w:rPr>
            </w:pPr>
            <w:r w:rsidRPr="00554C13">
              <w:rPr>
                <w:rFonts w:cs="Times New Roman"/>
                <w:color w:val="000000"/>
                <w:sz w:val="23"/>
                <w:szCs w:val="23"/>
              </w:rPr>
              <w:t>Материал резервуара</w:t>
            </w:r>
          </w:p>
        </w:tc>
        <w:tc>
          <w:tcPr>
            <w:tcW w:w="1806" w:type="pct"/>
            <w:vAlign w:val="center"/>
          </w:tcPr>
          <w:p w14:paraId="2B334A78" w14:textId="77777777" w:rsidR="002F2A64" w:rsidRPr="00554C13" w:rsidRDefault="002F2A64" w:rsidP="00B8757D">
            <w:pPr>
              <w:jc w:val="both"/>
              <w:rPr>
                <w:rFonts w:cs="Times New Roman"/>
                <w:sz w:val="23"/>
                <w:szCs w:val="23"/>
              </w:rPr>
            </w:pPr>
            <w:r w:rsidRPr="00554C13">
              <w:rPr>
                <w:rFonts w:cs="Times New Roman"/>
                <w:color w:val="000000"/>
                <w:sz w:val="23"/>
                <w:szCs w:val="23"/>
              </w:rPr>
              <w:t>нержавеющая сталь</w:t>
            </w:r>
          </w:p>
        </w:tc>
      </w:tr>
      <w:tr w:rsidR="002F2A64" w:rsidRPr="00554C13" w14:paraId="38F83DF2" w14:textId="77777777" w:rsidTr="00847850">
        <w:trPr>
          <w:trHeight w:val="20"/>
        </w:trPr>
        <w:tc>
          <w:tcPr>
            <w:tcW w:w="1310" w:type="pct"/>
            <w:vMerge/>
            <w:vAlign w:val="center"/>
          </w:tcPr>
          <w:p w14:paraId="039FFF7F" w14:textId="77777777" w:rsidR="002F2A64" w:rsidRPr="00554C13" w:rsidRDefault="002F2A64" w:rsidP="00B8757D">
            <w:pPr>
              <w:jc w:val="both"/>
              <w:rPr>
                <w:rFonts w:cs="Times New Roman"/>
                <w:sz w:val="23"/>
                <w:szCs w:val="23"/>
              </w:rPr>
            </w:pPr>
          </w:p>
        </w:tc>
        <w:tc>
          <w:tcPr>
            <w:tcW w:w="1884" w:type="pct"/>
            <w:vAlign w:val="center"/>
          </w:tcPr>
          <w:p w14:paraId="2C196907" w14:textId="77777777" w:rsidR="002F2A64" w:rsidRPr="00554C13" w:rsidRDefault="002F2A64" w:rsidP="00B8757D">
            <w:pPr>
              <w:jc w:val="both"/>
              <w:rPr>
                <w:rFonts w:cs="Times New Roman"/>
                <w:sz w:val="23"/>
                <w:szCs w:val="23"/>
              </w:rPr>
            </w:pPr>
            <w:r w:rsidRPr="00554C13">
              <w:rPr>
                <w:rFonts w:cs="Times New Roman"/>
                <w:color w:val="000000"/>
                <w:sz w:val="23"/>
                <w:szCs w:val="23"/>
              </w:rPr>
              <w:t>Внешнее покрытие резервуара</w:t>
            </w:r>
          </w:p>
        </w:tc>
        <w:tc>
          <w:tcPr>
            <w:tcW w:w="1806" w:type="pct"/>
            <w:vAlign w:val="center"/>
          </w:tcPr>
          <w:p w14:paraId="65DF0CBB" w14:textId="77777777" w:rsidR="002F2A64" w:rsidRPr="00554C13" w:rsidRDefault="002F2A64" w:rsidP="00B8757D">
            <w:pPr>
              <w:jc w:val="both"/>
              <w:rPr>
                <w:rFonts w:cs="Times New Roman"/>
                <w:sz w:val="23"/>
                <w:szCs w:val="23"/>
              </w:rPr>
            </w:pPr>
            <w:r w:rsidRPr="00554C13">
              <w:rPr>
                <w:rFonts w:cs="Times New Roman"/>
                <w:color w:val="000000"/>
                <w:sz w:val="23"/>
                <w:szCs w:val="23"/>
              </w:rPr>
              <w:t>глянцевое, красного цвета</w:t>
            </w:r>
          </w:p>
        </w:tc>
      </w:tr>
      <w:tr w:rsidR="002F2A64" w:rsidRPr="00554C13" w14:paraId="33D98310" w14:textId="77777777" w:rsidTr="00847850">
        <w:trPr>
          <w:trHeight w:val="20"/>
        </w:trPr>
        <w:tc>
          <w:tcPr>
            <w:tcW w:w="1310" w:type="pct"/>
            <w:vMerge/>
            <w:vAlign w:val="center"/>
          </w:tcPr>
          <w:p w14:paraId="266D48DA" w14:textId="77777777" w:rsidR="002F2A64" w:rsidRPr="00554C13" w:rsidRDefault="002F2A64" w:rsidP="00B8757D">
            <w:pPr>
              <w:jc w:val="both"/>
              <w:rPr>
                <w:rFonts w:cs="Times New Roman"/>
                <w:sz w:val="23"/>
                <w:szCs w:val="23"/>
              </w:rPr>
            </w:pPr>
          </w:p>
        </w:tc>
        <w:tc>
          <w:tcPr>
            <w:tcW w:w="1884" w:type="pct"/>
            <w:vAlign w:val="center"/>
          </w:tcPr>
          <w:p w14:paraId="4990A82A" w14:textId="77777777" w:rsidR="002F2A64" w:rsidRPr="00554C13" w:rsidRDefault="002F2A64" w:rsidP="00B8757D">
            <w:pPr>
              <w:shd w:val="clear" w:color="auto" w:fill="FFFFFF"/>
              <w:jc w:val="both"/>
              <w:rPr>
                <w:rFonts w:cs="Times New Roman"/>
                <w:sz w:val="23"/>
                <w:szCs w:val="23"/>
              </w:rPr>
            </w:pPr>
            <w:r w:rsidRPr="00554C13">
              <w:rPr>
                <w:rFonts w:cs="Times New Roman"/>
                <w:sz w:val="23"/>
                <w:szCs w:val="23"/>
              </w:rPr>
              <w:t>Несмываемая маркировка, содержащая</w:t>
            </w:r>
            <w:r w:rsidR="00D23891" w:rsidRPr="00554C13">
              <w:rPr>
                <w:rFonts w:cs="Times New Roman"/>
                <w:sz w:val="23"/>
                <w:szCs w:val="23"/>
              </w:rPr>
              <w:t>:</w:t>
            </w:r>
          </w:p>
          <w:p w14:paraId="4D902C59" w14:textId="77777777" w:rsidR="002F2A64" w:rsidRPr="00554C13" w:rsidRDefault="002F2A64" w:rsidP="00B8757D">
            <w:pPr>
              <w:shd w:val="clear" w:color="auto" w:fill="FFFFFF"/>
              <w:jc w:val="both"/>
              <w:rPr>
                <w:rFonts w:cs="Times New Roman"/>
                <w:sz w:val="23"/>
                <w:szCs w:val="23"/>
              </w:rPr>
            </w:pPr>
            <w:r w:rsidRPr="00554C13">
              <w:rPr>
                <w:rFonts w:cs="Times New Roman"/>
                <w:sz w:val="23"/>
                <w:szCs w:val="23"/>
              </w:rPr>
              <w:t xml:space="preserve">- </w:t>
            </w:r>
            <w:r w:rsidR="00B8757D" w:rsidRPr="00554C13">
              <w:rPr>
                <w:rFonts w:cs="Times New Roman"/>
                <w:sz w:val="23"/>
                <w:szCs w:val="23"/>
              </w:rPr>
              <w:t>название изделия</w:t>
            </w:r>
          </w:p>
          <w:p w14:paraId="2F022B0C" w14:textId="1F681FA0" w:rsidR="002F2A64" w:rsidRPr="00554C13" w:rsidRDefault="002F2A64" w:rsidP="00B8757D">
            <w:pPr>
              <w:jc w:val="both"/>
              <w:rPr>
                <w:rFonts w:cs="Times New Roman"/>
                <w:sz w:val="23"/>
                <w:szCs w:val="23"/>
              </w:rPr>
            </w:pPr>
            <w:r w:rsidRPr="00554C13">
              <w:rPr>
                <w:rFonts w:cs="Times New Roman"/>
                <w:sz w:val="23"/>
                <w:szCs w:val="23"/>
              </w:rPr>
              <w:t>- реквизиты производителя (сайт, телефон и адрес электронной почты)</w:t>
            </w:r>
          </w:p>
        </w:tc>
        <w:tc>
          <w:tcPr>
            <w:tcW w:w="1806" w:type="pct"/>
            <w:vAlign w:val="center"/>
          </w:tcPr>
          <w:p w14:paraId="013A479A"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72C8E481" w14:textId="77777777" w:rsidTr="00847850">
        <w:trPr>
          <w:trHeight w:val="20"/>
        </w:trPr>
        <w:tc>
          <w:tcPr>
            <w:tcW w:w="1310" w:type="pct"/>
            <w:vMerge/>
            <w:vAlign w:val="center"/>
          </w:tcPr>
          <w:p w14:paraId="3A85C56B" w14:textId="77777777" w:rsidR="002F2A64" w:rsidRPr="00554C13" w:rsidRDefault="002F2A64" w:rsidP="00B8757D">
            <w:pPr>
              <w:jc w:val="both"/>
              <w:rPr>
                <w:rFonts w:cs="Times New Roman"/>
                <w:sz w:val="23"/>
                <w:szCs w:val="23"/>
              </w:rPr>
            </w:pPr>
          </w:p>
        </w:tc>
        <w:tc>
          <w:tcPr>
            <w:tcW w:w="1884" w:type="pct"/>
            <w:vAlign w:val="center"/>
          </w:tcPr>
          <w:p w14:paraId="38F37F96" w14:textId="77777777" w:rsidR="002F2A64" w:rsidRPr="00554C13" w:rsidRDefault="002F2A64" w:rsidP="00B8757D">
            <w:pPr>
              <w:jc w:val="both"/>
              <w:rPr>
                <w:rFonts w:cs="Times New Roman"/>
                <w:sz w:val="23"/>
                <w:szCs w:val="23"/>
              </w:rPr>
            </w:pPr>
            <w:r w:rsidRPr="00554C13">
              <w:rPr>
                <w:rFonts w:cs="Times New Roman"/>
                <w:color w:val="000000"/>
                <w:sz w:val="23"/>
                <w:szCs w:val="23"/>
              </w:rPr>
              <w:t>Топливопровод, убирающийся внутрь резервуара при транспортировке</w:t>
            </w:r>
          </w:p>
        </w:tc>
        <w:tc>
          <w:tcPr>
            <w:tcW w:w="1806" w:type="pct"/>
            <w:vAlign w:val="center"/>
          </w:tcPr>
          <w:p w14:paraId="70727A40"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30E3C624" w14:textId="77777777" w:rsidTr="00847850">
        <w:trPr>
          <w:trHeight w:val="20"/>
        </w:trPr>
        <w:tc>
          <w:tcPr>
            <w:tcW w:w="1310" w:type="pct"/>
            <w:vMerge/>
            <w:vAlign w:val="center"/>
          </w:tcPr>
          <w:p w14:paraId="1FF3216D" w14:textId="77777777" w:rsidR="002F2A64" w:rsidRPr="00554C13" w:rsidRDefault="002F2A64" w:rsidP="00B8757D">
            <w:pPr>
              <w:jc w:val="both"/>
              <w:rPr>
                <w:rFonts w:cs="Times New Roman"/>
                <w:sz w:val="23"/>
                <w:szCs w:val="23"/>
              </w:rPr>
            </w:pPr>
          </w:p>
        </w:tc>
        <w:tc>
          <w:tcPr>
            <w:tcW w:w="1884" w:type="pct"/>
            <w:vAlign w:val="center"/>
          </w:tcPr>
          <w:p w14:paraId="4D56101D" w14:textId="77777777" w:rsidR="002F2A64" w:rsidRPr="00554C13" w:rsidRDefault="002F2A64" w:rsidP="00B8757D">
            <w:pPr>
              <w:jc w:val="both"/>
              <w:rPr>
                <w:rFonts w:cs="Times New Roman"/>
                <w:sz w:val="23"/>
                <w:szCs w:val="23"/>
              </w:rPr>
            </w:pPr>
            <w:r w:rsidRPr="00554C13">
              <w:rPr>
                <w:rFonts w:cs="Times New Roman"/>
                <w:color w:val="000000"/>
                <w:sz w:val="23"/>
                <w:szCs w:val="23"/>
              </w:rPr>
              <w:t>Фитиль с встроенным асбестовым наполнителем</w:t>
            </w:r>
          </w:p>
        </w:tc>
        <w:tc>
          <w:tcPr>
            <w:tcW w:w="1806" w:type="pct"/>
            <w:vAlign w:val="center"/>
          </w:tcPr>
          <w:p w14:paraId="79B5073E"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5A30F513" w14:textId="77777777" w:rsidTr="00847850">
        <w:trPr>
          <w:trHeight w:val="20"/>
        </w:trPr>
        <w:tc>
          <w:tcPr>
            <w:tcW w:w="1310" w:type="pct"/>
            <w:vMerge/>
            <w:vAlign w:val="center"/>
          </w:tcPr>
          <w:p w14:paraId="2D352D38" w14:textId="77777777" w:rsidR="002F2A64" w:rsidRPr="00554C13" w:rsidRDefault="002F2A64" w:rsidP="00B8757D">
            <w:pPr>
              <w:jc w:val="both"/>
              <w:rPr>
                <w:rFonts w:cs="Times New Roman"/>
                <w:sz w:val="23"/>
                <w:szCs w:val="23"/>
              </w:rPr>
            </w:pPr>
          </w:p>
        </w:tc>
        <w:tc>
          <w:tcPr>
            <w:tcW w:w="1884" w:type="pct"/>
            <w:vAlign w:val="center"/>
          </w:tcPr>
          <w:p w14:paraId="6C148486" w14:textId="77777777" w:rsidR="002F2A64" w:rsidRPr="00554C13" w:rsidRDefault="002F2A64" w:rsidP="00B8757D">
            <w:pPr>
              <w:jc w:val="both"/>
              <w:rPr>
                <w:rFonts w:cs="Times New Roman"/>
                <w:sz w:val="23"/>
                <w:szCs w:val="23"/>
              </w:rPr>
            </w:pPr>
            <w:r w:rsidRPr="00554C13">
              <w:rPr>
                <w:rFonts w:cs="Times New Roman"/>
                <w:color w:val="000000"/>
                <w:sz w:val="23"/>
                <w:szCs w:val="23"/>
              </w:rPr>
              <w:t>Система регулировки подачи воздуха и интенсивности горения</w:t>
            </w:r>
          </w:p>
        </w:tc>
        <w:tc>
          <w:tcPr>
            <w:tcW w:w="1806" w:type="pct"/>
            <w:vAlign w:val="center"/>
          </w:tcPr>
          <w:p w14:paraId="6A2CF7F2"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4388ECBF" w14:textId="77777777" w:rsidTr="00847850">
        <w:trPr>
          <w:trHeight w:val="20"/>
        </w:trPr>
        <w:tc>
          <w:tcPr>
            <w:tcW w:w="1310" w:type="pct"/>
            <w:vMerge/>
            <w:vAlign w:val="center"/>
          </w:tcPr>
          <w:p w14:paraId="2336C4E7" w14:textId="77777777" w:rsidR="002F2A64" w:rsidRPr="00554C13" w:rsidRDefault="002F2A64" w:rsidP="00B8757D">
            <w:pPr>
              <w:jc w:val="both"/>
              <w:rPr>
                <w:rFonts w:cs="Times New Roman"/>
                <w:sz w:val="23"/>
                <w:szCs w:val="23"/>
              </w:rPr>
            </w:pPr>
          </w:p>
        </w:tc>
        <w:tc>
          <w:tcPr>
            <w:tcW w:w="1884" w:type="pct"/>
            <w:vAlign w:val="center"/>
          </w:tcPr>
          <w:p w14:paraId="072C9415" w14:textId="77777777" w:rsidR="002F2A64" w:rsidRPr="00554C13" w:rsidRDefault="002F2A64" w:rsidP="00B8757D">
            <w:pPr>
              <w:jc w:val="both"/>
              <w:rPr>
                <w:rFonts w:cs="Times New Roman"/>
                <w:sz w:val="23"/>
                <w:szCs w:val="23"/>
              </w:rPr>
            </w:pPr>
            <w:r w:rsidRPr="00554C13">
              <w:rPr>
                <w:rFonts w:cs="Times New Roman"/>
                <w:color w:val="000000"/>
                <w:sz w:val="23"/>
                <w:szCs w:val="23"/>
              </w:rPr>
              <w:t>Система предотвращения обратного выхлопа огня</w:t>
            </w:r>
          </w:p>
        </w:tc>
        <w:tc>
          <w:tcPr>
            <w:tcW w:w="1806" w:type="pct"/>
            <w:vAlign w:val="center"/>
          </w:tcPr>
          <w:p w14:paraId="5439AC04"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10ED1D42" w14:textId="77777777" w:rsidTr="00847850">
        <w:trPr>
          <w:trHeight w:val="20"/>
        </w:trPr>
        <w:tc>
          <w:tcPr>
            <w:tcW w:w="1310" w:type="pct"/>
            <w:vMerge/>
            <w:vAlign w:val="center"/>
          </w:tcPr>
          <w:p w14:paraId="76EF2650" w14:textId="77777777" w:rsidR="002F2A64" w:rsidRPr="00554C13" w:rsidRDefault="002F2A64" w:rsidP="00B8757D">
            <w:pPr>
              <w:jc w:val="both"/>
              <w:rPr>
                <w:rFonts w:cs="Times New Roman"/>
                <w:sz w:val="23"/>
                <w:szCs w:val="23"/>
              </w:rPr>
            </w:pPr>
          </w:p>
        </w:tc>
        <w:tc>
          <w:tcPr>
            <w:tcW w:w="1884" w:type="pct"/>
            <w:vAlign w:val="center"/>
          </w:tcPr>
          <w:p w14:paraId="4F9DBD7A"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Габаритные размеры в транспортном положении, мм</w:t>
            </w:r>
          </w:p>
        </w:tc>
        <w:tc>
          <w:tcPr>
            <w:tcW w:w="1806" w:type="pct"/>
            <w:vAlign w:val="center"/>
          </w:tcPr>
          <w:p w14:paraId="717AD93E" w14:textId="77777777" w:rsidR="002F2A64" w:rsidRPr="00554C13" w:rsidRDefault="002F2A64" w:rsidP="00B8757D">
            <w:pPr>
              <w:jc w:val="both"/>
              <w:rPr>
                <w:rFonts w:cs="Times New Roman"/>
                <w:sz w:val="23"/>
                <w:szCs w:val="23"/>
              </w:rPr>
            </w:pPr>
            <w:r w:rsidRPr="00554C13">
              <w:rPr>
                <w:rFonts w:cs="Times New Roman"/>
                <w:color w:val="000000"/>
                <w:sz w:val="23"/>
                <w:szCs w:val="23"/>
              </w:rPr>
              <w:t>не менее 225х140х342</w:t>
            </w:r>
          </w:p>
        </w:tc>
      </w:tr>
      <w:tr w:rsidR="002F2A64" w:rsidRPr="00554C13" w14:paraId="49D1A885" w14:textId="77777777" w:rsidTr="00847850">
        <w:trPr>
          <w:trHeight w:val="20"/>
        </w:trPr>
        <w:tc>
          <w:tcPr>
            <w:tcW w:w="1310" w:type="pct"/>
            <w:vMerge/>
            <w:vAlign w:val="center"/>
          </w:tcPr>
          <w:p w14:paraId="738818A8" w14:textId="77777777" w:rsidR="002F2A64" w:rsidRPr="00554C13" w:rsidRDefault="002F2A64" w:rsidP="00B8757D">
            <w:pPr>
              <w:jc w:val="both"/>
              <w:rPr>
                <w:rFonts w:cs="Times New Roman"/>
                <w:sz w:val="23"/>
                <w:szCs w:val="23"/>
              </w:rPr>
            </w:pPr>
          </w:p>
        </w:tc>
        <w:tc>
          <w:tcPr>
            <w:tcW w:w="1884" w:type="pct"/>
            <w:vAlign w:val="center"/>
          </w:tcPr>
          <w:p w14:paraId="4726E143"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Габаритные размеры в рабочем положении, мм</w:t>
            </w:r>
          </w:p>
        </w:tc>
        <w:tc>
          <w:tcPr>
            <w:tcW w:w="1806" w:type="pct"/>
            <w:vAlign w:val="center"/>
          </w:tcPr>
          <w:p w14:paraId="399CA779" w14:textId="77777777" w:rsidR="002F2A64" w:rsidRPr="00554C13" w:rsidRDefault="002F2A64" w:rsidP="00B8757D">
            <w:pPr>
              <w:jc w:val="both"/>
              <w:rPr>
                <w:rFonts w:cs="Times New Roman"/>
                <w:sz w:val="23"/>
                <w:szCs w:val="23"/>
              </w:rPr>
            </w:pPr>
            <w:r w:rsidRPr="00554C13">
              <w:rPr>
                <w:rFonts w:cs="Times New Roman"/>
                <w:color w:val="000000"/>
                <w:sz w:val="23"/>
                <w:szCs w:val="23"/>
              </w:rPr>
              <w:t>не менее 225х140х615</w:t>
            </w:r>
          </w:p>
        </w:tc>
      </w:tr>
      <w:tr w:rsidR="002F2A64" w:rsidRPr="00554C13" w14:paraId="368CE8BC" w14:textId="77777777" w:rsidTr="00847850">
        <w:trPr>
          <w:trHeight w:val="20"/>
        </w:trPr>
        <w:tc>
          <w:tcPr>
            <w:tcW w:w="1310" w:type="pct"/>
            <w:vMerge/>
            <w:vAlign w:val="center"/>
          </w:tcPr>
          <w:p w14:paraId="0B3ACECF" w14:textId="77777777" w:rsidR="002F2A64" w:rsidRPr="00554C13" w:rsidRDefault="002F2A64" w:rsidP="00B8757D">
            <w:pPr>
              <w:jc w:val="both"/>
              <w:rPr>
                <w:rFonts w:cs="Times New Roman"/>
                <w:sz w:val="23"/>
                <w:szCs w:val="23"/>
              </w:rPr>
            </w:pPr>
          </w:p>
        </w:tc>
        <w:tc>
          <w:tcPr>
            <w:tcW w:w="1884" w:type="pct"/>
            <w:vAlign w:val="center"/>
          </w:tcPr>
          <w:p w14:paraId="6A1CA287"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Масса сухая, кг</w:t>
            </w:r>
          </w:p>
        </w:tc>
        <w:tc>
          <w:tcPr>
            <w:tcW w:w="1806" w:type="pct"/>
            <w:vAlign w:val="center"/>
          </w:tcPr>
          <w:p w14:paraId="6794123F" w14:textId="77777777" w:rsidR="002F2A64" w:rsidRPr="00554C13" w:rsidRDefault="002F2A64" w:rsidP="00B8757D">
            <w:pPr>
              <w:jc w:val="both"/>
              <w:rPr>
                <w:rFonts w:cs="Times New Roman"/>
                <w:sz w:val="23"/>
                <w:szCs w:val="23"/>
              </w:rPr>
            </w:pPr>
            <w:r w:rsidRPr="00554C13">
              <w:rPr>
                <w:rFonts w:cs="Times New Roman"/>
                <w:color w:val="000000"/>
                <w:sz w:val="23"/>
                <w:szCs w:val="23"/>
              </w:rPr>
              <w:t xml:space="preserve">не более </w:t>
            </w:r>
            <w:r w:rsidRPr="00554C13">
              <w:rPr>
                <w:rFonts w:cs="Times New Roman"/>
                <w:color w:val="000000"/>
                <w:sz w:val="23"/>
                <w:szCs w:val="23"/>
                <w:lang w:val="en-US"/>
              </w:rPr>
              <w:t>1</w:t>
            </w:r>
            <w:r w:rsidRPr="00554C13">
              <w:rPr>
                <w:rFonts w:cs="Times New Roman"/>
                <w:color w:val="000000"/>
                <w:sz w:val="23"/>
                <w:szCs w:val="23"/>
              </w:rPr>
              <w:t>,7</w:t>
            </w:r>
          </w:p>
        </w:tc>
      </w:tr>
      <w:tr w:rsidR="002F2A64" w:rsidRPr="00554C13" w14:paraId="20E57026" w14:textId="77777777" w:rsidTr="00847850">
        <w:trPr>
          <w:trHeight w:val="20"/>
        </w:trPr>
        <w:tc>
          <w:tcPr>
            <w:tcW w:w="1310" w:type="pct"/>
            <w:vMerge/>
            <w:vAlign w:val="center"/>
          </w:tcPr>
          <w:p w14:paraId="56C932B6" w14:textId="77777777" w:rsidR="002F2A64" w:rsidRPr="00554C13" w:rsidRDefault="002F2A64" w:rsidP="00B8757D">
            <w:pPr>
              <w:jc w:val="both"/>
              <w:rPr>
                <w:rFonts w:cs="Times New Roman"/>
                <w:sz w:val="23"/>
                <w:szCs w:val="23"/>
              </w:rPr>
            </w:pPr>
          </w:p>
        </w:tc>
        <w:tc>
          <w:tcPr>
            <w:tcW w:w="1884" w:type="pct"/>
            <w:vAlign w:val="center"/>
          </w:tcPr>
          <w:p w14:paraId="7FAB55B7"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Масса эксплуатационная, кг</w:t>
            </w:r>
          </w:p>
        </w:tc>
        <w:tc>
          <w:tcPr>
            <w:tcW w:w="1806" w:type="pct"/>
            <w:vAlign w:val="center"/>
          </w:tcPr>
          <w:p w14:paraId="6B04595F" w14:textId="77777777" w:rsidR="002F2A64" w:rsidRPr="00554C13" w:rsidRDefault="002F2A64" w:rsidP="00B8757D">
            <w:pPr>
              <w:jc w:val="both"/>
              <w:rPr>
                <w:rFonts w:cs="Times New Roman"/>
                <w:sz w:val="23"/>
                <w:szCs w:val="23"/>
              </w:rPr>
            </w:pPr>
            <w:r w:rsidRPr="00554C13">
              <w:rPr>
                <w:rFonts w:cs="Times New Roman"/>
                <w:color w:val="000000"/>
                <w:sz w:val="23"/>
                <w:szCs w:val="23"/>
              </w:rPr>
              <w:t>не более 5,9</w:t>
            </w:r>
          </w:p>
        </w:tc>
      </w:tr>
      <w:tr w:rsidR="00AE0D94" w:rsidRPr="00554C13" w14:paraId="7D945110" w14:textId="77777777" w:rsidTr="00847850">
        <w:trPr>
          <w:trHeight w:val="20"/>
        </w:trPr>
        <w:tc>
          <w:tcPr>
            <w:tcW w:w="1310" w:type="pct"/>
            <w:vAlign w:val="center"/>
          </w:tcPr>
          <w:p w14:paraId="1D0C252B" w14:textId="77777777" w:rsidR="00AE0D94" w:rsidRPr="00554C13" w:rsidRDefault="00CD66A3" w:rsidP="00B8757D">
            <w:pPr>
              <w:jc w:val="center"/>
              <w:rPr>
                <w:rFonts w:cs="Times New Roman"/>
                <w:b/>
                <w:sz w:val="23"/>
                <w:szCs w:val="23"/>
              </w:rPr>
            </w:pPr>
            <w:r w:rsidRPr="00554C13">
              <w:rPr>
                <w:rFonts w:cs="Times New Roman"/>
                <w:b/>
                <w:sz w:val="23"/>
                <w:szCs w:val="23"/>
              </w:rPr>
              <w:t>Установка противопожарная высокого давления (</w:t>
            </w:r>
            <w:r w:rsidR="00883095" w:rsidRPr="00554C13">
              <w:rPr>
                <w:rFonts w:cs="Times New Roman"/>
                <w:b/>
                <w:sz w:val="23"/>
                <w:szCs w:val="23"/>
              </w:rPr>
              <w:t>УПВД) «Ермак» или эквивалент</w:t>
            </w:r>
          </w:p>
        </w:tc>
        <w:tc>
          <w:tcPr>
            <w:tcW w:w="1884" w:type="pct"/>
            <w:vAlign w:val="center"/>
          </w:tcPr>
          <w:p w14:paraId="75FAA168" w14:textId="77777777" w:rsidR="00AE0D94" w:rsidRPr="00554C13" w:rsidRDefault="00AE0D94" w:rsidP="00B8757D">
            <w:pPr>
              <w:jc w:val="both"/>
              <w:rPr>
                <w:rFonts w:cs="Times New Roman"/>
                <w:b/>
                <w:sz w:val="23"/>
                <w:szCs w:val="23"/>
              </w:rPr>
            </w:pPr>
          </w:p>
        </w:tc>
        <w:tc>
          <w:tcPr>
            <w:tcW w:w="1806" w:type="pct"/>
            <w:vAlign w:val="center"/>
          </w:tcPr>
          <w:p w14:paraId="2B0F1B3A" w14:textId="77777777" w:rsidR="00AE0D94" w:rsidRPr="00554C13" w:rsidRDefault="00AE0D94" w:rsidP="00B8757D">
            <w:pPr>
              <w:jc w:val="both"/>
              <w:rPr>
                <w:rFonts w:cs="Times New Roman"/>
                <w:sz w:val="23"/>
                <w:szCs w:val="23"/>
              </w:rPr>
            </w:pPr>
            <w:r w:rsidRPr="00554C13">
              <w:rPr>
                <w:rFonts w:cs="Times New Roman"/>
                <w:sz w:val="23"/>
                <w:szCs w:val="23"/>
              </w:rPr>
              <w:t>1</w:t>
            </w:r>
            <w:r w:rsidR="00883095" w:rsidRPr="00554C13">
              <w:rPr>
                <w:rFonts w:cs="Times New Roman"/>
                <w:sz w:val="23"/>
                <w:szCs w:val="23"/>
              </w:rPr>
              <w:t xml:space="preserve"> шт</w:t>
            </w:r>
            <w:r w:rsidR="001E7C34" w:rsidRPr="00554C13">
              <w:rPr>
                <w:rFonts w:cs="Times New Roman"/>
                <w:sz w:val="23"/>
                <w:szCs w:val="23"/>
              </w:rPr>
              <w:t>.</w:t>
            </w:r>
          </w:p>
        </w:tc>
      </w:tr>
      <w:tr w:rsidR="00035DA5" w:rsidRPr="00554C13" w14:paraId="521B2F61" w14:textId="77777777" w:rsidTr="00847850">
        <w:trPr>
          <w:trHeight w:val="20"/>
        </w:trPr>
        <w:tc>
          <w:tcPr>
            <w:tcW w:w="1310" w:type="pct"/>
            <w:vMerge w:val="restart"/>
            <w:vAlign w:val="center"/>
          </w:tcPr>
          <w:p w14:paraId="3DF6E094" w14:textId="77777777" w:rsidR="00035DA5" w:rsidRPr="00554C13" w:rsidRDefault="00035DA5" w:rsidP="00B8757D">
            <w:pPr>
              <w:jc w:val="both"/>
              <w:rPr>
                <w:rFonts w:cs="Times New Roman"/>
                <w:sz w:val="23"/>
                <w:szCs w:val="23"/>
              </w:rPr>
            </w:pPr>
          </w:p>
        </w:tc>
        <w:tc>
          <w:tcPr>
            <w:tcW w:w="1884" w:type="pct"/>
            <w:vAlign w:val="center"/>
          </w:tcPr>
          <w:p w14:paraId="43125AB8" w14:textId="77777777" w:rsidR="00035DA5" w:rsidRPr="00554C13" w:rsidRDefault="00035DA5" w:rsidP="00B8757D">
            <w:pPr>
              <w:jc w:val="both"/>
              <w:rPr>
                <w:rFonts w:cs="Times New Roman"/>
                <w:sz w:val="23"/>
                <w:szCs w:val="23"/>
              </w:rPr>
            </w:pPr>
            <w:r w:rsidRPr="00554C13">
              <w:rPr>
                <w:rFonts w:cs="Times New Roman"/>
                <w:color w:val="000000"/>
                <w:sz w:val="23"/>
                <w:szCs w:val="23"/>
              </w:rPr>
              <w:t>Состоит из металлической рамы, на которой установлены двигатель, насос высокого давления, тубус-смеситель, пистолет, барабан и намотанный на него шланг высокого давления</w:t>
            </w:r>
          </w:p>
        </w:tc>
        <w:tc>
          <w:tcPr>
            <w:tcW w:w="1806" w:type="pct"/>
            <w:vAlign w:val="center"/>
          </w:tcPr>
          <w:p w14:paraId="322F0D3A"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265DBAF" w14:textId="77777777" w:rsidTr="00847850">
        <w:trPr>
          <w:trHeight w:val="20"/>
        </w:trPr>
        <w:tc>
          <w:tcPr>
            <w:tcW w:w="1310" w:type="pct"/>
            <w:vMerge/>
            <w:vAlign w:val="center"/>
          </w:tcPr>
          <w:p w14:paraId="77F576C0" w14:textId="77777777" w:rsidR="00035DA5" w:rsidRPr="00554C13" w:rsidRDefault="00035DA5" w:rsidP="00B8757D">
            <w:pPr>
              <w:jc w:val="both"/>
              <w:rPr>
                <w:rFonts w:cs="Times New Roman"/>
                <w:sz w:val="23"/>
                <w:szCs w:val="23"/>
              </w:rPr>
            </w:pPr>
          </w:p>
        </w:tc>
        <w:tc>
          <w:tcPr>
            <w:tcW w:w="1884" w:type="pct"/>
            <w:vAlign w:val="center"/>
          </w:tcPr>
          <w:p w14:paraId="1ED98DC7" w14:textId="77777777" w:rsidR="00035DA5" w:rsidRPr="00554C13" w:rsidRDefault="00035DA5" w:rsidP="00B8757D">
            <w:pPr>
              <w:jc w:val="both"/>
              <w:rPr>
                <w:rFonts w:cs="Times New Roman"/>
                <w:sz w:val="23"/>
                <w:szCs w:val="23"/>
              </w:rPr>
            </w:pPr>
            <w:r w:rsidRPr="00554C13">
              <w:rPr>
                <w:rFonts w:cs="Times New Roman"/>
                <w:color w:val="000000"/>
                <w:sz w:val="23"/>
                <w:szCs w:val="23"/>
              </w:rPr>
              <w:t>Двигатель</w:t>
            </w:r>
          </w:p>
        </w:tc>
        <w:tc>
          <w:tcPr>
            <w:tcW w:w="1806" w:type="pct"/>
            <w:vAlign w:val="center"/>
          </w:tcPr>
          <w:p w14:paraId="1B20BFAC" w14:textId="77777777" w:rsidR="00035DA5" w:rsidRPr="00554C13" w:rsidRDefault="00035DA5" w:rsidP="00B8757D">
            <w:pPr>
              <w:jc w:val="both"/>
              <w:rPr>
                <w:rFonts w:cs="Times New Roman"/>
                <w:sz w:val="23"/>
                <w:szCs w:val="23"/>
              </w:rPr>
            </w:pPr>
            <w:r w:rsidRPr="00554C13">
              <w:rPr>
                <w:rFonts w:cs="Times New Roman"/>
                <w:sz w:val="23"/>
                <w:szCs w:val="23"/>
              </w:rPr>
              <w:t>4-х тактный</w:t>
            </w:r>
          </w:p>
        </w:tc>
      </w:tr>
      <w:tr w:rsidR="00035DA5" w:rsidRPr="00554C13" w14:paraId="1A766043" w14:textId="77777777" w:rsidTr="00847850">
        <w:trPr>
          <w:trHeight w:val="20"/>
        </w:trPr>
        <w:tc>
          <w:tcPr>
            <w:tcW w:w="1310" w:type="pct"/>
            <w:vMerge/>
            <w:vAlign w:val="center"/>
          </w:tcPr>
          <w:p w14:paraId="28A9BD3D" w14:textId="77777777" w:rsidR="00035DA5" w:rsidRPr="00554C13" w:rsidRDefault="00035DA5" w:rsidP="00B8757D">
            <w:pPr>
              <w:jc w:val="both"/>
              <w:rPr>
                <w:rFonts w:cs="Times New Roman"/>
                <w:sz w:val="23"/>
                <w:szCs w:val="23"/>
              </w:rPr>
            </w:pPr>
          </w:p>
        </w:tc>
        <w:tc>
          <w:tcPr>
            <w:tcW w:w="1884" w:type="pct"/>
            <w:vAlign w:val="center"/>
          </w:tcPr>
          <w:p w14:paraId="12CD9FE2" w14:textId="77777777" w:rsidR="00035DA5" w:rsidRPr="00554C13" w:rsidRDefault="00035DA5" w:rsidP="00B8757D">
            <w:pPr>
              <w:jc w:val="both"/>
              <w:rPr>
                <w:rFonts w:cs="Times New Roman"/>
                <w:sz w:val="23"/>
                <w:szCs w:val="23"/>
              </w:rPr>
            </w:pPr>
            <w:r w:rsidRPr="00554C13">
              <w:rPr>
                <w:rFonts w:cs="Times New Roman"/>
                <w:color w:val="000000"/>
                <w:sz w:val="23"/>
                <w:szCs w:val="23"/>
              </w:rPr>
              <w:t>Мощность двигателя, кВт (л.с.)</w:t>
            </w:r>
          </w:p>
        </w:tc>
        <w:tc>
          <w:tcPr>
            <w:tcW w:w="1806" w:type="pct"/>
            <w:vAlign w:val="center"/>
          </w:tcPr>
          <w:p w14:paraId="757B68F4"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4,1 (5,5)</w:t>
            </w:r>
          </w:p>
        </w:tc>
      </w:tr>
      <w:tr w:rsidR="00035DA5" w:rsidRPr="00554C13" w14:paraId="367DA8FB" w14:textId="77777777" w:rsidTr="00847850">
        <w:trPr>
          <w:trHeight w:val="20"/>
        </w:trPr>
        <w:tc>
          <w:tcPr>
            <w:tcW w:w="1310" w:type="pct"/>
            <w:vMerge/>
            <w:vAlign w:val="center"/>
          </w:tcPr>
          <w:p w14:paraId="4A57BB7D" w14:textId="77777777" w:rsidR="00035DA5" w:rsidRPr="00554C13" w:rsidRDefault="00035DA5" w:rsidP="00B8757D">
            <w:pPr>
              <w:jc w:val="both"/>
              <w:rPr>
                <w:rFonts w:cs="Times New Roman"/>
                <w:sz w:val="23"/>
                <w:szCs w:val="23"/>
              </w:rPr>
            </w:pPr>
          </w:p>
        </w:tc>
        <w:tc>
          <w:tcPr>
            <w:tcW w:w="1884" w:type="pct"/>
            <w:vAlign w:val="center"/>
          </w:tcPr>
          <w:p w14:paraId="22C07963" w14:textId="77777777" w:rsidR="00035DA5" w:rsidRPr="00554C13" w:rsidRDefault="00035DA5" w:rsidP="00B8757D">
            <w:pPr>
              <w:jc w:val="both"/>
              <w:rPr>
                <w:rFonts w:cs="Times New Roman"/>
                <w:sz w:val="23"/>
                <w:szCs w:val="23"/>
              </w:rPr>
            </w:pPr>
            <w:r w:rsidRPr="00554C13">
              <w:rPr>
                <w:rFonts w:cs="Times New Roman"/>
                <w:color w:val="000000"/>
                <w:sz w:val="23"/>
                <w:szCs w:val="23"/>
              </w:rPr>
              <w:t>Расход топлива, л/час</w:t>
            </w:r>
          </w:p>
        </w:tc>
        <w:tc>
          <w:tcPr>
            <w:tcW w:w="1806" w:type="pct"/>
            <w:vAlign w:val="center"/>
          </w:tcPr>
          <w:p w14:paraId="4CFD8FAC"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2,7</w:t>
            </w:r>
          </w:p>
        </w:tc>
      </w:tr>
      <w:tr w:rsidR="00035DA5" w:rsidRPr="00554C13" w14:paraId="7A931C19" w14:textId="77777777" w:rsidTr="00847850">
        <w:trPr>
          <w:trHeight w:val="20"/>
        </w:trPr>
        <w:tc>
          <w:tcPr>
            <w:tcW w:w="1310" w:type="pct"/>
            <w:vMerge/>
            <w:vAlign w:val="center"/>
          </w:tcPr>
          <w:p w14:paraId="0DC86374" w14:textId="77777777" w:rsidR="00035DA5" w:rsidRPr="00554C13" w:rsidRDefault="00035DA5" w:rsidP="00B8757D">
            <w:pPr>
              <w:jc w:val="both"/>
              <w:rPr>
                <w:rFonts w:cs="Times New Roman"/>
                <w:sz w:val="23"/>
                <w:szCs w:val="23"/>
              </w:rPr>
            </w:pPr>
          </w:p>
        </w:tc>
        <w:tc>
          <w:tcPr>
            <w:tcW w:w="1884" w:type="pct"/>
            <w:vAlign w:val="center"/>
          </w:tcPr>
          <w:p w14:paraId="5B9C0A71" w14:textId="77777777" w:rsidR="00035DA5" w:rsidRPr="00554C13" w:rsidRDefault="00035DA5" w:rsidP="00B8757D">
            <w:pPr>
              <w:jc w:val="both"/>
              <w:rPr>
                <w:rFonts w:cs="Times New Roman"/>
                <w:sz w:val="23"/>
                <w:szCs w:val="23"/>
              </w:rPr>
            </w:pPr>
            <w:r w:rsidRPr="00554C13">
              <w:rPr>
                <w:rFonts w:cs="Times New Roman"/>
                <w:color w:val="000000"/>
                <w:sz w:val="23"/>
                <w:szCs w:val="23"/>
              </w:rPr>
              <w:t>Насос аксиально-поршневой</w:t>
            </w:r>
          </w:p>
        </w:tc>
        <w:tc>
          <w:tcPr>
            <w:tcW w:w="1806" w:type="pct"/>
            <w:vAlign w:val="center"/>
          </w:tcPr>
          <w:p w14:paraId="0C497ED3"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B5628F5" w14:textId="77777777" w:rsidTr="00847850">
        <w:trPr>
          <w:trHeight w:val="20"/>
        </w:trPr>
        <w:tc>
          <w:tcPr>
            <w:tcW w:w="1310" w:type="pct"/>
            <w:vMerge/>
            <w:vAlign w:val="center"/>
          </w:tcPr>
          <w:p w14:paraId="78A9D4CD" w14:textId="77777777" w:rsidR="00035DA5" w:rsidRPr="00554C13" w:rsidRDefault="00035DA5" w:rsidP="00B8757D">
            <w:pPr>
              <w:jc w:val="both"/>
              <w:rPr>
                <w:rFonts w:cs="Times New Roman"/>
                <w:sz w:val="23"/>
                <w:szCs w:val="23"/>
              </w:rPr>
            </w:pPr>
          </w:p>
        </w:tc>
        <w:tc>
          <w:tcPr>
            <w:tcW w:w="1884" w:type="pct"/>
            <w:vAlign w:val="center"/>
          </w:tcPr>
          <w:p w14:paraId="2655C811" w14:textId="77777777" w:rsidR="00035DA5" w:rsidRPr="00554C13" w:rsidRDefault="00356AD9" w:rsidP="00B8757D">
            <w:pPr>
              <w:jc w:val="both"/>
              <w:rPr>
                <w:rFonts w:cs="Times New Roman"/>
                <w:sz w:val="23"/>
                <w:szCs w:val="23"/>
              </w:rPr>
            </w:pPr>
            <w:r w:rsidRPr="00554C13">
              <w:rPr>
                <w:rFonts w:cs="Times New Roman"/>
                <w:color w:val="000000"/>
                <w:sz w:val="23"/>
                <w:szCs w:val="23"/>
              </w:rPr>
              <w:t>Расход жидкости, л/мин</w:t>
            </w:r>
          </w:p>
        </w:tc>
        <w:tc>
          <w:tcPr>
            <w:tcW w:w="1806" w:type="pct"/>
            <w:vAlign w:val="center"/>
          </w:tcPr>
          <w:p w14:paraId="43E8F6F0" w14:textId="77777777" w:rsidR="00035DA5" w:rsidRPr="00554C13" w:rsidRDefault="00035DA5" w:rsidP="00B8757D">
            <w:pPr>
              <w:jc w:val="both"/>
              <w:rPr>
                <w:rFonts w:cs="Times New Roman"/>
                <w:sz w:val="23"/>
                <w:szCs w:val="23"/>
              </w:rPr>
            </w:pPr>
            <w:r w:rsidRPr="00554C13">
              <w:rPr>
                <w:rFonts w:cs="Times New Roman"/>
                <w:sz w:val="23"/>
                <w:szCs w:val="23"/>
              </w:rPr>
              <w:t>не более 10</w:t>
            </w:r>
          </w:p>
        </w:tc>
      </w:tr>
      <w:tr w:rsidR="00035DA5" w:rsidRPr="00554C13" w14:paraId="52185F87" w14:textId="77777777" w:rsidTr="00847850">
        <w:trPr>
          <w:trHeight w:val="20"/>
        </w:trPr>
        <w:tc>
          <w:tcPr>
            <w:tcW w:w="1310" w:type="pct"/>
            <w:vMerge/>
            <w:vAlign w:val="center"/>
          </w:tcPr>
          <w:p w14:paraId="136E1BB1" w14:textId="77777777" w:rsidR="00035DA5" w:rsidRPr="00554C13" w:rsidRDefault="00035DA5" w:rsidP="00B8757D">
            <w:pPr>
              <w:jc w:val="both"/>
              <w:rPr>
                <w:rFonts w:cs="Times New Roman"/>
                <w:sz w:val="23"/>
                <w:szCs w:val="23"/>
              </w:rPr>
            </w:pPr>
          </w:p>
        </w:tc>
        <w:tc>
          <w:tcPr>
            <w:tcW w:w="1884" w:type="pct"/>
            <w:vAlign w:val="center"/>
          </w:tcPr>
          <w:p w14:paraId="0229233B" w14:textId="77777777" w:rsidR="00035DA5" w:rsidRPr="00554C13" w:rsidRDefault="00035DA5" w:rsidP="00B8757D">
            <w:pPr>
              <w:jc w:val="both"/>
              <w:rPr>
                <w:rFonts w:cs="Times New Roman"/>
                <w:sz w:val="23"/>
                <w:szCs w:val="23"/>
              </w:rPr>
            </w:pPr>
            <w:r w:rsidRPr="00554C13">
              <w:rPr>
                <w:rFonts w:cs="Times New Roman"/>
                <w:color w:val="000000"/>
                <w:sz w:val="23"/>
                <w:szCs w:val="23"/>
              </w:rPr>
              <w:t>Дальность струи, м</w:t>
            </w:r>
          </w:p>
        </w:tc>
        <w:tc>
          <w:tcPr>
            <w:tcW w:w="1806" w:type="pct"/>
            <w:vAlign w:val="center"/>
          </w:tcPr>
          <w:p w14:paraId="7F393E4F" w14:textId="77777777" w:rsidR="00035DA5" w:rsidRPr="00554C13" w:rsidRDefault="00035DA5" w:rsidP="00B8757D">
            <w:pPr>
              <w:jc w:val="both"/>
              <w:rPr>
                <w:rFonts w:cs="Times New Roman"/>
                <w:sz w:val="23"/>
                <w:szCs w:val="23"/>
              </w:rPr>
            </w:pPr>
            <w:r w:rsidRPr="00554C13">
              <w:rPr>
                <w:rFonts w:cs="Times New Roman"/>
                <w:sz w:val="23"/>
                <w:szCs w:val="23"/>
              </w:rPr>
              <w:t>не менее 10</w:t>
            </w:r>
          </w:p>
        </w:tc>
      </w:tr>
      <w:tr w:rsidR="00035DA5" w:rsidRPr="00554C13" w14:paraId="0BC708A8" w14:textId="77777777" w:rsidTr="00847850">
        <w:trPr>
          <w:trHeight w:val="20"/>
        </w:trPr>
        <w:tc>
          <w:tcPr>
            <w:tcW w:w="1310" w:type="pct"/>
            <w:vMerge/>
            <w:vAlign w:val="center"/>
          </w:tcPr>
          <w:p w14:paraId="0C158E25" w14:textId="77777777" w:rsidR="00035DA5" w:rsidRPr="00554C13" w:rsidRDefault="00035DA5" w:rsidP="00B8757D">
            <w:pPr>
              <w:jc w:val="both"/>
              <w:rPr>
                <w:rFonts w:cs="Times New Roman"/>
                <w:sz w:val="23"/>
                <w:szCs w:val="23"/>
              </w:rPr>
            </w:pPr>
          </w:p>
        </w:tc>
        <w:tc>
          <w:tcPr>
            <w:tcW w:w="1884" w:type="pct"/>
            <w:vAlign w:val="center"/>
          </w:tcPr>
          <w:p w14:paraId="31FADB96" w14:textId="77777777" w:rsidR="00035DA5" w:rsidRPr="00554C13" w:rsidRDefault="00035DA5" w:rsidP="00B8757D">
            <w:pPr>
              <w:jc w:val="both"/>
              <w:rPr>
                <w:rFonts w:cs="Times New Roman"/>
                <w:sz w:val="23"/>
                <w:szCs w:val="23"/>
              </w:rPr>
            </w:pPr>
            <w:r w:rsidRPr="00554C13">
              <w:rPr>
                <w:rFonts w:cs="Times New Roman"/>
                <w:color w:val="000000"/>
                <w:sz w:val="23"/>
                <w:szCs w:val="23"/>
              </w:rPr>
              <w:t>Давление на выходе, атм.</w:t>
            </w:r>
          </w:p>
        </w:tc>
        <w:tc>
          <w:tcPr>
            <w:tcW w:w="1806" w:type="pct"/>
            <w:vAlign w:val="center"/>
          </w:tcPr>
          <w:p w14:paraId="7FC6E188"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170</w:t>
            </w:r>
          </w:p>
        </w:tc>
      </w:tr>
      <w:tr w:rsidR="00035DA5" w:rsidRPr="00554C13" w14:paraId="0D3CF117" w14:textId="77777777" w:rsidTr="00847850">
        <w:trPr>
          <w:trHeight w:val="20"/>
        </w:trPr>
        <w:tc>
          <w:tcPr>
            <w:tcW w:w="1310" w:type="pct"/>
            <w:vMerge/>
            <w:vAlign w:val="center"/>
          </w:tcPr>
          <w:p w14:paraId="6DA3DE62" w14:textId="77777777" w:rsidR="00035DA5" w:rsidRPr="00554C13" w:rsidRDefault="00035DA5" w:rsidP="00B8757D">
            <w:pPr>
              <w:jc w:val="both"/>
              <w:rPr>
                <w:rFonts w:cs="Times New Roman"/>
                <w:sz w:val="23"/>
                <w:szCs w:val="23"/>
              </w:rPr>
            </w:pPr>
          </w:p>
        </w:tc>
        <w:tc>
          <w:tcPr>
            <w:tcW w:w="1884" w:type="pct"/>
            <w:vAlign w:val="center"/>
          </w:tcPr>
          <w:p w14:paraId="42974F23" w14:textId="77777777" w:rsidR="00035DA5" w:rsidRPr="00554C13" w:rsidRDefault="00035DA5" w:rsidP="00B8757D">
            <w:pPr>
              <w:jc w:val="both"/>
              <w:rPr>
                <w:rFonts w:cs="Times New Roman"/>
                <w:sz w:val="23"/>
                <w:szCs w:val="23"/>
              </w:rPr>
            </w:pPr>
            <w:r w:rsidRPr="00554C13">
              <w:rPr>
                <w:rFonts w:cs="Times New Roman"/>
                <w:color w:val="000000"/>
                <w:sz w:val="23"/>
                <w:szCs w:val="23"/>
              </w:rPr>
              <w:t>Длина шланга высокого давления, м</w:t>
            </w:r>
          </w:p>
        </w:tc>
        <w:tc>
          <w:tcPr>
            <w:tcW w:w="1806" w:type="pct"/>
            <w:vAlign w:val="center"/>
          </w:tcPr>
          <w:p w14:paraId="41C3BD2B"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50</w:t>
            </w:r>
          </w:p>
        </w:tc>
      </w:tr>
      <w:tr w:rsidR="00035DA5" w:rsidRPr="00554C13" w14:paraId="24ED816E" w14:textId="77777777" w:rsidTr="00847850">
        <w:trPr>
          <w:trHeight w:val="20"/>
        </w:trPr>
        <w:tc>
          <w:tcPr>
            <w:tcW w:w="1310" w:type="pct"/>
            <w:vMerge/>
            <w:vAlign w:val="center"/>
          </w:tcPr>
          <w:p w14:paraId="75F9CA5B" w14:textId="77777777" w:rsidR="00035DA5" w:rsidRPr="00554C13" w:rsidRDefault="00035DA5" w:rsidP="00B8757D">
            <w:pPr>
              <w:jc w:val="both"/>
              <w:rPr>
                <w:rFonts w:cs="Times New Roman"/>
                <w:sz w:val="23"/>
                <w:szCs w:val="23"/>
              </w:rPr>
            </w:pPr>
          </w:p>
        </w:tc>
        <w:tc>
          <w:tcPr>
            <w:tcW w:w="1884" w:type="pct"/>
            <w:vAlign w:val="center"/>
          </w:tcPr>
          <w:p w14:paraId="0AD4FE72" w14:textId="77777777" w:rsidR="00035DA5" w:rsidRPr="00554C13" w:rsidRDefault="00035DA5" w:rsidP="00B8757D">
            <w:pPr>
              <w:jc w:val="both"/>
              <w:rPr>
                <w:rFonts w:cs="Times New Roman"/>
                <w:sz w:val="23"/>
                <w:szCs w:val="23"/>
              </w:rPr>
            </w:pPr>
            <w:r w:rsidRPr="00554C13">
              <w:rPr>
                <w:rFonts w:cs="Times New Roman"/>
                <w:color w:val="000000"/>
                <w:sz w:val="23"/>
                <w:szCs w:val="23"/>
              </w:rPr>
              <w:t>Вес УПВД, кг</w:t>
            </w:r>
          </w:p>
        </w:tc>
        <w:tc>
          <w:tcPr>
            <w:tcW w:w="1806" w:type="pct"/>
            <w:vAlign w:val="center"/>
          </w:tcPr>
          <w:p w14:paraId="283218C8" w14:textId="77777777" w:rsidR="00035DA5" w:rsidRPr="00554C13" w:rsidRDefault="00035DA5" w:rsidP="00B8757D">
            <w:pPr>
              <w:jc w:val="both"/>
              <w:rPr>
                <w:rFonts w:cs="Times New Roman"/>
                <w:sz w:val="23"/>
                <w:szCs w:val="23"/>
              </w:rPr>
            </w:pPr>
            <w:r w:rsidRPr="00554C13">
              <w:rPr>
                <w:rFonts w:cs="Times New Roman"/>
                <w:color w:val="000000"/>
                <w:sz w:val="23"/>
                <w:szCs w:val="23"/>
              </w:rPr>
              <w:t>не более 62</w:t>
            </w:r>
          </w:p>
        </w:tc>
      </w:tr>
      <w:tr w:rsidR="00035DA5" w:rsidRPr="00554C13" w14:paraId="2E55ADBC" w14:textId="77777777" w:rsidTr="00847850">
        <w:trPr>
          <w:trHeight w:val="20"/>
        </w:trPr>
        <w:tc>
          <w:tcPr>
            <w:tcW w:w="1310" w:type="pct"/>
            <w:vMerge/>
            <w:vAlign w:val="center"/>
          </w:tcPr>
          <w:p w14:paraId="468B2B75" w14:textId="77777777" w:rsidR="00035DA5" w:rsidRPr="00554C13" w:rsidRDefault="00035DA5" w:rsidP="00B8757D">
            <w:pPr>
              <w:jc w:val="both"/>
              <w:rPr>
                <w:rFonts w:cs="Times New Roman"/>
                <w:sz w:val="23"/>
                <w:szCs w:val="23"/>
              </w:rPr>
            </w:pPr>
          </w:p>
        </w:tc>
        <w:tc>
          <w:tcPr>
            <w:tcW w:w="1884" w:type="pct"/>
            <w:vAlign w:val="center"/>
          </w:tcPr>
          <w:p w14:paraId="640F00D1" w14:textId="77777777" w:rsidR="00035DA5" w:rsidRPr="00554C13" w:rsidRDefault="00035DA5" w:rsidP="00B8757D">
            <w:pPr>
              <w:jc w:val="both"/>
              <w:rPr>
                <w:rFonts w:cs="Times New Roman"/>
                <w:sz w:val="23"/>
                <w:szCs w:val="23"/>
              </w:rPr>
            </w:pPr>
            <w:r w:rsidRPr="00554C13">
              <w:rPr>
                <w:rFonts w:cs="Times New Roman"/>
                <w:color w:val="000000"/>
                <w:sz w:val="23"/>
                <w:szCs w:val="23"/>
              </w:rPr>
              <w:t>Габаритные размеры УПВД, мм</w:t>
            </w:r>
          </w:p>
        </w:tc>
        <w:tc>
          <w:tcPr>
            <w:tcW w:w="1806" w:type="pct"/>
            <w:vAlign w:val="center"/>
          </w:tcPr>
          <w:p w14:paraId="2E9F3F8C" w14:textId="77777777" w:rsidR="00035DA5" w:rsidRPr="00554C13" w:rsidRDefault="00035DA5" w:rsidP="00B8757D">
            <w:pPr>
              <w:jc w:val="both"/>
              <w:rPr>
                <w:rFonts w:cs="Times New Roman"/>
                <w:sz w:val="23"/>
                <w:szCs w:val="23"/>
              </w:rPr>
            </w:pPr>
            <w:r w:rsidRPr="00554C13">
              <w:rPr>
                <w:rFonts w:cs="Times New Roman"/>
                <w:color w:val="000000"/>
                <w:sz w:val="23"/>
                <w:szCs w:val="23"/>
              </w:rPr>
              <w:t>не более 650х550х550</w:t>
            </w:r>
          </w:p>
        </w:tc>
      </w:tr>
      <w:tr w:rsidR="00035DA5" w:rsidRPr="00554C13" w14:paraId="178868C3" w14:textId="77777777" w:rsidTr="00847850">
        <w:trPr>
          <w:trHeight w:val="20"/>
        </w:trPr>
        <w:tc>
          <w:tcPr>
            <w:tcW w:w="1310" w:type="pct"/>
            <w:vMerge/>
            <w:vAlign w:val="center"/>
          </w:tcPr>
          <w:p w14:paraId="27F6D0E7" w14:textId="77777777" w:rsidR="00035DA5" w:rsidRPr="00554C13" w:rsidRDefault="00035DA5" w:rsidP="00B8757D">
            <w:pPr>
              <w:jc w:val="both"/>
              <w:rPr>
                <w:rFonts w:cs="Times New Roman"/>
                <w:sz w:val="23"/>
                <w:szCs w:val="23"/>
              </w:rPr>
            </w:pPr>
          </w:p>
        </w:tc>
        <w:tc>
          <w:tcPr>
            <w:tcW w:w="1884" w:type="pct"/>
            <w:vAlign w:val="center"/>
          </w:tcPr>
          <w:p w14:paraId="42B8EBF5" w14:textId="77777777" w:rsidR="00035DA5" w:rsidRPr="00554C13" w:rsidRDefault="00035DA5" w:rsidP="00B8757D">
            <w:pPr>
              <w:jc w:val="both"/>
              <w:rPr>
                <w:rFonts w:cs="Times New Roman"/>
                <w:sz w:val="23"/>
                <w:szCs w:val="23"/>
              </w:rPr>
            </w:pPr>
            <w:r w:rsidRPr="00554C13">
              <w:rPr>
                <w:rFonts w:cs="Times New Roman"/>
                <w:color w:val="000000"/>
                <w:sz w:val="23"/>
                <w:szCs w:val="23"/>
              </w:rPr>
              <w:t>Откидные ручки на раме УПВД для погрузки и переноски, которые в нерабочем положении убираются внутрь рамы и не выступают за её габариты</w:t>
            </w:r>
          </w:p>
        </w:tc>
        <w:tc>
          <w:tcPr>
            <w:tcW w:w="1806" w:type="pct"/>
            <w:vAlign w:val="center"/>
          </w:tcPr>
          <w:p w14:paraId="4B40FF21"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46E9F0F6" w14:textId="77777777" w:rsidTr="00847850">
        <w:trPr>
          <w:trHeight w:val="20"/>
        </w:trPr>
        <w:tc>
          <w:tcPr>
            <w:tcW w:w="1310" w:type="pct"/>
            <w:vMerge/>
            <w:vAlign w:val="center"/>
          </w:tcPr>
          <w:p w14:paraId="6727B729" w14:textId="77777777" w:rsidR="00035DA5" w:rsidRPr="00554C13" w:rsidRDefault="00035DA5" w:rsidP="00B8757D">
            <w:pPr>
              <w:jc w:val="both"/>
              <w:rPr>
                <w:rFonts w:cs="Times New Roman"/>
                <w:sz w:val="23"/>
                <w:szCs w:val="23"/>
              </w:rPr>
            </w:pPr>
          </w:p>
        </w:tc>
        <w:tc>
          <w:tcPr>
            <w:tcW w:w="1884" w:type="pct"/>
            <w:vAlign w:val="center"/>
          </w:tcPr>
          <w:p w14:paraId="79AA942E" w14:textId="77777777" w:rsidR="00035DA5" w:rsidRPr="00554C13" w:rsidRDefault="00035DA5" w:rsidP="00B8757D">
            <w:pPr>
              <w:jc w:val="both"/>
              <w:rPr>
                <w:rFonts w:cs="Times New Roman"/>
                <w:sz w:val="23"/>
                <w:szCs w:val="23"/>
              </w:rPr>
            </w:pPr>
            <w:r w:rsidRPr="00554C13">
              <w:rPr>
                <w:rFonts w:cs="Times New Roman"/>
                <w:color w:val="000000"/>
                <w:sz w:val="23"/>
                <w:szCs w:val="23"/>
              </w:rPr>
              <w:t>На откидных ручках для переноски и на ручке барабана имеются пластиковые рукояти</w:t>
            </w:r>
          </w:p>
        </w:tc>
        <w:tc>
          <w:tcPr>
            <w:tcW w:w="1806" w:type="pct"/>
            <w:vAlign w:val="center"/>
          </w:tcPr>
          <w:p w14:paraId="2003A552"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D4B797F" w14:textId="77777777" w:rsidTr="00847850">
        <w:trPr>
          <w:trHeight w:val="20"/>
        </w:trPr>
        <w:tc>
          <w:tcPr>
            <w:tcW w:w="1310" w:type="pct"/>
            <w:vMerge/>
            <w:vAlign w:val="center"/>
          </w:tcPr>
          <w:p w14:paraId="17CDF3B9" w14:textId="77777777" w:rsidR="00035DA5" w:rsidRPr="00554C13" w:rsidRDefault="00035DA5" w:rsidP="00B8757D">
            <w:pPr>
              <w:jc w:val="both"/>
              <w:rPr>
                <w:rFonts w:cs="Times New Roman"/>
                <w:sz w:val="23"/>
                <w:szCs w:val="23"/>
              </w:rPr>
            </w:pPr>
          </w:p>
        </w:tc>
        <w:tc>
          <w:tcPr>
            <w:tcW w:w="1884" w:type="pct"/>
            <w:vAlign w:val="center"/>
          </w:tcPr>
          <w:p w14:paraId="530BB854" w14:textId="77777777" w:rsidR="00035DA5" w:rsidRPr="00554C13" w:rsidRDefault="00035DA5" w:rsidP="00B8757D">
            <w:pPr>
              <w:jc w:val="both"/>
              <w:rPr>
                <w:rFonts w:cs="Times New Roman"/>
                <w:sz w:val="23"/>
                <w:szCs w:val="23"/>
              </w:rPr>
            </w:pPr>
            <w:r w:rsidRPr="00554C13">
              <w:rPr>
                <w:rFonts w:cs="Times New Roman"/>
                <w:color w:val="000000"/>
                <w:sz w:val="23"/>
                <w:szCs w:val="23"/>
              </w:rPr>
              <w:t>Длина откидных ручек, мм</w:t>
            </w:r>
          </w:p>
        </w:tc>
        <w:tc>
          <w:tcPr>
            <w:tcW w:w="1806" w:type="pct"/>
            <w:vAlign w:val="center"/>
          </w:tcPr>
          <w:p w14:paraId="03AB4A3B"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280</w:t>
            </w:r>
          </w:p>
        </w:tc>
      </w:tr>
      <w:tr w:rsidR="00035DA5" w:rsidRPr="00554C13" w14:paraId="66E74DE9" w14:textId="77777777" w:rsidTr="00847850">
        <w:trPr>
          <w:trHeight w:val="20"/>
        </w:trPr>
        <w:tc>
          <w:tcPr>
            <w:tcW w:w="1310" w:type="pct"/>
            <w:vMerge/>
            <w:vAlign w:val="center"/>
          </w:tcPr>
          <w:p w14:paraId="3380E297" w14:textId="77777777" w:rsidR="00035DA5" w:rsidRPr="00554C13" w:rsidRDefault="00035DA5" w:rsidP="00B8757D">
            <w:pPr>
              <w:jc w:val="both"/>
              <w:rPr>
                <w:rFonts w:cs="Times New Roman"/>
                <w:sz w:val="23"/>
                <w:szCs w:val="23"/>
              </w:rPr>
            </w:pPr>
          </w:p>
        </w:tc>
        <w:tc>
          <w:tcPr>
            <w:tcW w:w="1884" w:type="pct"/>
            <w:vAlign w:val="center"/>
          </w:tcPr>
          <w:p w14:paraId="72819272" w14:textId="77777777" w:rsidR="00035DA5" w:rsidRPr="00554C13" w:rsidRDefault="00035DA5" w:rsidP="00B8757D">
            <w:pPr>
              <w:jc w:val="both"/>
              <w:rPr>
                <w:rFonts w:cs="Times New Roman"/>
                <w:sz w:val="23"/>
                <w:szCs w:val="23"/>
              </w:rPr>
            </w:pPr>
            <w:r w:rsidRPr="00554C13">
              <w:rPr>
                <w:rFonts w:cs="Times New Roman"/>
                <w:color w:val="000000"/>
                <w:sz w:val="23"/>
                <w:szCs w:val="23"/>
              </w:rPr>
              <w:t>Барабан для шланга высокого давления с откидной ручкой</w:t>
            </w:r>
          </w:p>
        </w:tc>
        <w:tc>
          <w:tcPr>
            <w:tcW w:w="1806" w:type="pct"/>
            <w:vAlign w:val="center"/>
          </w:tcPr>
          <w:p w14:paraId="6FDC0637" w14:textId="77777777" w:rsidR="00035DA5" w:rsidRPr="00554C13" w:rsidRDefault="00035DA5" w:rsidP="00B8757D">
            <w:pPr>
              <w:jc w:val="both"/>
              <w:rPr>
                <w:rFonts w:cs="Times New Roman"/>
                <w:sz w:val="23"/>
                <w:szCs w:val="23"/>
              </w:rPr>
            </w:pPr>
            <w:r w:rsidRPr="00554C13">
              <w:rPr>
                <w:rFonts w:cs="Times New Roman"/>
                <w:color w:val="000000"/>
                <w:sz w:val="23"/>
                <w:szCs w:val="23"/>
              </w:rPr>
              <w:t>наличие</w:t>
            </w:r>
          </w:p>
        </w:tc>
      </w:tr>
      <w:tr w:rsidR="00035DA5" w:rsidRPr="00554C13" w14:paraId="52A2F932" w14:textId="77777777" w:rsidTr="00847850">
        <w:trPr>
          <w:trHeight w:val="20"/>
        </w:trPr>
        <w:tc>
          <w:tcPr>
            <w:tcW w:w="1310" w:type="pct"/>
            <w:vMerge/>
            <w:vAlign w:val="center"/>
          </w:tcPr>
          <w:p w14:paraId="52A4CD11" w14:textId="77777777" w:rsidR="00035DA5" w:rsidRPr="00554C13" w:rsidRDefault="00035DA5" w:rsidP="00B8757D">
            <w:pPr>
              <w:jc w:val="both"/>
              <w:rPr>
                <w:rFonts w:cs="Times New Roman"/>
                <w:sz w:val="23"/>
                <w:szCs w:val="23"/>
              </w:rPr>
            </w:pPr>
          </w:p>
        </w:tc>
        <w:tc>
          <w:tcPr>
            <w:tcW w:w="1884" w:type="pct"/>
            <w:vAlign w:val="center"/>
          </w:tcPr>
          <w:p w14:paraId="175BF4D2" w14:textId="77777777" w:rsidR="00035DA5" w:rsidRPr="00554C13" w:rsidRDefault="00035DA5" w:rsidP="00B8757D">
            <w:pPr>
              <w:jc w:val="both"/>
              <w:rPr>
                <w:rFonts w:cs="Times New Roman"/>
                <w:sz w:val="23"/>
                <w:szCs w:val="23"/>
              </w:rPr>
            </w:pPr>
            <w:r w:rsidRPr="00554C13">
              <w:rPr>
                <w:rFonts w:cs="Times New Roman"/>
                <w:sz w:val="23"/>
                <w:szCs w:val="23"/>
                <w:lang w:eastAsia="en-US"/>
              </w:rPr>
              <w:t>Тубус-смеситель, жестко закреплённый на УПВД, подключающийся к входной магистрали для использования смачивателя твердого (картриджа)</w:t>
            </w:r>
          </w:p>
        </w:tc>
        <w:tc>
          <w:tcPr>
            <w:tcW w:w="1806" w:type="pct"/>
            <w:vAlign w:val="center"/>
          </w:tcPr>
          <w:p w14:paraId="3DCBE87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EA97CA9" w14:textId="77777777" w:rsidTr="00847850">
        <w:trPr>
          <w:trHeight w:val="20"/>
        </w:trPr>
        <w:tc>
          <w:tcPr>
            <w:tcW w:w="1310" w:type="pct"/>
            <w:vMerge/>
            <w:vAlign w:val="center"/>
          </w:tcPr>
          <w:p w14:paraId="513EE1AF" w14:textId="77777777" w:rsidR="00035DA5" w:rsidRPr="00554C13" w:rsidRDefault="00035DA5" w:rsidP="00B8757D">
            <w:pPr>
              <w:jc w:val="both"/>
              <w:rPr>
                <w:rFonts w:cs="Times New Roman"/>
                <w:sz w:val="23"/>
                <w:szCs w:val="23"/>
              </w:rPr>
            </w:pPr>
          </w:p>
        </w:tc>
        <w:tc>
          <w:tcPr>
            <w:tcW w:w="1884" w:type="pct"/>
            <w:vAlign w:val="center"/>
          </w:tcPr>
          <w:p w14:paraId="7464CD57" w14:textId="77777777" w:rsidR="00035DA5" w:rsidRPr="00554C13" w:rsidRDefault="00035DA5" w:rsidP="00B8757D">
            <w:pPr>
              <w:jc w:val="both"/>
              <w:rPr>
                <w:rFonts w:cs="Times New Roman"/>
                <w:sz w:val="23"/>
                <w:szCs w:val="23"/>
              </w:rPr>
            </w:pPr>
            <w:r w:rsidRPr="00554C13">
              <w:rPr>
                <w:rFonts w:cs="Times New Roman"/>
                <w:color w:val="000000"/>
                <w:sz w:val="23"/>
                <w:szCs w:val="23"/>
                <w:shd w:val="clear" w:color="auto" w:fill="FFFFFF"/>
              </w:rPr>
              <w:t>Крепление тубу</w:t>
            </w:r>
            <w:r w:rsidRPr="00554C13">
              <w:rPr>
                <w:rFonts w:cs="Times New Roman"/>
                <w:color w:val="000000"/>
                <w:sz w:val="23"/>
                <w:szCs w:val="23"/>
                <w:shd w:val="clear" w:color="auto" w:fill="FFFFFF"/>
                <w:lang w:val="en-US"/>
              </w:rPr>
              <w:t>c</w:t>
            </w:r>
            <w:r w:rsidRPr="00554C13">
              <w:rPr>
                <w:rFonts w:cs="Times New Roman"/>
                <w:color w:val="000000"/>
                <w:sz w:val="23"/>
                <w:szCs w:val="23"/>
                <w:shd w:val="clear" w:color="auto" w:fill="FFFFFF"/>
              </w:rPr>
              <w:t>а-смесителя к раме УПВД обеспечивается металлической конструкцией, жестко приваренной к раме</w:t>
            </w:r>
          </w:p>
        </w:tc>
        <w:tc>
          <w:tcPr>
            <w:tcW w:w="1806" w:type="pct"/>
            <w:vAlign w:val="center"/>
          </w:tcPr>
          <w:p w14:paraId="5A26697B"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26193A3" w14:textId="77777777" w:rsidTr="00847850">
        <w:trPr>
          <w:trHeight w:val="20"/>
        </w:trPr>
        <w:tc>
          <w:tcPr>
            <w:tcW w:w="1310" w:type="pct"/>
            <w:vMerge/>
            <w:vAlign w:val="center"/>
          </w:tcPr>
          <w:p w14:paraId="1720253B" w14:textId="77777777" w:rsidR="00035DA5" w:rsidRPr="00554C13" w:rsidRDefault="00035DA5" w:rsidP="00B8757D">
            <w:pPr>
              <w:jc w:val="both"/>
              <w:rPr>
                <w:rFonts w:cs="Times New Roman"/>
                <w:sz w:val="23"/>
                <w:szCs w:val="23"/>
              </w:rPr>
            </w:pPr>
          </w:p>
        </w:tc>
        <w:tc>
          <w:tcPr>
            <w:tcW w:w="1884" w:type="pct"/>
            <w:vAlign w:val="center"/>
          </w:tcPr>
          <w:p w14:paraId="47410700" w14:textId="11034209" w:rsidR="00035DA5" w:rsidRPr="00554C13" w:rsidRDefault="00605B2C" w:rsidP="00605B2C">
            <w:pPr>
              <w:jc w:val="both"/>
              <w:rPr>
                <w:rFonts w:cs="Times New Roman"/>
                <w:sz w:val="23"/>
                <w:szCs w:val="23"/>
              </w:rPr>
            </w:pPr>
            <w:r>
              <w:rPr>
                <w:rFonts w:cs="Times New Roman"/>
                <w:color w:val="000000"/>
                <w:sz w:val="23"/>
                <w:szCs w:val="23"/>
              </w:rPr>
              <w:t>Все узлы и агрегаты смонтированы на единой роме, конструкция рамы позволяет легко разматывать и сматывать шланг высокого давления в рабочем режиме, т.е. при включенной подаче воды</w:t>
            </w:r>
          </w:p>
        </w:tc>
        <w:tc>
          <w:tcPr>
            <w:tcW w:w="1806" w:type="pct"/>
            <w:vAlign w:val="center"/>
          </w:tcPr>
          <w:p w14:paraId="24B6582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25578128" w14:textId="77777777" w:rsidTr="00847850">
        <w:trPr>
          <w:trHeight w:val="20"/>
        </w:trPr>
        <w:tc>
          <w:tcPr>
            <w:tcW w:w="1310" w:type="pct"/>
            <w:vMerge/>
            <w:vAlign w:val="center"/>
          </w:tcPr>
          <w:p w14:paraId="74698D28" w14:textId="77777777" w:rsidR="00035DA5" w:rsidRPr="00554C13" w:rsidRDefault="00035DA5" w:rsidP="00B8757D">
            <w:pPr>
              <w:jc w:val="both"/>
              <w:rPr>
                <w:rFonts w:cs="Times New Roman"/>
                <w:sz w:val="23"/>
                <w:szCs w:val="23"/>
              </w:rPr>
            </w:pPr>
          </w:p>
        </w:tc>
        <w:tc>
          <w:tcPr>
            <w:tcW w:w="1884" w:type="pct"/>
            <w:vAlign w:val="center"/>
          </w:tcPr>
          <w:p w14:paraId="1059398A" w14:textId="77777777" w:rsidR="00035DA5" w:rsidRPr="00554C13" w:rsidRDefault="00035DA5" w:rsidP="00B8757D">
            <w:pPr>
              <w:jc w:val="both"/>
              <w:rPr>
                <w:rFonts w:cs="Times New Roman"/>
                <w:sz w:val="23"/>
                <w:szCs w:val="23"/>
              </w:rPr>
            </w:pPr>
            <w:r w:rsidRPr="00554C13">
              <w:rPr>
                <w:rFonts w:cs="Times New Roman"/>
                <w:color w:val="000000"/>
                <w:sz w:val="23"/>
                <w:szCs w:val="23"/>
              </w:rPr>
              <w:t>Пистолет рабочий, состоящий из двух частей и закрепленный внутри рамы байонетным (быстросъемным) разъёмом, для соединения с рукавом высокого давления, в транспортном положении не выступающий за габариты рамы</w:t>
            </w:r>
          </w:p>
        </w:tc>
        <w:tc>
          <w:tcPr>
            <w:tcW w:w="1806" w:type="pct"/>
            <w:vAlign w:val="center"/>
          </w:tcPr>
          <w:p w14:paraId="4A010CD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63127996" w14:textId="77777777" w:rsidTr="00847850">
        <w:trPr>
          <w:trHeight w:val="20"/>
        </w:trPr>
        <w:tc>
          <w:tcPr>
            <w:tcW w:w="1310" w:type="pct"/>
            <w:vMerge/>
            <w:vAlign w:val="center"/>
          </w:tcPr>
          <w:p w14:paraId="2902B393" w14:textId="77777777" w:rsidR="00035DA5" w:rsidRPr="00554C13" w:rsidRDefault="00035DA5" w:rsidP="00B8757D">
            <w:pPr>
              <w:jc w:val="both"/>
              <w:rPr>
                <w:rFonts w:cs="Times New Roman"/>
                <w:sz w:val="23"/>
                <w:szCs w:val="23"/>
              </w:rPr>
            </w:pPr>
          </w:p>
        </w:tc>
        <w:tc>
          <w:tcPr>
            <w:tcW w:w="1884" w:type="pct"/>
            <w:vAlign w:val="center"/>
          </w:tcPr>
          <w:p w14:paraId="67AFD249" w14:textId="77777777" w:rsidR="00035DA5" w:rsidRPr="00554C13" w:rsidRDefault="00035DA5" w:rsidP="00B8757D">
            <w:pPr>
              <w:jc w:val="both"/>
              <w:rPr>
                <w:rFonts w:cs="Times New Roman"/>
                <w:sz w:val="23"/>
                <w:szCs w:val="23"/>
              </w:rPr>
            </w:pPr>
            <w:r w:rsidRPr="00554C13">
              <w:rPr>
                <w:rFonts w:cs="Times New Roman"/>
                <w:color w:val="000000"/>
                <w:sz w:val="23"/>
                <w:szCs w:val="23"/>
              </w:rPr>
              <w:t>Форсунка пистолета двухпозиционная для формирования компактной и распыленной струи</w:t>
            </w:r>
          </w:p>
        </w:tc>
        <w:tc>
          <w:tcPr>
            <w:tcW w:w="1806" w:type="pct"/>
            <w:vAlign w:val="center"/>
          </w:tcPr>
          <w:p w14:paraId="5F232A16"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6A29291E" w14:textId="77777777" w:rsidTr="00847850">
        <w:trPr>
          <w:trHeight w:val="20"/>
        </w:trPr>
        <w:tc>
          <w:tcPr>
            <w:tcW w:w="1310" w:type="pct"/>
            <w:vMerge/>
            <w:vAlign w:val="center"/>
          </w:tcPr>
          <w:p w14:paraId="56CF6966" w14:textId="77777777" w:rsidR="00035DA5" w:rsidRPr="00554C13" w:rsidRDefault="00035DA5" w:rsidP="00B8757D">
            <w:pPr>
              <w:jc w:val="both"/>
              <w:rPr>
                <w:rFonts w:cs="Times New Roman"/>
                <w:sz w:val="23"/>
                <w:szCs w:val="23"/>
              </w:rPr>
            </w:pPr>
          </w:p>
        </w:tc>
        <w:tc>
          <w:tcPr>
            <w:tcW w:w="1884" w:type="pct"/>
            <w:vAlign w:val="center"/>
          </w:tcPr>
          <w:p w14:paraId="6E0B5C32" w14:textId="77777777" w:rsidR="00035DA5" w:rsidRPr="00554C13" w:rsidRDefault="00035DA5" w:rsidP="00B8757D">
            <w:pPr>
              <w:jc w:val="both"/>
              <w:rPr>
                <w:rFonts w:cs="Times New Roman"/>
                <w:sz w:val="23"/>
                <w:szCs w:val="23"/>
              </w:rPr>
            </w:pPr>
            <w:r w:rsidRPr="00554C13">
              <w:rPr>
                <w:rFonts w:cs="Times New Roman"/>
                <w:color w:val="000000"/>
                <w:sz w:val="23"/>
                <w:szCs w:val="23"/>
              </w:rPr>
              <w:t>Рукав всасывающий</w:t>
            </w:r>
          </w:p>
        </w:tc>
        <w:tc>
          <w:tcPr>
            <w:tcW w:w="1806" w:type="pct"/>
            <w:vAlign w:val="center"/>
          </w:tcPr>
          <w:p w14:paraId="44DCEAD1" w14:textId="77777777" w:rsidR="00035DA5" w:rsidRPr="00554C13" w:rsidRDefault="00035DA5" w:rsidP="00B8757D">
            <w:pPr>
              <w:jc w:val="both"/>
              <w:rPr>
                <w:rFonts w:cs="Times New Roman"/>
                <w:sz w:val="23"/>
                <w:szCs w:val="23"/>
              </w:rPr>
            </w:pPr>
            <w:r w:rsidRPr="00554C13">
              <w:rPr>
                <w:rFonts w:cs="Times New Roman"/>
                <w:color w:val="000000"/>
                <w:sz w:val="23"/>
                <w:szCs w:val="23"/>
              </w:rPr>
              <w:t>ВГ-18 (рабочее давление - 10 атм.) или эквивалент</w:t>
            </w:r>
          </w:p>
        </w:tc>
      </w:tr>
      <w:tr w:rsidR="00035DA5" w:rsidRPr="00554C13" w14:paraId="3CE85ED6" w14:textId="77777777" w:rsidTr="00847850">
        <w:trPr>
          <w:trHeight w:val="20"/>
        </w:trPr>
        <w:tc>
          <w:tcPr>
            <w:tcW w:w="1310" w:type="pct"/>
            <w:vMerge/>
            <w:vAlign w:val="center"/>
          </w:tcPr>
          <w:p w14:paraId="481B51E5" w14:textId="77777777" w:rsidR="00035DA5" w:rsidRPr="00554C13" w:rsidRDefault="00035DA5" w:rsidP="00B8757D">
            <w:pPr>
              <w:jc w:val="both"/>
              <w:rPr>
                <w:rFonts w:cs="Times New Roman"/>
                <w:sz w:val="23"/>
                <w:szCs w:val="23"/>
              </w:rPr>
            </w:pPr>
          </w:p>
        </w:tc>
        <w:tc>
          <w:tcPr>
            <w:tcW w:w="1884" w:type="pct"/>
            <w:vAlign w:val="center"/>
          </w:tcPr>
          <w:p w14:paraId="5B218A8B"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Длина рукава всасывающего, м</w:t>
            </w:r>
          </w:p>
        </w:tc>
        <w:tc>
          <w:tcPr>
            <w:tcW w:w="1806" w:type="pct"/>
            <w:vAlign w:val="center"/>
          </w:tcPr>
          <w:p w14:paraId="30CCD3DC"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не менее 2</w:t>
            </w:r>
          </w:p>
        </w:tc>
      </w:tr>
      <w:tr w:rsidR="00035DA5" w:rsidRPr="00554C13" w14:paraId="2F32453A" w14:textId="77777777" w:rsidTr="00847850">
        <w:trPr>
          <w:trHeight w:val="20"/>
        </w:trPr>
        <w:tc>
          <w:tcPr>
            <w:tcW w:w="1310" w:type="pct"/>
            <w:vMerge/>
            <w:vAlign w:val="center"/>
          </w:tcPr>
          <w:p w14:paraId="398B0F42" w14:textId="77777777" w:rsidR="00035DA5" w:rsidRPr="00554C13" w:rsidRDefault="00035DA5" w:rsidP="00B8757D">
            <w:pPr>
              <w:jc w:val="both"/>
              <w:rPr>
                <w:rFonts w:cs="Times New Roman"/>
                <w:sz w:val="23"/>
                <w:szCs w:val="23"/>
              </w:rPr>
            </w:pPr>
          </w:p>
        </w:tc>
        <w:tc>
          <w:tcPr>
            <w:tcW w:w="1884" w:type="pct"/>
            <w:vAlign w:val="center"/>
          </w:tcPr>
          <w:p w14:paraId="26D536D0"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Регулятор давления</w:t>
            </w:r>
          </w:p>
        </w:tc>
        <w:tc>
          <w:tcPr>
            <w:tcW w:w="1806" w:type="pct"/>
            <w:vAlign w:val="center"/>
          </w:tcPr>
          <w:p w14:paraId="5CA48940"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D5FA904" w14:textId="77777777" w:rsidTr="00847850">
        <w:trPr>
          <w:trHeight w:val="20"/>
        </w:trPr>
        <w:tc>
          <w:tcPr>
            <w:tcW w:w="1310" w:type="pct"/>
            <w:vMerge/>
            <w:vAlign w:val="center"/>
          </w:tcPr>
          <w:p w14:paraId="369687E8" w14:textId="77777777" w:rsidR="00035DA5" w:rsidRPr="00554C13" w:rsidRDefault="00035DA5" w:rsidP="00B8757D">
            <w:pPr>
              <w:jc w:val="both"/>
              <w:rPr>
                <w:rFonts w:cs="Times New Roman"/>
                <w:sz w:val="23"/>
                <w:szCs w:val="23"/>
              </w:rPr>
            </w:pPr>
          </w:p>
        </w:tc>
        <w:tc>
          <w:tcPr>
            <w:tcW w:w="1884" w:type="pct"/>
            <w:vAlign w:val="center"/>
          </w:tcPr>
          <w:p w14:paraId="47E88DD9"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Манометр</w:t>
            </w:r>
          </w:p>
        </w:tc>
        <w:tc>
          <w:tcPr>
            <w:tcW w:w="1806" w:type="pct"/>
            <w:vAlign w:val="center"/>
          </w:tcPr>
          <w:p w14:paraId="3F968B02"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AE0D94" w:rsidRPr="00554C13" w14:paraId="4A8E840D" w14:textId="77777777" w:rsidTr="00847850">
        <w:trPr>
          <w:trHeight w:val="20"/>
        </w:trPr>
        <w:tc>
          <w:tcPr>
            <w:tcW w:w="1310" w:type="pct"/>
            <w:vAlign w:val="center"/>
          </w:tcPr>
          <w:p w14:paraId="29E3B766" w14:textId="77777777" w:rsidR="00AE0D94" w:rsidRPr="00554C13" w:rsidRDefault="00CD66A3" w:rsidP="00B8757D">
            <w:pPr>
              <w:jc w:val="center"/>
              <w:rPr>
                <w:rFonts w:cs="Times New Roman"/>
                <w:b/>
                <w:sz w:val="23"/>
                <w:szCs w:val="23"/>
              </w:rPr>
            </w:pPr>
            <w:r w:rsidRPr="00554C13">
              <w:rPr>
                <w:rFonts w:cs="Times New Roman"/>
                <w:b/>
                <w:sz w:val="23"/>
                <w:szCs w:val="23"/>
              </w:rPr>
              <w:t>Бензопила</w:t>
            </w:r>
          </w:p>
        </w:tc>
        <w:tc>
          <w:tcPr>
            <w:tcW w:w="1884" w:type="pct"/>
            <w:vAlign w:val="center"/>
          </w:tcPr>
          <w:p w14:paraId="1FFF9FB2" w14:textId="77777777" w:rsidR="00AE0D94" w:rsidRPr="00554C13" w:rsidRDefault="00AE0D94" w:rsidP="00B8757D">
            <w:pPr>
              <w:jc w:val="both"/>
              <w:rPr>
                <w:rFonts w:cs="Times New Roman"/>
                <w:b/>
                <w:sz w:val="23"/>
                <w:szCs w:val="23"/>
              </w:rPr>
            </w:pPr>
          </w:p>
        </w:tc>
        <w:tc>
          <w:tcPr>
            <w:tcW w:w="1806" w:type="pct"/>
            <w:vAlign w:val="center"/>
          </w:tcPr>
          <w:p w14:paraId="2C9E28C3" w14:textId="77777777" w:rsidR="00AE0D94" w:rsidRPr="00554C13" w:rsidRDefault="00AE0D94" w:rsidP="00B8757D">
            <w:pPr>
              <w:jc w:val="both"/>
              <w:rPr>
                <w:rFonts w:cs="Times New Roman"/>
                <w:sz w:val="23"/>
                <w:szCs w:val="23"/>
              </w:rPr>
            </w:pPr>
            <w:r w:rsidRPr="00554C13">
              <w:rPr>
                <w:rFonts w:cs="Times New Roman"/>
                <w:sz w:val="23"/>
                <w:szCs w:val="23"/>
              </w:rPr>
              <w:t xml:space="preserve">1 </w:t>
            </w:r>
            <w:r w:rsidR="002D4862" w:rsidRPr="00554C13">
              <w:rPr>
                <w:rFonts w:cs="Times New Roman"/>
                <w:sz w:val="23"/>
                <w:szCs w:val="23"/>
              </w:rPr>
              <w:t>шт</w:t>
            </w:r>
            <w:r w:rsidR="00EA733C" w:rsidRPr="00554C13">
              <w:rPr>
                <w:rFonts w:cs="Times New Roman"/>
                <w:sz w:val="23"/>
                <w:szCs w:val="23"/>
              </w:rPr>
              <w:t>.</w:t>
            </w:r>
          </w:p>
        </w:tc>
      </w:tr>
      <w:tr w:rsidR="009E6419" w:rsidRPr="00554C13" w14:paraId="09FE8752" w14:textId="77777777" w:rsidTr="00847850">
        <w:trPr>
          <w:trHeight w:val="20"/>
        </w:trPr>
        <w:tc>
          <w:tcPr>
            <w:tcW w:w="1310" w:type="pct"/>
            <w:vMerge w:val="restart"/>
            <w:vAlign w:val="center"/>
          </w:tcPr>
          <w:p w14:paraId="586CBDF0" w14:textId="77777777" w:rsidR="009E6419" w:rsidRPr="00554C13" w:rsidRDefault="009E6419" w:rsidP="00B8757D">
            <w:pPr>
              <w:jc w:val="both"/>
              <w:rPr>
                <w:rFonts w:cs="Times New Roman"/>
                <w:sz w:val="23"/>
                <w:szCs w:val="23"/>
              </w:rPr>
            </w:pPr>
          </w:p>
        </w:tc>
        <w:tc>
          <w:tcPr>
            <w:tcW w:w="1884" w:type="pct"/>
            <w:vAlign w:val="center"/>
          </w:tcPr>
          <w:p w14:paraId="5EBF8A82" w14:textId="77777777" w:rsidR="009E6419" w:rsidRPr="00554C13" w:rsidRDefault="009E6419" w:rsidP="00B8757D">
            <w:pPr>
              <w:jc w:val="both"/>
              <w:rPr>
                <w:rFonts w:cs="Times New Roman"/>
                <w:sz w:val="23"/>
                <w:szCs w:val="23"/>
              </w:rPr>
            </w:pPr>
            <w:r w:rsidRPr="00554C13">
              <w:rPr>
                <w:rFonts w:cs="Times New Roman"/>
                <w:sz w:val="23"/>
                <w:szCs w:val="23"/>
              </w:rPr>
              <w:t>Тип двигателя</w:t>
            </w:r>
          </w:p>
        </w:tc>
        <w:tc>
          <w:tcPr>
            <w:tcW w:w="1806" w:type="pct"/>
            <w:vAlign w:val="center"/>
          </w:tcPr>
          <w:p w14:paraId="753193C3" w14:textId="77777777" w:rsidR="009E6419" w:rsidRPr="00554C13" w:rsidRDefault="009E6419" w:rsidP="00B8757D">
            <w:pPr>
              <w:jc w:val="both"/>
              <w:rPr>
                <w:rFonts w:cs="Times New Roman"/>
                <w:sz w:val="23"/>
                <w:szCs w:val="23"/>
              </w:rPr>
            </w:pPr>
            <w:r w:rsidRPr="00554C13">
              <w:rPr>
                <w:rFonts w:cs="Times New Roman"/>
                <w:sz w:val="23"/>
                <w:szCs w:val="23"/>
              </w:rPr>
              <w:t>бензиновый, двухтактный</w:t>
            </w:r>
          </w:p>
        </w:tc>
      </w:tr>
      <w:tr w:rsidR="009E6419" w:rsidRPr="00554C13" w14:paraId="4270151D" w14:textId="77777777" w:rsidTr="00847850">
        <w:trPr>
          <w:trHeight w:val="20"/>
        </w:trPr>
        <w:tc>
          <w:tcPr>
            <w:tcW w:w="1310" w:type="pct"/>
            <w:vMerge/>
            <w:vAlign w:val="center"/>
          </w:tcPr>
          <w:p w14:paraId="049A026D" w14:textId="77777777" w:rsidR="009E6419" w:rsidRPr="00554C13" w:rsidRDefault="009E6419" w:rsidP="00B8757D">
            <w:pPr>
              <w:jc w:val="both"/>
              <w:rPr>
                <w:rFonts w:cs="Times New Roman"/>
                <w:sz w:val="23"/>
                <w:szCs w:val="23"/>
              </w:rPr>
            </w:pPr>
          </w:p>
        </w:tc>
        <w:tc>
          <w:tcPr>
            <w:tcW w:w="1884" w:type="pct"/>
            <w:vAlign w:val="center"/>
          </w:tcPr>
          <w:p w14:paraId="235BB477" w14:textId="77777777" w:rsidR="009E6419" w:rsidRPr="00554C13" w:rsidRDefault="009E6419" w:rsidP="00B8757D">
            <w:pPr>
              <w:jc w:val="both"/>
              <w:rPr>
                <w:rFonts w:cs="Times New Roman"/>
                <w:sz w:val="23"/>
                <w:szCs w:val="23"/>
              </w:rPr>
            </w:pPr>
            <w:r w:rsidRPr="00554C13">
              <w:rPr>
                <w:rFonts w:cs="Times New Roman"/>
                <w:sz w:val="23"/>
                <w:szCs w:val="23"/>
              </w:rPr>
              <w:t>Мощность двигателя, кВт</w:t>
            </w:r>
          </w:p>
        </w:tc>
        <w:tc>
          <w:tcPr>
            <w:tcW w:w="1806" w:type="pct"/>
            <w:vAlign w:val="center"/>
          </w:tcPr>
          <w:p w14:paraId="1026FACC" w14:textId="77777777" w:rsidR="009E6419" w:rsidRPr="00554C13" w:rsidRDefault="009E6419" w:rsidP="00B8757D">
            <w:pPr>
              <w:jc w:val="both"/>
              <w:rPr>
                <w:rFonts w:cs="Times New Roman"/>
                <w:sz w:val="23"/>
                <w:szCs w:val="23"/>
              </w:rPr>
            </w:pPr>
            <w:r w:rsidRPr="00554C13">
              <w:rPr>
                <w:rFonts w:cs="Times New Roman"/>
                <w:sz w:val="23"/>
                <w:szCs w:val="23"/>
              </w:rPr>
              <w:t>не менее 1,5</w:t>
            </w:r>
          </w:p>
        </w:tc>
      </w:tr>
      <w:tr w:rsidR="009E6419" w:rsidRPr="00554C13" w14:paraId="6A5926FB" w14:textId="77777777" w:rsidTr="00847850">
        <w:trPr>
          <w:trHeight w:val="20"/>
        </w:trPr>
        <w:tc>
          <w:tcPr>
            <w:tcW w:w="1310" w:type="pct"/>
            <w:vMerge/>
            <w:vAlign w:val="center"/>
          </w:tcPr>
          <w:p w14:paraId="60E6CB6E" w14:textId="77777777" w:rsidR="009E6419" w:rsidRPr="00554C13" w:rsidRDefault="009E6419" w:rsidP="00B8757D">
            <w:pPr>
              <w:jc w:val="both"/>
              <w:rPr>
                <w:rFonts w:cs="Times New Roman"/>
                <w:sz w:val="23"/>
                <w:szCs w:val="23"/>
              </w:rPr>
            </w:pPr>
          </w:p>
        </w:tc>
        <w:tc>
          <w:tcPr>
            <w:tcW w:w="1884" w:type="pct"/>
            <w:vAlign w:val="center"/>
          </w:tcPr>
          <w:p w14:paraId="11172942" w14:textId="77777777" w:rsidR="009E6419" w:rsidRPr="00554C13" w:rsidRDefault="009E6419" w:rsidP="00B8757D">
            <w:pPr>
              <w:jc w:val="both"/>
              <w:rPr>
                <w:rFonts w:cs="Times New Roman"/>
                <w:sz w:val="23"/>
                <w:szCs w:val="23"/>
              </w:rPr>
            </w:pPr>
            <w:r w:rsidRPr="00554C13">
              <w:rPr>
                <w:rFonts w:cs="Times New Roman"/>
                <w:sz w:val="23"/>
                <w:szCs w:val="23"/>
              </w:rPr>
              <w:t>Объем двигателя, куб. см</w:t>
            </w:r>
          </w:p>
        </w:tc>
        <w:tc>
          <w:tcPr>
            <w:tcW w:w="1806" w:type="pct"/>
            <w:vAlign w:val="center"/>
          </w:tcPr>
          <w:p w14:paraId="40968AD7" w14:textId="77777777" w:rsidR="009E6419" w:rsidRPr="00554C13" w:rsidRDefault="009E6419" w:rsidP="00B8757D">
            <w:pPr>
              <w:jc w:val="both"/>
              <w:rPr>
                <w:rFonts w:cs="Times New Roman"/>
                <w:sz w:val="23"/>
                <w:szCs w:val="23"/>
              </w:rPr>
            </w:pPr>
            <w:r w:rsidRPr="00554C13">
              <w:rPr>
                <w:rFonts w:cs="Times New Roman"/>
                <w:sz w:val="23"/>
                <w:szCs w:val="23"/>
              </w:rPr>
              <w:t>не более 63,4</w:t>
            </w:r>
          </w:p>
        </w:tc>
      </w:tr>
      <w:tr w:rsidR="009E6419" w:rsidRPr="00554C13" w14:paraId="039C8A70" w14:textId="77777777" w:rsidTr="00847850">
        <w:trPr>
          <w:trHeight w:val="20"/>
        </w:trPr>
        <w:tc>
          <w:tcPr>
            <w:tcW w:w="1310" w:type="pct"/>
            <w:vMerge/>
            <w:vAlign w:val="center"/>
          </w:tcPr>
          <w:p w14:paraId="793952F5" w14:textId="77777777" w:rsidR="009E6419" w:rsidRPr="00554C13" w:rsidRDefault="009E6419" w:rsidP="00B8757D">
            <w:pPr>
              <w:jc w:val="both"/>
              <w:rPr>
                <w:rFonts w:cs="Times New Roman"/>
                <w:sz w:val="23"/>
                <w:szCs w:val="23"/>
              </w:rPr>
            </w:pPr>
          </w:p>
        </w:tc>
        <w:tc>
          <w:tcPr>
            <w:tcW w:w="1884" w:type="pct"/>
            <w:vAlign w:val="center"/>
          </w:tcPr>
          <w:p w14:paraId="273070CC" w14:textId="77777777" w:rsidR="009E6419" w:rsidRPr="00554C13" w:rsidRDefault="009E6419" w:rsidP="00B8757D">
            <w:pPr>
              <w:jc w:val="both"/>
              <w:rPr>
                <w:rFonts w:cs="Times New Roman"/>
                <w:sz w:val="23"/>
                <w:szCs w:val="23"/>
              </w:rPr>
            </w:pPr>
            <w:r w:rsidRPr="00554C13">
              <w:rPr>
                <w:rFonts w:cs="Times New Roman"/>
                <w:sz w:val="23"/>
                <w:szCs w:val="23"/>
              </w:rPr>
              <w:t>Емкость топливного бака, л</w:t>
            </w:r>
          </w:p>
        </w:tc>
        <w:tc>
          <w:tcPr>
            <w:tcW w:w="1806" w:type="pct"/>
            <w:vAlign w:val="center"/>
          </w:tcPr>
          <w:p w14:paraId="08641C40" w14:textId="77777777" w:rsidR="009E6419" w:rsidRPr="00554C13" w:rsidRDefault="009E6419" w:rsidP="00B8757D">
            <w:pPr>
              <w:jc w:val="both"/>
              <w:rPr>
                <w:rFonts w:cs="Times New Roman"/>
                <w:sz w:val="23"/>
                <w:szCs w:val="23"/>
              </w:rPr>
            </w:pPr>
            <w:r w:rsidRPr="00554C13">
              <w:rPr>
                <w:rFonts w:cs="Times New Roman"/>
                <w:sz w:val="23"/>
                <w:szCs w:val="23"/>
              </w:rPr>
              <w:t>не более 0,8</w:t>
            </w:r>
          </w:p>
        </w:tc>
      </w:tr>
      <w:tr w:rsidR="009E6419" w:rsidRPr="00554C13" w14:paraId="7A535498" w14:textId="77777777" w:rsidTr="00847850">
        <w:trPr>
          <w:trHeight w:val="20"/>
        </w:trPr>
        <w:tc>
          <w:tcPr>
            <w:tcW w:w="1310" w:type="pct"/>
            <w:vMerge/>
            <w:vAlign w:val="center"/>
          </w:tcPr>
          <w:p w14:paraId="27778D3B" w14:textId="77777777" w:rsidR="009E6419" w:rsidRPr="00554C13" w:rsidRDefault="009E6419" w:rsidP="00B8757D">
            <w:pPr>
              <w:jc w:val="both"/>
              <w:rPr>
                <w:rFonts w:cs="Times New Roman"/>
                <w:sz w:val="23"/>
                <w:szCs w:val="23"/>
              </w:rPr>
            </w:pPr>
          </w:p>
        </w:tc>
        <w:tc>
          <w:tcPr>
            <w:tcW w:w="1884" w:type="pct"/>
            <w:vAlign w:val="center"/>
          </w:tcPr>
          <w:p w14:paraId="3071E029" w14:textId="77777777" w:rsidR="009E6419" w:rsidRPr="00554C13" w:rsidRDefault="009E6419" w:rsidP="00B8757D">
            <w:pPr>
              <w:jc w:val="both"/>
              <w:rPr>
                <w:rFonts w:cs="Times New Roman"/>
                <w:sz w:val="23"/>
                <w:szCs w:val="23"/>
              </w:rPr>
            </w:pPr>
            <w:r w:rsidRPr="00554C13">
              <w:rPr>
                <w:rFonts w:cs="Times New Roman"/>
                <w:sz w:val="23"/>
                <w:szCs w:val="23"/>
              </w:rPr>
              <w:t>Емкость масляного бака, л</w:t>
            </w:r>
          </w:p>
        </w:tc>
        <w:tc>
          <w:tcPr>
            <w:tcW w:w="1806" w:type="pct"/>
            <w:vAlign w:val="center"/>
          </w:tcPr>
          <w:p w14:paraId="1BB14290" w14:textId="77777777" w:rsidR="009E6419" w:rsidRPr="00554C13" w:rsidRDefault="009E6419" w:rsidP="00B8757D">
            <w:pPr>
              <w:jc w:val="both"/>
              <w:rPr>
                <w:rFonts w:cs="Times New Roman"/>
                <w:sz w:val="23"/>
                <w:szCs w:val="23"/>
              </w:rPr>
            </w:pPr>
            <w:r w:rsidRPr="00554C13">
              <w:rPr>
                <w:rFonts w:cs="Times New Roman"/>
                <w:sz w:val="23"/>
                <w:szCs w:val="23"/>
              </w:rPr>
              <w:t>не более 0,45</w:t>
            </w:r>
          </w:p>
        </w:tc>
      </w:tr>
      <w:tr w:rsidR="009E6419" w:rsidRPr="00554C13" w14:paraId="79FEDE1E" w14:textId="77777777" w:rsidTr="00847850">
        <w:trPr>
          <w:trHeight w:val="20"/>
        </w:trPr>
        <w:tc>
          <w:tcPr>
            <w:tcW w:w="1310" w:type="pct"/>
            <w:vMerge/>
            <w:vAlign w:val="center"/>
          </w:tcPr>
          <w:p w14:paraId="69E13397" w14:textId="77777777" w:rsidR="009E6419" w:rsidRPr="00554C13" w:rsidRDefault="009E6419" w:rsidP="00B8757D">
            <w:pPr>
              <w:jc w:val="both"/>
              <w:rPr>
                <w:rFonts w:cs="Times New Roman"/>
                <w:sz w:val="23"/>
                <w:szCs w:val="23"/>
              </w:rPr>
            </w:pPr>
          </w:p>
        </w:tc>
        <w:tc>
          <w:tcPr>
            <w:tcW w:w="1884" w:type="pct"/>
            <w:vAlign w:val="center"/>
          </w:tcPr>
          <w:p w14:paraId="7F85291A" w14:textId="77777777" w:rsidR="009E6419" w:rsidRPr="00554C13" w:rsidRDefault="009E6419" w:rsidP="00B8757D">
            <w:pPr>
              <w:jc w:val="both"/>
              <w:rPr>
                <w:rFonts w:cs="Times New Roman"/>
                <w:sz w:val="23"/>
                <w:szCs w:val="23"/>
              </w:rPr>
            </w:pPr>
            <w:r w:rsidRPr="00554C13">
              <w:rPr>
                <w:rFonts w:cs="Times New Roman"/>
                <w:sz w:val="23"/>
                <w:szCs w:val="23"/>
              </w:rPr>
              <w:t>Вес без шины и цепи, кг</w:t>
            </w:r>
          </w:p>
        </w:tc>
        <w:tc>
          <w:tcPr>
            <w:tcW w:w="1806" w:type="pct"/>
            <w:vAlign w:val="center"/>
          </w:tcPr>
          <w:p w14:paraId="3286D750" w14:textId="77777777" w:rsidR="009E6419" w:rsidRPr="00554C13" w:rsidRDefault="009E6419" w:rsidP="00B8757D">
            <w:pPr>
              <w:jc w:val="both"/>
              <w:rPr>
                <w:rFonts w:cs="Times New Roman"/>
                <w:sz w:val="23"/>
                <w:szCs w:val="23"/>
              </w:rPr>
            </w:pPr>
            <w:r w:rsidRPr="00554C13">
              <w:rPr>
                <w:rFonts w:cs="Times New Roman"/>
                <w:sz w:val="23"/>
                <w:szCs w:val="23"/>
              </w:rPr>
              <w:t>не более</w:t>
            </w:r>
            <w:r w:rsidR="00EB314F" w:rsidRPr="00554C13">
              <w:rPr>
                <w:rFonts w:cs="Times New Roman"/>
                <w:sz w:val="23"/>
                <w:szCs w:val="23"/>
              </w:rPr>
              <w:t xml:space="preserve"> </w:t>
            </w:r>
            <w:r w:rsidRPr="00554C13">
              <w:rPr>
                <w:rFonts w:cs="Times New Roman"/>
                <w:sz w:val="23"/>
                <w:szCs w:val="23"/>
              </w:rPr>
              <w:t>6,3</w:t>
            </w:r>
          </w:p>
        </w:tc>
      </w:tr>
      <w:tr w:rsidR="009E6419" w:rsidRPr="00554C13" w14:paraId="2BDA77A8" w14:textId="77777777" w:rsidTr="00847850">
        <w:trPr>
          <w:trHeight w:val="20"/>
        </w:trPr>
        <w:tc>
          <w:tcPr>
            <w:tcW w:w="1310" w:type="pct"/>
            <w:vMerge/>
            <w:vAlign w:val="center"/>
          </w:tcPr>
          <w:p w14:paraId="419C1EBB" w14:textId="77777777" w:rsidR="009E6419" w:rsidRPr="00554C13" w:rsidRDefault="009E6419" w:rsidP="00B8757D">
            <w:pPr>
              <w:jc w:val="both"/>
              <w:rPr>
                <w:rFonts w:cs="Times New Roman"/>
                <w:sz w:val="23"/>
                <w:szCs w:val="23"/>
              </w:rPr>
            </w:pPr>
          </w:p>
        </w:tc>
        <w:tc>
          <w:tcPr>
            <w:tcW w:w="1884" w:type="pct"/>
            <w:vAlign w:val="center"/>
          </w:tcPr>
          <w:p w14:paraId="1D53D343" w14:textId="77777777" w:rsidR="009E6419" w:rsidRPr="00554C13" w:rsidRDefault="009E6419" w:rsidP="00B8757D">
            <w:pPr>
              <w:jc w:val="both"/>
              <w:rPr>
                <w:rFonts w:cs="Times New Roman"/>
                <w:sz w:val="23"/>
                <w:szCs w:val="23"/>
              </w:rPr>
            </w:pPr>
            <w:r w:rsidRPr="00554C13">
              <w:rPr>
                <w:rFonts w:cs="Times New Roman"/>
                <w:sz w:val="23"/>
                <w:szCs w:val="23"/>
              </w:rPr>
              <w:t>Длина шины, см</w:t>
            </w:r>
          </w:p>
        </w:tc>
        <w:tc>
          <w:tcPr>
            <w:tcW w:w="1806" w:type="pct"/>
            <w:vAlign w:val="center"/>
          </w:tcPr>
          <w:p w14:paraId="33DC7753" w14:textId="77777777" w:rsidR="009E6419" w:rsidRPr="00554C13" w:rsidRDefault="009E6419" w:rsidP="00B8757D">
            <w:pPr>
              <w:jc w:val="both"/>
              <w:rPr>
                <w:rFonts w:cs="Times New Roman"/>
                <w:sz w:val="23"/>
                <w:szCs w:val="23"/>
              </w:rPr>
            </w:pPr>
            <w:r w:rsidRPr="00554C13">
              <w:rPr>
                <w:rFonts w:cs="Times New Roman"/>
                <w:sz w:val="23"/>
                <w:szCs w:val="23"/>
              </w:rPr>
              <w:t>не менее 40 и не более 51</w:t>
            </w:r>
          </w:p>
        </w:tc>
      </w:tr>
      <w:tr w:rsidR="009E6419" w:rsidRPr="00554C13" w14:paraId="2C2A3442" w14:textId="77777777" w:rsidTr="00847850">
        <w:trPr>
          <w:trHeight w:val="20"/>
        </w:trPr>
        <w:tc>
          <w:tcPr>
            <w:tcW w:w="1310" w:type="pct"/>
            <w:vMerge/>
            <w:vAlign w:val="center"/>
          </w:tcPr>
          <w:p w14:paraId="772D2CF6" w14:textId="77777777" w:rsidR="009E6419" w:rsidRPr="00554C13" w:rsidRDefault="009E6419" w:rsidP="00B8757D">
            <w:pPr>
              <w:jc w:val="both"/>
              <w:rPr>
                <w:rFonts w:cs="Times New Roman"/>
                <w:sz w:val="23"/>
                <w:szCs w:val="23"/>
              </w:rPr>
            </w:pPr>
          </w:p>
        </w:tc>
        <w:tc>
          <w:tcPr>
            <w:tcW w:w="1884" w:type="pct"/>
            <w:vAlign w:val="center"/>
          </w:tcPr>
          <w:p w14:paraId="1B22DDC5" w14:textId="77777777" w:rsidR="009E6419" w:rsidRPr="00554C13" w:rsidRDefault="009E6419" w:rsidP="00B8757D">
            <w:pPr>
              <w:jc w:val="both"/>
              <w:rPr>
                <w:rFonts w:cs="Times New Roman"/>
                <w:sz w:val="23"/>
                <w:szCs w:val="23"/>
              </w:rPr>
            </w:pPr>
            <w:r w:rsidRPr="00554C13">
              <w:rPr>
                <w:rFonts w:cs="Times New Roman"/>
                <w:sz w:val="23"/>
                <w:szCs w:val="23"/>
              </w:rPr>
              <w:t>Система зажигания</w:t>
            </w:r>
          </w:p>
        </w:tc>
        <w:tc>
          <w:tcPr>
            <w:tcW w:w="1806" w:type="pct"/>
            <w:vAlign w:val="center"/>
          </w:tcPr>
          <w:p w14:paraId="23A2808C" w14:textId="77777777" w:rsidR="009E6419" w:rsidRPr="00554C13" w:rsidRDefault="009E6419" w:rsidP="00B8757D">
            <w:pPr>
              <w:jc w:val="both"/>
              <w:rPr>
                <w:rFonts w:cs="Times New Roman"/>
                <w:sz w:val="23"/>
                <w:szCs w:val="23"/>
              </w:rPr>
            </w:pPr>
            <w:r w:rsidRPr="00554C13">
              <w:rPr>
                <w:rFonts w:cs="Times New Roman"/>
                <w:sz w:val="23"/>
                <w:szCs w:val="23"/>
              </w:rPr>
              <w:t>электронная</w:t>
            </w:r>
          </w:p>
        </w:tc>
      </w:tr>
      <w:tr w:rsidR="009E6419" w:rsidRPr="00554C13" w14:paraId="38CB3323" w14:textId="77777777" w:rsidTr="00847850">
        <w:trPr>
          <w:trHeight w:val="20"/>
        </w:trPr>
        <w:tc>
          <w:tcPr>
            <w:tcW w:w="1310" w:type="pct"/>
            <w:vMerge/>
            <w:vAlign w:val="center"/>
          </w:tcPr>
          <w:p w14:paraId="6A2380B2" w14:textId="77777777" w:rsidR="009E6419" w:rsidRPr="00554C13" w:rsidRDefault="009E6419" w:rsidP="00B8757D">
            <w:pPr>
              <w:jc w:val="both"/>
              <w:rPr>
                <w:rFonts w:cs="Times New Roman"/>
                <w:sz w:val="23"/>
                <w:szCs w:val="23"/>
              </w:rPr>
            </w:pPr>
          </w:p>
        </w:tc>
        <w:tc>
          <w:tcPr>
            <w:tcW w:w="1884" w:type="pct"/>
            <w:vAlign w:val="center"/>
          </w:tcPr>
          <w:p w14:paraId="6F0D19C2" w14:textId="77777777" w:rsidR="009E6419" w:rsidRPr="00554C13" w:rsidRDefault="009E6419" w:rsidP="00B8757D">
            <w:pPr>
              <w:jc w:val="both"/>
              <w:rPr>
                <w:rFonts w:cs="Times New Roman"/>
                <w:sz w:val="23"/>
                <w:szCs w:val="23"/>
              </w:rPr>
            </w:pPr>
            <w:r w:rsidRPr="00554C13">
              <w:rPr>
                <w:rFonts w:cs="Times New Roman"/>
                <w:sz w:val="23"/>
                <w:szCs w:val="23"/>
              </w:rPr>
              <w:t>Система смазки пильной цепи</w:t>
            </w:r>
          </w:p>
        </w:tc>
        <w:tc>
          <w:tcPr>
            <w:tcW w:w="1806" w:type="pct"/>
            <w:vAlign w:val="center"/>
          </w:tcPr>
          <w:p w14:paraId="64A2134C" w14:textId="77777777" w:rsidR="009E6419" w:rsidRPr="00554C13" w:rsidRDefault="00EA733C" w:rsidP="00B8757D">
            <w:pPr>
              <w:jc w:val="both"/>
              <w:rPr>
                <w:rFonts w:cs="Times New Roman"/>
                <w:sz w:val="23"/>
                <w:szCs w:val="23"/>
              </w:rPr>
            </w:pPr>
            <w:r w:rsidRPr="00554C13">
              <w:rPr>
                <w:rFonts w:cs="Times New Roman"/>
                <w:sz w:val="23"/>
                <w:szCs w:val="23"/>
              </w:rPr>
              <w:t>а</w:t>
            </w:r>
            <w:r w:rsidR="009E6419" w:rsidRPr="00554C13">
              <w:rPr>
                <w:rFonts w:cs="Times New Roman"/>
                <w:sz w:val="23"/>
                <w:szCs w:val="23"/>
              </w:rPr>
              <w:t>втоматическая</w:t>
            </w:r>
          </w:p>
        </w:tc>
      </w:tr>
      <w:tr w:rsidR="009E6419" w:rsidRPr="00554C13" w14:paraId="5CDC39E8" w14:textId="77777777" w:rsidTr="00847850">
        <w:trPr>
          <w:trHeight w:val="20"/>
        </w:trPr>
        <w:tc>
          <w:tcPr>
            <w:tcW w:w="1310" w:type="pct"/>
            <w:vMerge/>
            <w:vAlign w:val="center"/>
          </w:tcPr>
          <w:p w14:paraId="66758819" w14:textId="77777777" w:rsidR="009E6419" w:rsidRPr="00554C13" w:rsidRDefault="009E6419" w:rsidP="00B8757D">
            <w:pPr>
              <w:jc w:val="both"/>
              <w:rPr>
                <w:rFonts w:cs="Times New Roman"/>
                <w:sz w:val="23"/>
                <w:szCs w:val="23"/>
              </w:rPr>
            </w:pPr>
          </w:p>
        </w:tc>
        <w:tc>
          <w:tcPr>
            <w:tcW w:w="1884" w:type="pct"/>
            <w:vAlign w:val="center"/>
          </w:tcPr>
          <w:p w14:paraId="45F324BD" w14:textId="77777777" w:rsidR="009E6419" w:rsidRPr="00554C13" w:rsidRDefault="009E6419" w:rsidP="00B8757D">
            <w:pPr>
              <w:jc w:val="both"/>
              <w:rPr>
                <w:rFonts w:cs="Times New Roman"/>
                <w:sz w:val="23"/>
                <w:szCs w:val="23"/>
              </w:rPr>
            </w:pPr>
            <w:r w:rsidRPr="00554C13">
              <w:rPr>
                <w:rFonts w:cs="Times New Roman"/>
                <w:sz w:val="23"/>
                <w:szCs w:val="23"/>
              </w:rPr>
              <w:t>Инерционный ручной тормоз</w:t>
            </w:r>
          </w:p>
        </w:tc>
        <w:tc>
          <w:tcPr>
            <w:tcW w:w="1806" w:type="pct"/>
            <w:vAlign w:val="center"/>
          </w:tcPr>
          <w:p w14:paraId="1BD53197" w14:textId="77777777" w:rsidR="009E6419" w:rsidRPr="00554C13" w:rsidRDefault="009E6419" w:rsidP="00B8757D">
            <w:pPr>
              <w:jc w:val="both"/>
              <w:rPr>
                <w:rFonts w:cs="Times New Roman"/>
                <w:sz w:val="23"/>
                <w:szCs w:val="23"/>
              </w:rPr>
            </w:pPr>
            <w:r w:rsidRPr="00554C13">
              <w:rPr>
                <w:rFonts w:cs="Times New Roman"/>
                <w:sz w:val="23"/>
                <w:szCs w:val="23"/>
              </w:rPr>
              <w:t>наличие</w:t>
            </w:r>
          </w:p>
        </w:tc>
      </w:tr>
      <w:tr w:rsidR="00AE0D94" w:rsidRPr="00554C13" w14:paraId="7D6CF601" w14:textId="77777777" w:rsidTr="00847850">
        <w:trPr>
          <w:trHeight w:val="20"/>
        </w:trPr>
        <w:tc>
          <w:tcPr>
            <w:tcW w:w="1310" w:type="pct"/>
            <w:vAlign w:val="center"/>
          </w:tcPr>
          <w:p w14:paraId="07A66123" w14:textId="77777777" w:rsidR="001B4462" w:rsidRPr="00554C13" w:rsidRDefault="00CD66A3" w:rsidP="00B8757D">
            <w:pPr>
              <w:jc w:val="center"/>
              <w:rPr>
                <w:rFonts w:cs="Times New Roman"/>
                <w:b/>
                <w:sz w:val="23"/>
                <w:szCs w:val="23"/>
              </w:rPr>
            </w:pPr>
            <w:r w:rsidRPr="00554C13">
              <w:rPr>
                <w:rFonts w:cs="Times New Roman"/>
                <w:b/>
                <w:sz w:val="23"/>
                <w:szCs w:val="23"/>
              </w:rPr>
              <w:t xml:space="preserve">Ранец </w:t>
            </w:r>
            <w:r w:rsidR="00EA733C" w:rsidRPr="00554C13">
              <w:rPr>
                <w:rFonts w:cs="Times New Roman"/>
                <w:b/>
                <w:sz w:val="23"/>
                <w:szCs w:val="23"/>
              </w:rPr>
              <w:t xml:space="preserve">противопожарный </w:t>
            </w:r>
          </w:p>
          <w:p w14:paraId="14E925C1" w14:textId="77777777" w:rsidR="00AE0D94" w:rsidRPr="00554C13" w:rsidRDefault="00CD66A3" w:rsidP="00B8757D">
            <w:pPr>
              <w:jc w:val="center"/>
              <w:rPr>
                <w:rFonts w:cs="Times New Roman"/>
                <w:b/>
                <w:sz w:val="23"/>
                <w:szCs w:val="23"/>
              </w:rPr>
            </w:pPr>
            <w:r w:rsidRPr="00554C13">
              <w:rPr>
                <w:rFonts w:cs="Times New Roman"/>
                <w:b/>
                <w:sz w:val="23"/>
                <w:szCs w:val="23"/>
              </w:rPr>
              <w:t>«РП-18 Ермак» или эквивалент</w:t>
            </w:r>
          </w:p>
        </w:tc>
        <w:tc>
          <w:tcPr>
            <w:tcW w:w="1884" w:type="pct"/>
            <w:vAlign w:val="center"/>
          </w:tcPr>
          <w:p w14:paraId="4F5A0CC4" w14:textId="77777777" w:rsidR="00AE0D94" w:rsidRPr="00554C13" w:rsidRDefault="00AE0D94" w:rsidP="00B8757D">
            <w:pPr>
              <w:jc w:val="both"/>
              <w:rPr>
                <w:rFonts w:cs="Times New Roman"/>
                <w:b/>
                <w:sz w:val="23"/>
                <w:szCs w:val="23"/>
              </w:rPr>
            </w:pPr>
          </w:p>
        </w:tc>
        <w:tc>
          <w:tcPr>
            <w:tcW w:w="1806" w:type="pct"/>
            <w:vAlign w:val="center"/>
          </w:tcPr>
          <w:p w14:paraId="4CA8A91F" w14:textId="77777777" w:rsidR="00AE0D94" w:rsidRPr="00554C13" w:rsidRDefault="00EB314F" w:rsidP="00B8757D">
            <w:pPr>
              <w:jc w:val="both"/>
              <w:rPr>
                <w:rFonts w:cs="Times New Roman"/>
                <w:sz w:val="23"/>
                <w:szCs w:val="23"/>
              </w:rPr>
            </w:pPr>
            <w:r w:rsidRPr="00554C13">
              <w:rPr>
                <w:rFonts w:cs="Times New Roman"/>
                <w:sz w:val="23"/>
                <w:szCs w:val="23"/>
              </w:rPr>
              <w:t xml:space="preserve"> </w:t>
            </w:r>
            <w:r w:rsidR="00AE0D94" w:rsidRPr="00554C13">
              <w:rPr>
                <w:rFonts w:cs="Times New Roman"/>
                <w:sz w:val="23"/>
                <w:szCs w:val="23"/>
              </w:rPr>
              <w:t>5</w:t>
            </w:r>
            <w:r w:rsidR="002D4862" w:rsidRPr="00554C13">
              <w:rPr>
                <w:rFonts w:cs="Times New Roman"/>
                <w:sz w:val="23"/>
                <w:szCs w:val="23"/>
              </w:rPr>
              <w:t xml:space="preserve"> шт</w:t>
            </w:r>
            <w:r w:rsidR="00EA733C" w:rsidRPr="00554C13">
              <w:rPr>
                <w:rFonts w:cs="Times New Roman"/>
                <w:sz w:val="23"/>
                <w:szCs w:val="23"/>
              </w:rPr>
              <w:t>.</w:t>
            </w:r>
          </w:p>
        </w:tc>
      </w:tr>
      <w:tr w:rsidR="00450634" w:rsidRPr="00554C13" w14:paraId="311EFFEB" w14:textId="77777777" w:rsidTr="00847850">
        <w:trPr>
          <w:trHeight w:val="20"/>
        </w:trPr>
        <w:tc>
          <w:tcPr>
            <w:tcW w:w="1310" w:type="pct"/>
            <w:vMerge w:val="restart"/>
            <w:vAlign w:val="center"/>
          </w:tcPr>
          <w:p w14:paraId="58268C35" w14:textId="77777777" w:rsidR="00450634" w:rsidRPr="00554C13" w:rsidRDefault="00450634" w:rsidP="00B8757D">
            <w:pPr>
              <w:jc w:val="both"/>
              <w:rPr>
                <w:rFonts w:cs="Times New Roman"/>
                <w:sz w:val="23"/>
                <w:szCs w:val="23"/>
              </w:rPr>
            </w:pPr>
          </w:p>
        </w:tc>
        <w:tc>
          <w:tcPr>
            <w:tcW w:w="1884" w:type="pct"/>
            <w:vAlign w:val="center"/>
          </w:tcPr>
          <w:p w14:paraId="59DDB33B" w14:textId="77777777" w:rsidR="00450634" w:rsidRPr="00554C13" w:rsidRDefault="00450634" w:rsidP="00B8757D">
            <w:pPr>
              <w:shd w:val="clear" w:color="auto" w:fill="FFFFFF"/>
              <w:ind w:left="14"/>
              <w:jc w:val="both"/>
              <w:rPr>
                <w:rFonts w:cs="Times New Roman"/>
                <w:sz w:val="23"/>
                <w:szCs w:val="23"/>
              </w:rPr>
            </w:pPr>
            <w:r w:rsidRPr="00554C13">
              <w:rPr>
                <w:rFonts w:cs="Times New Roman"/>
                <w:sz w:val="23"/>
                <w:szCs w:val="23"/>
              </w:rPr>
              <w:t xml:space="preserve">Представляет собой </w:t>
            </w:r>
            <w:r w:rsidRPr="00554C13">
              <w:rPr>
                <w:rFonts w:cs="Times New Roman"/>
                <w:bCs/>
                <w:color w:val="000000"/>
                <w:sz w:val="23"/>
                <w:szCs w:val="23"/>
              </w:rPr>
              <w:t>ручное средство для тушения низовых пожаров водными растворами неагрессивных химикатов.</w:t>
            </w:r>
          </w:p>
          <w:p w14:paraId="2931C071" w14:textId="77777777" w:rsidR="00450634" w:rsidRPr="00554C13" w:rsidRDefault="00450634" w:rsidP="00B8757D">
            <w:pPr>
              <w:jc w:val="both"/>
              <w:rPr>
                <w:rFonts w:cs="Times New Roman"/>
                <w:sz w:val="23"/>
                <w:szCs w:val="23"/>
              </w:rPr>
            </w:pPr>
            <w:r w:rsidRPr="00554C13">
              <w:rPr>
                <w:rFonts w:cs="Times New Roman"/>
                <w:sz w:val="23"/>
                <w:szCs w:val="23"/>
              </w:rPr>
              <w:t>Укомплектован емкостью из прорезиненной ткани в чехле, гидропультом двустороннего действия для формирования водяной компактной и распыленной, а также пенной струи, соединительным резиновым шлангом, смачивателем твердым, насадкой пенообразующей красного цвета, кружкой-черпаком, емкостью для питьевой воды</w:t>
            </w:r>
          </w:p>
        </w:tc>
        <w:tc>
          <w:tcPr>
            <w:tcW w:w="1806" w:type="pct"/>
            <w:vAlign w:val="center"/>
          </w:tcPr>
          <w:p w14:paraId="74B0790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A335854" w14:textId="77777777" w:rsidTr="00847850">
        <w:trPr>
          <w:trHeight w:val="20"/>
        </w:trPr>
        <w:tc>
          <w:tcPr>
            <w:tcW w:w="1310" w:type="pct"/>
            <w:vMerge/>
            <w:vAlign w:val="center"/>
          </w:tcPr>
          <w:p w14:paraId="0D4CAB39" w14:textId="77777777" w:rsidR="00450634" w:rsidRPr="00554C13" w:rsidRDefault="00450634" w:rsidP="00B8757D">
            <w:pPr>
              <w:jc w:val="both"/>
              <w:rPr>
                <w:rFonts w:cs="Times New Roman"/>
                <w:sz w:val="23"/>
                <w:szCs w:val="23"/>
              </w:rPr>
            </w:pPr>
          </w:p>
        </w:tc>
        <w:tc>
          <w:tcPr>
            <w:tcW w:w="1884" w:type="pct"/>
            <w:vAlign w:val="center"/>
          </w:tcPr>
          <w:p w14:paraId="51515CCF" w14:textId="77777777" w:rsidR="00450634" w:rsidRPr="00554C13" w:rsidRDefault="00450634" w:rsidP="00B8757D">
            <w:pPr>
              <w:jc w:val="both"/>
              <w:rPr>
                <w:rFonts w:cs="Times New Roman"/>
                <w:sz w:val="23"/>
                <w:szCs w:val="23"/>
              </w:rPr>
            </w:pPr>
            <w:r w:rsidRPr="00554C13">
              <w:rPr>
                <w:rFonts w:cs="Times New Roman"/>
                <w:sz w:val="23"/>
                <w:szCs w:val="23"/>
              </w:rPr>
              <w:t>Расчетная производительность, л/мин</w:t>
            </w:r>
          </w:p>
        </w:tc>
        <w:tc>
          <w:tcPr>
            <w:tcW w:w="1806" w:type="pct"/>
            <w:vAlign w:val="center"/>
          </w:tcPr>
          <w:p w14:paraId="39624665" w14:textId="77777777" w:rsidR="00450634" w:rsidRPr="00554C13" w:rsidRDefault="00450634" w:rsidP="00B8757D">
            <w:pPr>
              <w:jc w:val="both"/>
              <w:rPr>
                <w:rFonts w:cs="Times New Roman"/>
                <w:sz w:val="23"/>
                <w:szCs w:val="23"/>
              </w:rPr>
            </w:pPr>
            <w:r w:rsidRPr="00554C13">
              <w:rPr>
                <w:rFonts w:cs="Times New Roman"/>
                <w:sz w:val="23"/>
                <w:szCs w:val="23"/>
              </w:rPr>
              <w:t>не менее 2,25</w:t>
            </w:r>
          </w:p>
        </w:tc>
      </w:tr>
      <w:tr w:rsidR="00450634" w:rsidRPr="00554C13" w14:paraId="2E8450CE" w14:textId="77777777" w:rsidTr="00847850">
        <w:trPr>
          <w:trHeight w:val="20"/>
        </w:trPr>
        <w:tc>
          <w:tcPr>
            <w:tcW w:w="1310" w:type="pct"/>
            <w:vMerge/>
            <w:vAlign w:val="center"/>
          </w:tcPr>
          <w:p w14:paraId="6ED03480" w14:textId="77777777" w:rsidR="00450634" w:rsidRPr="00554C13" w:rsidRDefault="00450634" w:rsidP="00B8757D">
            <w:pPr>
              <w:jc w:val="both"/>
              <w:rPr>
                <w:rFonts w:cs="Times New Roman"/>
                <w:sz w:val="23"/>
                <w:szCs w:val="23"/>
              </w:rPr>
            </w:pPr>
          </w:p>
        </w:tc>
        <w:tc>
          <w:tcPr>
            <w:tcW w:w="1884" w:type="pct"/>
            <w:vAlign w:val="center"/>
          </w:tcPr>
          <w:p w14:paraId="447B1639" w14:textId="77777777" w:rsidR="00450634" w:rsidRPr="00554C13" w:rsidRDefault="00450634" w:rsidP="00B8757D">
            <w:pPr>
              <w:jc w:val="both"/>
              <w:rPr>
                <w:rFonts w:cs="Times New Roman"/>
                <w:sz w:val="23"/>
                <w:szCs w:val="23"/>
              </w:rPr>
            </w:pPr>
            <w:r w:rsidRPr="00554C13">
              <w:rPr>
                <w:rFonts w:cs="Times New Roman"/>
                <w:sz w:val="23"/>
                <w:szCs w:val="23"/>
              </w:rPr>
              <w:t>Длина компактной струи, м</w:t>
            </w:r>
          </w:p>
        </w:tc>
        <w:tc>
          <w:tcPr>
            <w:tcW w:w="1806" w:type="pct"/>
            <w:vAlign w:val="center"/>
          </w:tcPr>
          <w:p w14:paraId="41106F22" w14:textId="77777777" w:rsidR="00450634" w:rsidRPr="00554C13" w:rsidRDefault="00450634" w:rsidP="00B8757D">
            <w:pPr>
              <w:jc w:val="both"/>
              <w:rPr>
                <w:rFonts w:cs="Times New Roman"/>
                <w:sz w:val="23"/>
                <w:szCs w:val="23"/>
              </w:rPr>
            </w:pPr>
            <w:r w:rsidRPr="00554C13">
              <w:rPr>
                <w:rFonts w:cs="Times New Roman"/>
                <w:sz w:val="23"/>
                <w:szCs w:val="23"/>
              </w:rPr>
              <w:t>не менее 8,5</w:t>
            </w:r>
          </w:p>
        </w:tc>
      </w:tr>
      <w:tr w:rsidR="00450634" w:rsidRPr="00554C13" w14:paraId="2C29E8E6" w14:textId="77777777" w:rsidTr="00847850">
        <w:trPr>
          <w:trHeight w:val="20"/>
        </w:trPr>
        <w:tc>
          <w:tcPr>
            <w:tcW w:w="1310" w:type="pct"/>
            <w:vMerge/>
            <w:vAlign w:val="center"/>
          </w:tcPr>
          <w:p w14:paraId="251CC66E" w14:textId="77777777" w:rsidR="00450634" w:rsidRPr="00554C13" w:rsidRDefault="00450634" w:rsidP="00B8757D">
            <w:pPr>
              <w:jc w:val="both"/>
              <w:rPr>
                <w:rFonts w:cs="Times New Roman"/>
                <w:sz w:val="23"/>
                <w:szCs w:val="23"/>
              </w:rPr>
            </w:pPr>
          </w:p>
        </w:tc>
        <w:tc>
          <w:tcPr>
            <w:tcW w:w="1884" w:type="pct"/>
            <w:vAlign w:val="center"/>
          </w:tcPr>
          <w:p w14:paraId="5BF52A66" w14:textId="77777777" w:rsidR="00450634" w:rsidRPr="00554C13" w:rsidRDefault="00450634" w:rsidP="00B8757D">
            <w:pPr>
              <w:jc w:val="both"/>
              <w:rPr>
                <w:rFonts w:cs="Times New Roman"/>
                <w:sz w:val="23"/>
                <w:szCs w:val="23"/>
              </w:rPr>
            </w:pPr>
            <w:r w:rsidRPr="00554C13">
              <w:rPr>
                <w:rFonts w:cs="Times New Roman"/>
                <w:sz w:val="23"/>
                <w:szCs w:val="23"/>
              </w:rPr>
              <w:t>Длина распыленной струи, м</w:t>
            </w:r>
          </w:p>
        </w:tc>
        <w:tc>
          <w:tcPr>
            <w:tcW w:w="1806" w:type="pct"/>
            <w:vAlign w:val="center"/>
          </w:tcPr>
          <w:p w14:paraId="67686CFC" w14:textId="77777777" w:rsidR="00450634" w:rsidRPr="00554C13" w:rsidRDefault="00450634" w:rsidP="00B8757D">
            <w:pPr>
              <w:jc w:val="both"/>
              <w:rPr>
                <w:rFonts w:cs="Times New Roman"/>
                <w:sz w:val="23"/>
                <w:szCs w:val="23"/>
              </w:rPr>
            </w:pPr>
            <w:r w:rsidRPr="00554C13">
              <w:rPr>
                <w:rFonts w:cs="Times New Roman"/>
                <w:sz w:val="23"/>
                <w:szCs w:val="23"/>
              </w:rPr>
              <w:t>не менее 3,5</w:t>
            </w:r>
          </w:p>
        </w:tc>
      </w:tr>
      <w:tr w:rsidR="00450634" w:rsidRPr="00554C13" w14:paraId="06E3C2E8" w14:textId="77777777" w:rsidTr="00847850">
        <w:trPr>
          <w:trHeight w:val="20"/>
        </w:trPr>
        <w:tc>
          <w:tcPr>
            <w:tcW w:w="1310" w:type="pct"/>
            <w:vMerge/>
            <w:vAlign w:val="center"/>
          </w:tcPr>
          <w:p w14:paraId="5ED881DD" w14:textId="77777777" w:rsidR="00450634" w:rsidRPr="00554C13" w:rsidRDefault="00450634" w:rsidP="00B8757D">
            <w:pPr>
              <w:jc w:val="both"/>
              <w:rPr>
                <w:rFonts w:cs="Times New Roman"/>
                <w:sz w:val="23"/>
                <w:szCs w:val="23"/>
              </w:rPr>
            </w:pPr>
          </w:p>
        </w:tc>
        <w:tc>
          <w:tcPr>
            <w:tcW w:w="1884" w:type="pct"/>
            <w:vAlign w:val="center"/>
          </w:tcPr>
          <w:p w14:paraId="32FAF1F9" w14:textId="77777777" w:rsidR="00450634" w:rsidRPr="00554C13" w:rsidRDefault="00450634" w:rsidP="00B8757D">
            <w:pPr>
              <w:jc w:val="both"/>
              <w:rPr>
                <w:rFonts w:cs="Times New Roman"/>
                <w:sz w:val="23"/>
                <w:szCs w:val="23"/>
              </w:rPr>
            </w:pPr>
            <w:r w:rsidRPr="00554C13">
              <w:rPr>
                <w:rFonts w:cs="Times New Roman"/>
                <w:sz w:val="23"/>
                <w:szCs w:val="23"/>
              </w:rPr>
              <w:t>Эластичная прорезиненная водонепроницаемая емкость</w:t>
            </w:r>
          </w:p>
        </w:tc>
        <w:tc>
          <w:tcPr>
            <w:tcW w:w="1806" w:type="pct"/>
            <w:vAlign w:val="center"/>
          </w:tcPr>
          <w:p w14:paraId="6021AC8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750D3D6" w14:textId="77777777" w:rsidTr="00847850">
        <w:trPr>
          <w:trHeight w:val="20"/>
        </w:trPr>
        <w:tc>
          <w:tcPr>
            <w:tcW w:w="1310" w:type="pct"/>
            <w:vMerge/>
            <w:vAlign w:val="center"/>
          </w:tcPr>
          <w:p w14:paraId="6AB9034A" w14:textId="77777777" w:rsidR="00450634" w:rsidRPr="00554C13" w:rsidRDefault="00450634" w:rsidP="00B8757D">
            <w:pPr>
              <w:jc w:val="both"/>
              <w:rPr>
                <w:rFonts w:cs="Times New Roman"/>
                <w:sz w:val="23"/>
                <w:szCs w:val="23"/>
              </w:rPr>
            </w:pPr>
          </w:p>
        </w:tc>
        <w:tc>
          <w:tcPr>
            <w:tcW w:w="1884" w:type="pct"/>
            <w:vAlign w:val="center"/>
          </w:tcPr>
          <w:p w14:paraId="56C012E3" w14:textId="77777777" w:rsidR="00450634" w:rsidRPr="00554C13" w:rsidRDefault="00450634" w:rsidP="00B8757D">
            <w:pPr>
              <w:jc w:val="both"/>
              <w:rPr>
                <w:rFonts w:cs="Times New Roman"/>
                <w:sz w:val="23"/>
                <w:szCs w:val="23"/>
              </w:rPr>
            </w:pPr>
            <w:r w:rsidRPr="00554C13">
              <w:rPr>
                <w:rFonts w:cs="Times New Roman"/>
                <w:sz w:val="23"/>
                <w:szCs w:val="23"/>
              </w:rPr>
              <w:t>Химостойкость материала емкости к пенообразователю</w:t>
            </w:r>
          </w:p>
        </w:tc>
        <w:tc>
          <w:tcPr>
            <w:tcW w:w="1806" w:type="pct"/>
            <w:vAlign w:val="center"/>
          </w:tcPr>
          <w:p w14:paraId="21A1629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D0B0754" w14:textId="77777777" w:rsidTr="00847850">
        <w:trPr>
          <w:trHeight w:val="20"/>
        </w:trPr>
        <w:tc>
          <w:tcPr>
            <w:tcW w:w="1310" w:type="pct"/>
            <w:vMerge/>
            <w:vAlign w:val="center"/>
          </w:tcPr>
          <w:p w14:paraId="02DB986E" w14:textId="77777777" w:rsidR="00450634" w:rsidRPr="00554C13" w:rsidRDefault="00450634" w:rsidP="00B8757D">
            <w:pPr>
              <w:jc w:val="both"/>
              <w:rPr>
                <w:rFonts w:cs="Times New Roman"/>
                <w:sz w:val="23"/>
                <w:szCs w:val="23"/>
              </w:rPr>
            </w:pPr>
          </w:p>
        </w:tc>
        <w:tc>
          <w:tcPr>
            <w:tcW w:w="1884" w:type="pct"/>
            <w:vAlign w:val="center"/>
          </w:tcPr>
          <w:p w14:paraId="3D7365B7"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Объем емкости, л</w:t>
            </w:r>
          </w:p>
        </w:tc>
        <w:tc>
          <w:tcPr>
            <w:tcW w:w="1806" w:type="pct"/>
            <w:vAlign w:val="center"/>
          </w:tcPr>
          <w:p w14:paraId="0F11E857" w14:textId="77777777" w:rsidR="00450634" w:rsidRPr="00554C13" w:rsidRDefault="00450634" w:rsidP="00B8757D">
            <w:pPr>
              <w:jc w:val="both"/>
              <w:rPr>
                <w:rFonts w:cs="Times New Roman"/>
                <w:sz w:val="23"/>
                <w:szCs w:val="23"/>
              </w:rPr>
            </w:pPr>
            <w:r w:rsidRPr="00554C13">
              <w:rPr>
                <w:rFonts w:cs="Times New Roman"/>
                <w:sz w:val="23"/>
                <w:szCs w:val="23"/>
              </w:rPr>
              <w:t>не менее 18</w:t>
            </w:r>
          </w:p>
        </w:tc>
      </w:tr>
      <w:tr w:rsidR="00450634" w:rsidRPr="00554C13" w14:paraId="515B04C8" w14:textId="77777777" w:rsidTr="00847850">
        <w:trPr>
          <w:trHeight w:val="20"/>
        </w:trPr>
        <w:tc>
          <w:tcPr>
            <w:tcW w:w="1310" w:type="pct"/>
            <w:vMerge/>
            <w:vAlign w:val="center"/>
          </w:tcPr>
          <w:p w14:paraId="6B25046B" w14:textId="77777777" w:rsidR="00450634" w:rsidRPr="00554C13" w:rsidRDefault="00450634" w:rsidP="00B8757D">
            <w:pPr>
              <w:jc w:val="both"/>
              <w:rPr>
                <w:rFonts w:cs="Times New Roman"/>
                <w:sz w:val="23"/>
                <w:szCs w:val="23"/>
              </w:rPr>
            </w:pPr>
          </w:p>
        </w:tc>
        <w:tc>
          <w:tcPr>
            <w:tcW w:w="1884" w:type="pct"/>
            <w:vAlign w:val="center"/>
          </w:tcPr>
          <w:p w14:paraId="06277416" w14:textId="77777777" w:rsidR="00450634" w:rsidRPr="00554C13" w:rsidRDefault="00450634" w:rsidP="00B8757D">
            <w:pPr>
              <w:jc w:val="both"/>
              <w:rPr>
                <w:rFonts w:cs="Times New Roman"/>
                <w:sz w:val="23"/>
                <w:szCs w:val="23"/>
              </w:rPr>
            </w:pPr>
            <w:r w:rsidRPr="00554C13">
              <w:rPr>
                <w:rFonts w:cs="Times New Roman"/>
                <w:sz w:val="23"/>
                <w:szCs w:val="23"/>
              </w:rPr>
              <w:t>Масса сухого ранца противопожарного, кг</w:t>
            </w:r>
          </w:p>
        </w:tc>
        <w:tc>
          <w:tcPr>
            <w:tcW w:w="1806" w:type="pct"/>
            <w:vAlign w:val="center"/>
          </w:tcPr>
          <w:p w14:paraId="329D232B" w14:textId="77777777" w:rsidR="00450634" w:rsidRPr="00554C13" w:rsidRDefault="00450634" w:rsidP="00B8757D">
            <w:pPr>
              <w:jc w:val="both"/>
              <w:rPr>
                <w:rFonts w:cs="Times New Roman"/>
                <w:sz w:val="23"/>
                <w:szCs w:val="23"/>
              </w:rPr>
            </w:pPr>
            <w:r w:rsidRPr="00554C13">
              <w:rPr>
                <w:rFonts w:cs="Times New Roman"/>
                <w:sz w:val="23"/>
                <w:szCs w:val="23"/>
              </w:rPr>
              <w:t>не более 2,35</w:t>
            </w:r>
          </w:p>
        </w:tc>
      </w:tr>
      <w:tr w:rsidR="00450634" w:rsidRPr="00554C13" w14:paraId="10D8DF7A" w14:textId="77777777" w:rsidTr="00847850">
        <w:trPr>
          <w:trHeight w:val="20"/>
        </w:trPr>
        <w:tc>
          <w:tcPr>
            <w:tcW w:w="1310" w:type="pct"/>
            <w:vMerge/>
            <w:vAlign w:val="center"/>
          </w:tcPr>
          <w:p w14:paraId="2BD35688" w14:textId="77777777" w:rsidR="00450634" w:rsidRPr="00554C13" w:rsidRDefault="00450634" w:rsidP="00B8757D">
            <w:pPr>
              <w:jc w:val="both"/>
              <w:rPr>
                <w:rFonts w:cs="Times New Roman"/>
                <w:sz w:val="23"/>
                <w:szCs w:val="23"/>
              </w:rPr>
            </w:pPr>
          </w:p>
        </w:tc>
        <w:tc>
          <w:tcPr>
            <w:tcW w:w="1884" w:type="pct"/>
            <w:vAlign w:val="center"/>
          </w:tcPr>
          <w:p w14:paraId="65AB6C21" w14:textId="77777777" w:rsidR="00450634" w:rsidRPr="00554C13" w:rsidRDefault="00450634" w:rsidP="00B8757D">
            <w:pPr>
              <w:jc w:val="both"/>
              <w:rPr>
                <w:rFonts w:cs="Times New Roman"/>
                <w:sz w:val="23"/>
                <w:szCs w:val="23"/>
              </w:rPr>
            </w:pPr>
            <w:r w:rsidRPr="00554C13">
              <w:rPr>
                <w:rFonts w:cs="Times New Roman"/>
                <w:sz w:val="23"/>
                <w:szCs w:val="23"/>
              </w:rPr>
              <w:t>Масса снаряженного ранца противопожарного, кг</w:t>
            </w:r>
          </w:p>
        </w:tc>
        <w:tc>
          <w:tcPr>
            <w:tcW w:w="1806" w:type="pct"/>
            <w:vAlign w:val="center"/>
          </w:tcPr>
          <w:p w14:paraId="7C602E30" w14:textId="77777777" w:rsidR="00450634" w:rsidRPr="00554C13" w:rsidRDefault="00450634" w:rsidP="00B8757D">
            <w:pPr>
              <w:jc w:val="both"/>
              <w:rPr>
                <w:rFonts w:cs="Times New Roman"/>
                <w:sz w:val="23"/>
                <w:szCs w:val="23"/>
              </w:rPr>
            </w:pPr>
            <w:r w:rsidRPr="00554C13">
              <w:rPr>
                <w:rFonts w:cs="Times New Roman"/>
                <w:sz w:val="23"/>
                <w:szCs w:val="23"/>
              </w:rPr>
              <w:t>не более 20,35</w:t>
            </w:r>
          </w:p>
        </w:tc>
      </w:tr>
      <w:tr w:rsidR="00450634" w:rsidRPr="00554C13" w14:paraId="013F1485" w14:textId="77777777" w:rsidTr="00847850">
        <w:trPr>
          <w:trHeight w:val="20"/>
        </w:trPr>
        <w:tc>
          <w:tcPr>
            <w:tcW w:w="1310" w:type="pct"/>
            <w:vMerge/>
            <w:vAlign w:val="center"/>
          </w:tcPr>
          <w:p w14:paraId="6B01FE7E" w14:textId="77777777" w:rsidR="00450634" w:rsidRPr="00554C13" w:rsidRDefault="00450634" w:rsidP="00B8757D">
            <w:pPr>
              <w:jc w:val="both"/>
              <w:rPr>
                <w:rFonts w:cs="Times New Roman"/>
                <w:sz w:val="23"/>
                <w:szCs w:val="23"/>
              </w:rPr>
            </w:pPr>
          </w:p>
        </w:tc>
        <w:tc>
          <w:tcPr>
            <w:tcW w:w="1884" w:type="pct"/>
            <w:vAlign w:val="center"/>
          </w:tcPr>
          <w:p w14:paraId="468D2A4C" w14:textId="77777777" w:rsidR="00450634" w:rsidRPr="00554C13" w:rsidRDefault="00450634" w:rsidP="00B8757D">
            <w:pPr>
              <w:jc w:val="both"/>
              <w:rPr>
                <w:rFonts w:cs="Times New Roman"/>
                <w:sz w:val="23"/>
                <w:szCs w:val="23"/>
              </w:rPr>
            </w:pPr>
            <w:r w:rsidRPr="00554C13">
              <w:rPr>
                <w:rFonts w:cs="Times New Roman"/>
                <w:sz w:val="23"/>
                <w:szCs w:val="23"/>
              </w:rPr>
              <w:t>Габаритные размеры, мм</w:t>
            </w:r>
          </w:p>
        </w:tc>
        <w:tc>
          <w:tcPr>
            <w:tcW w:w="1806" w:type="pct"/>
            <w:vAlign w:val="center"/>
          </w:tcPr>
          <w:p w14:paraId="309C8FA2" w14:textId="77777777" w:rsidR="00450634" w:rsidRPr="00554C13" w:rsidRDefault="00450634" w:rsidP="00B8757D">
            <w:pPr>
              <w:jc w:val="both"/>
              <w:rPr>
                <w:rFonts w:cs="Times New Roman"/>
                <w:sz w:val="23"/>
                <w:szCs w:val="23"/>
              </w:rPr>
            </w:pPr>
            <w:r w:rsidRPr="00554C13">
              <w:rPr>
                <w:rFonts w:cs="Times New Roman"/>
                <w:sz w:val="23"/>
                <w:szCs w:val="23"/>
              </w:rPr>
              <w:t>не более 520х420х220</w:t>
            </w:r>
          </w:p>
        </w:tc>
      </w:tr>
      <w:tr w:rsidR="00450634" w:rsidRPr="00554C13" w14:paraId="37038658" w14:textId="77777777" w:rsidTr="00847850">
        <w:trPr>
          <w:trHeight w:val="20"/>
        </w:trPr>
        <w:tc>
          <w:tcPr>
            <w:tcW w:w="1310" w:type="pct"/>
            <w:vMerge/>
            <w:vAlign w:val="center"/>
          </w:tcPr>
          <w:p w14:paraId="6C02DD8C" w14:textId="77777777" w:rsidR="00450634" w:rsidRPr="00554C13" w:rsidRDefault="00450634" w:rsidP="00B8757D">
            <w:pPr>
              <w:jc w:val="both"/>
              <w:rPr>
                <w:rFonts w:cs="Times New Roman"/>
                <w:sz w:val="23"/>
                <w:szCs w:val="23"/>
              </w:rPr>
            </w:pPr>
          </w:p>
        </w:tc>
        <w:tc>
          <w:tcPr>
            <w:tcW w:w="1884" w:type="pct"/>
            <w:vAlign w:val="center"/>
          </w:tcPr>
          <w:p w14:paraId="44FA3CA5" w14:textId="77777777" w:rsidR="00450634" w:rsidRPr="00554C13" w:rsidRDefault="00450634" w:rsidP="00B8757D">
            <w:pPr>
              <w:jc w:val="both"/>
              <w:rPr>
                <w:rFonts w:cs="Times New Roman"/>
                <w:sz w:val="23"/>
                <w:szCs w:val="23"/>
              </w:rPr>
            </w:pPr>
            <w:r w:rsidRPr="00554C13">
              <w:rPr>
                <w:rFonts w:cs="Times New Roman"/>
                <w:sz w:val="23"/>
                <w:szCs w:val="23"/>
              </w:rPr>
              <w:t>Объем крышки-стакана, мл</w:t>
            </w:r>
          </w:p>
        </w:tc>
        <w:tc>
          <w:tcPr>
            <w:tcW w:w="1806" w:type="pct"/>
            <w:vAlign w:val="center"/>
          </w:tcPr>
          <w:p w14:paraId="4EF563D3" w14:textId="77777777" w:rsidR="00450634" w:rsidRPr="00554C13" w:rsidRDefault="00450634" w:rsidP="00B8757D">
            <w:pPr>
              <w:jc w:val="both"/>
              <w:rPr>
                <w:rFonts w:cs="Times New Roman"/>
                <w:sz w:val="23"/>
                <w:szCs w:val="23"/>
              </w:rPr>
            </w:pPr>
            <w:r w:rsidRPr="00554C13">
              <w:rPr>
                <w:rFonts w:cs="Times New Roman"/>
                <w:sz w:val="23"/>
                <w:szCs w:val="23"/>
              </w:rPr>
              <w:t>не менее 300</w:t>
            </w:r>
          </w:p>
        </w:tc>
      </w:tr>
      <w:tr w:rsidR="00450634" w:rsidRPr="00554C13" w14:paraId="505E9E1C" w14:textId="77777777" w:rsidTr="00847850">
        <w:trPr>
          <w:trHeight w:val="20"/>
        </w:trPr>
        <w:tc>
          <w:tcPr>
            <w:tcW w:w="1310" w:type="pct"/>
            <w:vMerge/>
            <w:vAlign w:val="center"/>
          </w:tcPr>
          <w:p w14:paraId="1D45BF01" w14:textId="77777777" w:rsidR="00450634" w:rsidRPr="00554C13" w:rsidRDefault="00450634" w:rsidP="00B8757D">
            <w:pPr>
              <w:jc w:val="both"/>
              <w:rPr>
                <w:rFonts w:cs="Times New Roman"/>
                <w:sz w:val="23"/>
                <w:szCs w:val="23"/>
              </w:rPr>
            </w:pPr>
          </w:p>
        </w:tc>
        <w:tc>
          <w:tcPr>
            <w:tcW w:w="1884" w:type="pct"/>
            <w:vAlign w:val="center"/>
          </w:tcPr>
          <w:p w14:paraId="17BD4575" w14:textId="77777777" w:rsidR="00450634" w:rsidRPr="00554C13" w:rsidRDefault="00450634" w:rsidP="00B8757D">
            <w:pPr>
              <w:jc w:val="both"/>
              <w:rPr>
                <w:rFonts w:cs="Times New Roman"/>
                <w:sz w:val="23"/>
                <w:szCs w:val="23"/>
              </w:rPr>
            </w:pPr>
            <w:r w:rsidRPr="00554C13">
              <w:rPr>
                <w:rFonts w:cs="Times New Roman"/>
                <w:sz w:val="23"/>
                <w:szCs w:val="23"/>
              </w:rPr>
              <w:t>Крышка горловины с резьбой, обеспечивающая герметичность емкости (отсутствие вытекания жидкости из-под крышки при перевозке транспортными средствами) без применения уплотнителя</w:t>
            </w:r>
          </w:p>
        </w:tc>
        <w:tc>
          <w:tcPr>
            <w:tcW w:w="1806" w:type="pct"/>
            <w:vAlign w:val="center"/>
          </w:tcPr>
          <w:p w14:paraId="531E66E7"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8C1FB00" w14:textId="77777777" w:rsidTr="00847850">
        <w:trPr>
          <w:trHeight w:val="20"/>
        </w:trPr>
        <w:tc>
          <w:tcPr>
            <w:tcW w:w="1310" w:type="pct"/>
            <w:vMerge/>
            <w:vAlign w:val="center"/>
          </w:tcPr>
          <w:p w14:paraId="58E46B1E" w14:textId="77777777" w:rsidR="00450634" w:rsidRPr="00554C13" w:rsidRDefault="00450634" w:rsidP="00B8757D">
            <w:pPr>
              <w:jc w:val="both"/>
              <w:rPr>
                <w:rFonts w:cs="Times New Roman"/>
                <w:sz w:val="23"/>
                <w:szCs w:val="23"/>
              </w:rPr>
            </w:pPr>
          </w:p>
        </w:tc>
        <w:tc>
          <w:tcPr>
            <w:tcW w:w="1884" w:type="pct"/>
            <w:vAlign w:val="center"/>
          </w:tcPr>
          <w:p w14:paraId="4DEE3AA9" w14:textId="77777777" w:rsidR="00450634" w:rsidRPr="00554C13" w:rsidRDefault="00450634" w:rsidP="00B8757D">
            <w:pPr>
              <w:jc w:val="both"/>
              <w:rPr>
                <w:rFonts w:cs="Times New Roman"/>
                <w:sz w:val="23"/>
                <w:szCs w:val="23"/>
              </w:rPr>
            </w:pPr>
            <w:r w:rsidRPr="00554C13">
              <w:rPr>
                <w:rFonts w:cs="Times New Roman"/>
                <w:color w:val="000000"/>
                <w:sz w:val="23"/>
                <w:szCs w:val="23"/>
                <w:shd w:val="clear" w:color="auto" w:fill="FFFFFF"/>
              </w:rPr>
              <w:t>Жесткая, устойчивая к деформации и разрыву пластиковая сетка-фильтр для фильтрации воды при заправке емкости</w:t>
            </w:r>
          </w:p>
        </w:tc>
        <w:tc>
          <w:tcPr>
            <w:tcW w:w="1806" w:type="pct"/>
            <w:vAlign w:val="center"/>
          </w:tcPr>
          <w:p w14:paraId="474D3A4A"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500B99F" w14:textId="77777777" w:rsidTr="00847850">
        <w:trPr>
          <w:trHeight w:val="20"/>
        </w:trPr>
        <w:tc>
          <w:tcPr>
            <w:tcW w:w="1310" w:type="pct"/>
            <w:vMerge/>
            <w:vAlign w:val="center"/>
          </w:tcPr>
          <w:p w14:paraId="44C73233" w14:textId="77777777" w:rsidR="00450634" w:rsidRPr="00554C13" w:rsidRDefault="00450634" w:rsidP="00B8757D">
            <w:pPr>
              <w:jc w:val="both"/>
              <w:rPr>
                <w:rFonts w:cs="Times New Roman"/>
                <w:sz w:val="23"/>
                <w:szCs w:val="23"/>
              </w:rPr>
            </w:pPr>
          </w:p>
        </w:tc>
        <w:tc>
          <w:tcPr>
            <w:tcW w:w="1884" w:type="pct"/>
            <w:vAlign w:val="center"/>
          </w:tcPr>
          <w:p w14:paraId="28DDAA77" w14:textId="77777777" w:rsidR="00450634" w:rsidRPr="00554C13" w:rsidRDefault="00450634" w:rsidP="00B8757D">
            <w:pPr>
              <w:jc w:val="both"/>
              <w:rPr>
                <w:rFonts w:cs="Times New Roman"/>
                <w:sz w:val="23"/>
                <w:szCs w:val="23"/>
              </w:rPr>
            </w:pPr>
            <w:r w:rsidRPr="00554C13">
              <w:rPr>
                <w:rFonts w:cs="Times New Roman"/>
                <w:sz w:val="23"/>
                <w:szCs w:val="23"/>
              </w:rPr>
              <w:t>Чехол для емкости из прочной ткани яркого цвета</w:t>
            </w:r>
          </w:p>
        </w:tc>
        <w:tc>
          <w:tcPr>
            <w:tcW w:w="1806" w:type="pct"/>
            <w:vAlign w:val="center"/>
          </w:tcPr>
          <w:p w14:paraId="5AE16C33"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95FDDE7" w14:textId="77777777" w:rsidTr="00847850">
        <w:trPr>
          <w:trHeight w:val="20"/>
        </w:trPr>
        <w:tc>
          <w:tcPr>
            <w:tcW w:w="1310" w:type="pct"/>
            <w:vMerge/>
            <w:vAlign w:val="center"/>
          </w:tcPr>
          <w:p w14:paraId="57DDBB1D" w14:textId="77777777" w:rsidR="00450634" w:rsidRPr="00554C13" w:rsidRDefault="00450634" w:rsidP="00B8757D">
            <w:pPr>
              <w:jc w:val="both"/>
              <w:rPr>
                <w:rFonts w:cs="Times New Roman"/>
                <w:sz w:val="23"/>
                <w:szCs w:val="23"/>
              </w:rPr>
            </w:pPr>
          </w:p>
        </w:tc>
        <w:tc>
          <w:tcPr>
            <w:tcW w:w="1884" w:type="pct"/>
            <w:vAlign w:val="center"/>
          </w:tcPr>
          <w:p w14:paraId="706023C5" w14:textId="77777777" w:rsidR="00450634" w:rsidRPr="00554C13" w:rsidRDefault="00450634" w:rsidP="00B8757D">
            <w:pPr>
              <w:jc w:val="both"/>
              <w:rPr>
                <w:rFonts w:cs="Times New Roman"/>
                <w:sz w:val="23"/>
                <w:szCs w:val="23"/>
              </w:rPr>
            </w:pPr>
            <w:r w:rsidRPr="00554C13">
              <w:rPr>
                <w:rFonts w:cs="Times New Roman"/>
                <w:sz w:val="23"/>
                <w:szCs w:val="23"/>
              </w:rPr>
              <w:t>Состав ткани чехла</w:t>
            </w:r>
          </w:p>
        </w:tc>
        <w:tc>
          <w:tcPr>
            <w:tcW w:w="1806" w:type="pct"/>
            <w:vAlign w:val="center"/>
          </w:tcPr>
          <w:p w14:paraId="33492D69" w14:textId="77777777" w:rsidR="00450634" w:rsidRPr="00554C13" w:rsidRDefault="00450634" w:rsidP="00B8757D">
            <w:pPr>
              <w:shd w:val="clear" w:color="auto" w:fill="FFFFFF"/>
              <w:ind w:left="14"/>
              <w:jc w:val="both"/>
              <w:rPr>
                <w:rFonts w:cs="Times New Roman"/>
                <w:sz w:val="23"/>
                <w:szCs w:val="23"/>
              </w:rPr>
            </w:pPr>
            <w:r w:rsidRPr="00554C13">
              <w:rPr>
                <w:rFonts w:cs="Times New Roman"/>
                <w:sz w:val="23"/>
                <w:szCs w:val="23"/>
              </w:rPr>
              <w:t>смесовая</w:t>
            </w:r>
            <w:r w:rsidR="00EA733C" w:rsidRPr="00554C13">
              <w:rPr>
                <w:rFonts w:cs="Times New Roman"/>
                <w:sz w:val="23"/>
                <w:szCs w:val="23"/>
              </w:rPr>
              <w:t xml:space="preserve"> </w:t>
            </w:r>
            <w:r w:rsidRPr="00554C13">
              <w:rPr>
                <w:rFonts w:cs="Times New Roman"/>
                <w:sz w:val="23"/>
                <w:szCs w:val="23"/>
              </w:rPr>
              <w:t>(хлопок, полиэстер)</w:t>
            </w:r>
          </w:p>
        </w:tc>
      </w:tr>
      <w:tr w:rsidR="00450634" w:rsidRPr="00554C13" w14:paraId="070DFE4E" w14:textId="77777777" w:rsidTr="00847850">
        <w:trPr>
          <w:trHeight w:val="20"/>
        </w:trPr>
        <w:tc>
          <w:tcPr>
            <w:tcW w:w="1310" w:type="pct"/>
            <w:vMerge/>
            <w:vAlign w:val="center"/>
          </w:tcPr>
          <w:p w14:paraId="0DD0A8B5" w14:textId="77777777" w:rsidR="00450634" w:rsidRPr="00554C13" w:rsidRDefault="00450634" w:rsidP="00B8757D">
            <w:pPr>
              <w:jc w:val="both"/>
              <w:rPr>
                <w:rFonts w:cs="Times New Roman"/>
                <w:sz w:val="23"/>
                <w:szCs w:val="23"/>
              </w:rPr>
            </w:pPr>
          </w:p>
        </w:tc>
        <w:tc>
          <w:tcPr>
            <w:tcW w:w="1884" w:type="pct"/>
            <w:vAlign w:val="center"/>
          </w:tcPr>
          <w:p w14:paraId="18E4EDAA" w14:textId="77777777" w:rsidR="00450634" w:rsidRPr="00554C13" w:rsidRDefault="00450634" w:rsidP="00B8757D">
            <w:pPr>
              <w:jc w:val="both"/>
              <w:rPr>
                <w:rFonts w:cs="Times New Roman"/>
                <w:sz w:val="23"/>
                <w:szCs w:val="23"/>
              </w:rPr>
            </w:pPr>
            <w:r w:rsidRPr="00554C13">
              <w:rPr>
                <w:rFonts w:cs="Times New Roman"/>
                <w:sz w:val="23"/>
                <w:szCs w:val="23"/>
              </w:rPr>
              <w:t>Плотность ткани чехла, г/м</w:t>
            </w:r>
            <w:r w:rsidRPr="00554C13">
              <w:rPr>
                <w:rFonts w:cs="Times New Roman"/>
                <w:sz w:val="23"/>
                <w:szCs w:val="23"/>
                <w:vertAlign w:val="superscript"/>
              </w:rPr>
              <w:t>2</w:t>
            </w:r>
          </w:p>
        </w:tc>
        <w:tc>
          <w:tcPr>
            <w:tcW w:w="1806" w:type="pct"/>
            <w:vAlign w:val="center"/>
          </w:tcPr>
          <w:p w14:paraId="217E584B" w14:textId="77777777" w:rsidR="00450634" w:rsidRPr="00554C13" w:rsidRDefault="00450634" w:rsidP="00B8757D">
            <w:pPr>
              <w:jc w:val="both"/>
              <w:rPr>
                <w:rFonts w:cs="Times New Roman"/>
                <w:sz w:val="23"/>
                <w:szCs w:val="23"/>
              </w:rPr>
            </w:pPr>
            <w:r w:rsidRPr="00554C13">
              <w:rPr>
                <w:rFonts w:cs="Times New Roman"/>
                <w:sz w:val="23"/>
                <w:szCs w:val="23"/>
              </w:rPr>
              <w:t>не менее 230</w:t>
            </w:r>
          </w:p>
        </w:tc>
      </w:tr>
      <w:tr w:rsidR="00450634" w:rsidRPr="00554C13" w14:paraId="3BE40701" w14:textId="77777777" w:rsidTr="00847850">
        <w:trPr>
          <w:trHeight w:val="20"/>
        </w:trPr>
        <w:tc>
          <w:tcPr>
            <w:tcW w:w="1310" w:type="pct"/>
            <w:vMerge/>
            <w:vAlign w:val="center"/>
          </w:tcPr>
          <w:p w14:paraId="3EE1ADA2" w14:textId="77777777" w:rsidR="00450634" w:rsidRPr="00554C13" w:rsidRDefault="00450634" w:rsidP="00B8757D">
            <w:pPr>
              <w:jc w:val="both"/>
              <w:rPr>
                <w:rFonts w:cs="Times New Roman"/>
                <w:sz w:val="23"/>
                <w:szCs w:val="23"/>
              </w:rPr>
            </w:pPr>
          </w:p>
        </w:tc>
        <w:tc>
          <w:tcPr>
            <w:tcW w:w="1884" w:type="pct"/>
            <w:vAlign w:val="center"/>
          </w:tcPr>
          <w:p w14:paraId="72CEFBA3" w14:textId="77777777" w:rsidR="00450634" w:rsidRPr="00554C13" w:rsidRDefault="00450634" w:rsidP="00B8757D">
            <w:pPr>
              <w:jc w:val="both"/>
              <w:rPr>
                <w:rFonts w:cs="Times New Roman"/>
                <w:sz w:val="23"/>
                <w:szCs w:val="23"/>
              </w:rPr>
            </w:pPr>
            <w:r w:rsidRPr="00554C13">
              <w:rPr>
                <w:rFonts w:cs="Times New Roman"/>
                <w:sz w:val="23"/>
                <w:szCs w:val="23"/>
              </w:rPr>
              <w:t>Влагостойкий теплоизоляционный наспинник из полипропилена, встроенный в чехол, предназначенный для защиты спины бойца-пожарного от переохлаждения</w:t>
            </w:r>
          </w:p>
        </w:tc>
        <w:tc>
          <w:tcPr>
            <w:tcW w:w="1806" w:type="pct"/>
            <w:vAlign w:val="center"/>
          </w:tcPr>
          <w:p w14:paraId="0998899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1F9BE8C" w14:textId="77777777" w:rsidTr="00847850">
        <w:trPr>
          <w:trHeight w:val="20"/>
        </w:trPr>
        <w:tc>
          <w:tcPr>
            <w:tcW w:w="1310" w:type="pct"/>
            <w:vMerge/>
            <w:vAlign w:val="center"/>
          </w:tcPr>
          <w:p w14:paraId="35ED8954" w14:textId="77777777" w:rsidR="00450634" w:rsidRPr="00554C13" w:rsidRDefault="00450634" w:rsidP="00B8757D">
            <w:pPr>
              <w:jc w:val="both"/>
              <w:rPr>
                <w:rFonts w:cs="Times New Roman"/>
                <w:sz w:val="23"/>
                <w:szCs w:val="23"/>
              </w:rPr>
            </w:pPr>
          </w:p>
        </w:tc>
        <w:tc>
          <w:tcPr>
            <w:tcW w:w="1884" w:type="pct"/>
            <w:vAlign w:val="center"/>
          </w:tcPr>
          <w:p w14:paraId="74BA3ECB" w14:textId="77777777" w:rsidR="00450634" w:rsidRPr="00554C13" w:rsidRDefault="00450634" w:rsidP="00B8757D">
            <w:pPr>
              <w:jc w:val="both"/>
              <w:rPr>
                <w:rFonts w:cs="Times New Roman"/>
                <w:sz w:val="23"/>
                <w:szCs w:val="23"/>
              </w:rPr>
            </w:pPr>
            <w:r w:rsidRPr="00554C13">
              <w:rPr>
                <w:rFonts w:cs="Times New Roman"/>
                <w:sz w:val="23"/>
                <w:szCs w:val="23"/>
              </w:rPr>
              <w:t>Левый боковой карман на чехле для емкости под питьевую воду</w:t>
            </w:r>
          </w:p>
        </w:tc>
        <w:tc>
          <w:tcPr>
            <w:tcW w:w="1806" w:type="pct"/>
            <w:vAlign w:val="center"/>
          </w:tcPr>
          <w:p w14:paraId="2807E57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2DDCA18A" w14:textId="77777777" w:rsidTr="00847850">
        <w:trPr>
          <w:trHeight w:val="20"/>
        </w:trPr>
        <w:tc>
          <w:tcPr>
            <w:tcW w:w="1310" w:type="pct"/>
            <w:vMerge/>
            <w:vAlign w:val="center"/>
          </w:tcPr>
          <w:p w14:paraId="750FD7EC" w14:textId="77777777" w:rsidR="00450634" w:rsidRPr="00554C13" w:rsidRDefault="00450634" w:rsidP="00B8757D">
            <w:pPr>
              <w:jc w:val="both"/>
              <w:rPr>
                <w:rFonts w:cs="Times New Roman"/>
                <w:sz w:val="23"/>
                <w:szCs w:val="23"/>
              </w:rPr>
            </w:pPr>
          </w:p>
        </w:tc>
        <w:tc>
          <w:tcPr>
            <w:tcW w:w="1884" w:type="pct"/>
            <w:vAlign w:val="center"/>
          </w:tcPr>
          <w:p w14:paraId="7BDB7B7B" w14:textId="77777777" w:rsidR="00450634" w:rsidRPr="00554C13" w:rsidRDefault="00450634" w:rsidP="00B8757D">
            <w:pPr>
              <w:jc w:val="both"/>
              <w:rPr>
                <w:rFonts w:cs="Times New Roman"/>
                <w:sz w:val="23"/>
                <w:szCs w:val="23"/>
              </w:rPr>
            </w:pPr>
            <w:r w:rsidRPr="00554C13">
              <w:rPr>
                <w:rFonts w:cs="Times New Roman"/>
                <w:sz w:val="23"/>
                <w:szCs w:val="23"/>
              </w:rPr>
              <w:t>Правый боковой карман на чехле для смачивателя твердого</w:t>
            </w:r>
          </w:p>
        </w:tc>
        <w:tc>
          <w:tcPr>
            <w:tcW w:w="1806" w:type="pct"/>
            <w:vAlign w:val="center"/>
          </w:tcPr>
          <w:p w14:paraId="2E1D1C8A"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2FD775C" w14:textId="77777777" w:rsidTr="00847850">
        <w:trPr>
          <w:trHeight w:val="20"/>
        </w:trPr>
        <w:tc>
          <w:tcPr>
            <w:tcW w:w="1310" w:type="pct"/>
            <w:vMerge/>
            <w:vAlign w:val="center"/>
          </w:tcPr>
          <w:p w14:paraId="042E08F2" w14:textId="77777777" w:rsidR="00450634" w:rsidRPr="00554C13" w:rsidRDefault="00450634" w:rsidP="00B8757D">
            <w:pPr>
              <w:jc w:val="both"/>
              <w:rPr>
                <w:rFonts w:cs="Times New Roman"/>
                <w:sz w:val="23"/>
                <w:szCs w:val="23"/>
              </w:rPr>
            </w:pPr>
          </w:p>
        </w:tc>
        <w:tc>
          <w:tcPr>
            <w:tcW w:w="1884" w:type="pct"/>
            <w:vAlign w:val="center"/>
          </w:tcPr>
          <w:p w14:paraId="7519EF46" w14:textId="77777777" w:rsidR="00450634" w:rsidRPr="00554C13" w:rsidRDefault="00450634" w:rsidP="00B8757D">
            <w:pPr>
              <w:jc w:val="both"/>
              <w:rPr>
                <w:rFonts w:cs="Times New Roman"/>
                <w:sz w:val="23"/>
                <w:szCs w:val="23"/>
              </w:rPr>
            </w:pPr>
            <w:r w:rsidRPr="00554C13">
              <w:rPr>
                <w:rFonts w:cs="Times New Roman"/>
                <w:sz w:val="23"/>
                <w:szCs w:val="23"/>
              </w:rPr>
              <w:t>Задний узкий карман на чехле для запасного гидропульта (гидропульт убирается в карман)</w:t>
            </w:r>
          </w:p>
        </w:tc>
        <w:tc>
          <w:tcPr>
            <w:tcW w:w="1806" w:type="pct"/>
            <w:vAlign w:val="center"/>
          </w:tcPr>
          <w:p w14:paraId="7EFD359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D8C38C5" w14:textId="77777777" w:rsidTr="00847850">
        <w:trPr>
          <w:trHeight w:val="20"/>
        </w:trPr>
        <w:tc>
          <w:tcPr>
            <w:tcW w:w="1310" w:type="pct"/>
            <w:vMerge/>
            <w:vAlign w:val="center"/>
          </w:tcPr>
          <w:p w14:paraId="60D8E35B" w14:textId="77777777" w:rsidR="00450634" w:rsidRPr="00554C13" w:rsidRDefault="00450634" w:rsidP="00B8757D">
            <w:pPr>
              <w:jc w:val="both"/>
              <w:rPr>
                <w:rFonts w:cs="Times New Roman"/>
                <w:sz w:val="23"/>
                <w:szCs w:val="23"/>
              </w:rPr>
            </w:pPr>
          </w:p>
        </w:tc>
        <w:tc>
          <w:tcPr>
            <w:tcW w:w="1884" w:type="pct"/>
            <w:vAlign w:val="center"/>
          </w:tcPr>
          <w:p w14:paraId="7B96F937" w14:textId="77777777" w:rsidR="00450634" w:rsidRPr="00554C13" w:rsidRDefault="00450634" w:rsidP="00B8757D">
            <w:pPr>
              <w:jc w:val="both"/>
              <w:rPr>
                <w:rFonts w:cs="Times New Roman"/>
                <w:sz w:val="23"/>
                <w:szCs w:val="23"/>
              </w:rPr>
            </w:pPr>
            <w:r w:rsidRPr="00554C13">
              <w:rPr>
                <w:rFonts w:cs="Times New Roman"/>
                <w:sz w:val="23"/>
                <w:szCs w:val="23"/>
              </w:rPr>
              <w:t>На кармане чехла два держателя-липучки для крепления гидропульта к чехлу и переноски гидропульта в нерабочем положении</w:t>
            </w:r>
          </w:p>
        </w:tc>
        <w:tc>
          <w:tcPr>
            <w:tcW w:w="1806" w:type="pct"/>
            <w:vAlign w:val="center"/>
          </w:tcPr>
          <w:p w14:paraId="69E3A70B"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B9BDC0C" w14:textId="77777777" w:rsidTr="00847850">
        <w:trPr>
          <w:trHeight w:val="20"/>
        </w:trPr>
        <w:tc>
          <w:tcPr>
            <w:tcW w:w="1310" w:type="pct"/>
            <w:vMerge/>
            <w:vAlign w:val="center"/>
          </w:tcPr>
          <w:p w14:paraId="676ACD5B" w14:textId="77777777" w:rsidR="00450634" w:rsidRPr="00554C13" w:rsidRDefault="00450634" w:rsidP="00B8757D">
            <w:pPr>
              <w:jc w:val="both"/>
              <w:rPr>
                <w:rFonts w:cs="Times New Roman"/>
                <w:sz w:val="23"/>
                <w:szCs w:val="23"/>
              </w:rPr>
            </w:pPr>
          </w:p>
        </w:tc>
        <w:tc>
          <w:tcPr>
            <w:tcW w:w="1884" w:type="pct"/>
            <w:vAlign w:val="center"/>
          </w:tcPr>
          <w:p w14:paraId="07551C90" w14:textId="77777777" w:rsidR="00450634" w:rsidRPr="00554C13" w:rsidRDefault="00450634" w:rsidP="00B8757D">
            <w:pPr>
              <w:jc w:val="both"/>
              <w:rPr>
                <w:rFonts w:cs="Times New Roman"/>
                <w:sz w:val="23"/>
                <w:szCs w:val="23"/>
              </w:rPr>
            </w:pPr>
            <w:r w:rsidRPr="00554C13">
              <w:rPr>
                <w:rFonts w:cs="Times New Roman"/>
                <w:sz w:val="23"/>
                <w:szCs w:val="23"/>
              </w:rPr>
              <w:t>Большой задний карман на чехле на липучке для складной кружки-черпака</w:t>
            </w:r>
          </w:p>
        </w:tc>
        <w:tc>
          <w:tcPr>
            <w:tcW w:w="1806" w:type="pct"/>
            <w:vAlign w:val="center"/>
          </w:tcPr>
          <w:p w14:paraId="6735877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9180EFC" w14:textId="77777777" w:rsidTr="00847850">
        <w:trPr>
          <w:trHeight w:val="20"/>
        </w:trPr>
        <w:tc>
          <w:tcPr>
            <w:tcW w:w="1310" w:type="pct"/>
            <w:vMerge/>
            <w:vAlign w:val="center"/>
          </w:tcPr>
          <w:p w14:paraId="755561B8" w14:textId="77777777" w:rsidR="00450634" w:rsidRPr="00554C13" w:rsidRDefault="00450634" w:rsidP="00B8757D">
            <w:pPr>
              <w:jc w:val="both"/>
              <w:rPr>
                <w:rFonts w:cs="Times New Roman"/>
                <w:sz w:val="23"/>
                <w:szCs w:val="23"/>
              </w:rPr>
            </w:pPr>
          </w:p>
        </w:tc>
        <w:tc>
          <w:tcPr>
            <w:tcW w:w="1884" w:type="pct"/>
            <w:vAlign w:val="center"/>
          </w:tcPr>
          <w:p w14:paraId="6792B3DF"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Несмываемая маркировка на большом заднем кармане чехла методом термопластической печати, содержащая:</w:t>
            </w:r>
          </w:p>
          <w:p w14:paraId="020B5EBD" w14:textId="77777777" w:rsidR="00450634" w:rsidRPr="00554C13" w:rsidRDefault="00B8757D" w:rsidP="00B8757D">
            <w:pPr>
              <w:shd w:val="clear" w:color="auto" w:fill="FFFFFF"/>
              <w:jc w:val="both"/>
              <w:rPr>
                <w:rFonts w:cs="Times New Roman"/>
                <w:sz w:val="23"/>
                <w:szCs w:val="23"/>
              </w:rPr>
            </w:pPr>
            <w:r w:rsidRPr="00554C13">
              <w:rPr>
                <w:rFonts w:cs="Times New Roman"/>
                <w:sz w:val="23"/>
                <w:szCs w:val="23"/>
              </w:rPr>
              <w:t>- название изделия</w:t>
            </w:r>
          </w:p>
          <w:p w14:paraId="093E1B48" w14:textId="16F819DF" w:rsidR="00450634" w:rsidRPr="00554C13" w:rsidRDefault="00450634" w:rsidP="00B8757D">
            <w:pPr>
              <w:shd w:val="clear" w:color="auto" w:fill="FFFFFF"/>
              <w:jc w:val="both"/>
              <w:rPr>
                <w:rFonts w:cs="Times New Roman"/>
                <w:sz w:val="23"/>
                <w:szCs w:val="23"/>
              </w:rPr>
            </w:pPr>
            <w:r w:rsidRPr="00554C13">
              <w:rPr>
                <w:rFonts w:cs="Times New Roman"/>
                <w:sz w:val="23"/>
                <w:szCs w:val="23"/>
              </w:rPr>
              <w:t>- реквизиты производителя (сайт, теле</w:t>
            </w:r>
            <w:r w:rsidR="00B8757D" w:rsidRPr="00554C13">
              <w:rPr>
                <w:rFonts w:cs="Times New Roman"/>
                <w:sz w:val="23"/>
                <w:szCs w:val="23"/>
              </w:rPr>
              <w:t>фон и адрес электронной почты)</w:t>
            </w:r>
          </w:p>
          <w:p w14:paraId="2EA9497D" w14:textId="77777777" w:rsidR="00450634" w:rsidRPr="00554C13" w:rsidRDefault="00450634" w:rsidP="00942A65">
            <w:pPr>
              <w:jc w:val="both"/>
              <w:rPr>
                <w:rFonts w:cs="Times New Roman"/>
                <w:sz w:val="23"/>
                <w:szCs w:val="23"/>
              </w:rPr>
            </w:pPr>
            <w:r w:rsidRPr="00554C13">
              <w:rPr>
                <w:rFonts w:cs="Times New Roman"/>
                <w:sz w:val="23"/>
                <w:szCs w:val="23"/>
              </w:rPr>
              <w:t>- наименовани</w:t>
            </w:r>
            <w:r w:rsidR="00942A65" w:rsidRPr="00554C13">
              <w:rPr>
                <w:rFonts w:cs="Times New Roman"/>
                <w:sz w:val="23"/>
                <w:szCs w:val="23"/>
              </w:rPr>
              <w:t>е</w:t>
            </w:r>
            <w:r w:rsidRPr="00554C13">
              <w:rPr>
                <w:rFonts w:cs="Times New Roman"/>
                <w:sz w:val="23"/>
                <w:szCs w:val="23"/>
              </w:rPr>
              <w:t xml:space="preserve"> производителя</w:t>
            </w:r>
          </w:p>
        </w:tc>
        <w:tc>
          <w:tcPr>
            <w:tcW w:w="1806" w:type="pct"/>
            <w:vAlign w:val="center"/>
          </w:tcPr>
          <w:p w14:paraId="2F7510F3"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2A7F778" w14:textId="77777777" w:rsidTr="00847850">
        <w:trPr>
          <w:trHeight w:val="20"/>
        </w:trPr>
        <w:tc>
          <w:tcPr>
            <w:tcW w:w="1310" w:type="pct"/>
            <w:vMerge/>
            <w:vAlign w:val="center"/>
          </w:tcPr>
          <w:p w14:paraId="6B03AD6D" w14:textId="77777777" w:rsidR="00450634" w:rsidRPr="00554C13" w:rsidRDefault="00450634" w:rsidP="00B8757D">
            <w:pPr>
              <w:jc w:val="both"/>
              <w:rPr>
                <w:rFonts w:cs="Times New Roman"/>
                <w:sz w:val="23"/>
                <w:szCs w:val="23"/>
              </w:rPr>
            </w:pPr>
          </w:p>
        </w:tc>
        <w:tc>
          <w:tcPr>
            <w:tcW w:w="1884" w:type="pct"/>
            <w:vAlign w:val="center"/>
          </w:tcPr>
          <w:p w14:paraId="072128E2" w14:textId="77777777" w:rsidR="00450634" w:rsidRPr="00554C13" w:rsidRDefault="00450634" w:rsidP="00B8757D">
            <w:pPr>
              <w:jc w:val="both"/>
              <w:rPr>
                <w:rFonts w:cs="Times New Roman"/>
                <w:sz w:val="23"/>
                <w:szCs w:val="23"/>
              </w:rPr>
            </w:pPr>
            <w:r w:rsidRPr="00554C13">
              <w:rPr>
                <w:rFonts w:cs="Times New Roman"/>
                <w:sz w:val="23"/>
                <w:szCs w:val="23"/>
              </w:rPr>
              <w:t>Петлевая ручка в верхней части мешка для переноски ранца</w:t>
            </w:r>
          </w:p>
        </w:tc>
        <w:tc>
          <w:tcPr>
            <w:tcW w:w="1806" w:type="pct"/>
            <w:vAlign w:val="center"/>
          </w:tcPr>
          <w:p w14:paraId="1E2A2A5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530DE11" w14:textId="77777777" w:rsidTr="00847850">
        <w:trPr>
          <w:trHeight w:val="20"/>
        </w:trPr>
        <w:tc>
          <w:tcPr>
            <w:tcW w:w="1310" w:type="pct"/>
            <w:vMerge/>
            <w:vAlign w:val="center"/>
          </w:tcPr>
          <w:p w14:paraId="10CD8D97" w14:textId="77777777" w:rsidR="00450634" w:rsidRPr="00554C13" w:rsidRDefault="00450634" w:rsidP="00B8757D">
            <w:pPr>
              <w:jc w:val="both"/>
              <w:rPr>
                <w:rFonts w:cs="Times New Roman"/>
                <w:sz w:val="23"/>
                <w:szCs w:val="23"/>
              </w:rPr>
            </w:pPr>
          </w:p>
        </w:tc>
        <w:tc>
          <w:tcPr>
            <w:tcW w:w="1884" w:type="pct"/>
            <w:vAlign w:val="center"/>
          </w:tcPr>
          <w:p w14:paraId="38BD88E9" w14:textId="77777777" w:rsidR="00450634" w:rsidRPr="00554C13" w:rsidRDefault="00450634" w:rsidP="00B8757D">
            <w:pPr>
              <w:jc w:val="both"/>
              <w:rPr>
                <w:rFonts w:cs="Times New Roman"/>
                <w:sz w:val="23"/>
                <w:szCs w:val="23"/>
              </w:rPr>
            </w:pPr>
            <w:r w:rsidRPr="00554C13">
              <w:rPr>
                <w:rFonts w:cs="Times New Roman"/>
                <w:sz w:val="23"/>
                <w:szCs w:val="23"/>
              </w:rPr>
              <w:t>Умягченные по краям, регулируемые по длине заплечные ремни</w:t>
            </w:r>
          </w:p>
        </w:tc>
        <w:tc>
          <w:tcPr>
            <w:tcW w:w="1806" w:type="pct"/>
            <w:vAlign w:val="center"/>
          </w:tcPr>
          <w:p w14:paraId="5A3A2F2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48B9C83" w14:textId="77777777" w:rsidTr="00847850">
        <w:trPr>
          <w:trHeight w:val="20"/>
        </w:trPr>
        <w:tc>
          <w:tcPr>
            <w:tcW w:w="1310" w:type="pct"/>
            <w:vMerge/>
            <w:vAlign w:val="center"/>
          </w:tcPr>
          <w:p w14:paraId="3EC3EA4C" w14:textId="77777777" w:rsidR="00450634" w:rsidRPr="00554C13" w:rsidRDefault="00450634" w:rsidP="00B8757D">
            <w:pPr>
              <w:jc w:val="both"/>
              <w:rPr>
                <w:rFonts w:cs="Times New Roman"/>
                <w:sz w:val="23"/>
                <w:szCs w:val="23"/>
              </w:rPr>
            </w:pPr>
          </w:p>
        </w:tc>
        <w:tc>
          <w:tcPr>
            <w:tcW w:w="1884" w:type="pct"/>
            <w:vAlign w:val="center"/>
          </w:tcPr>
          <w:p w14:paraId="7D004151" w14:textId="77777777" w:rsidR="00450634" w:rsidRPr="00554C13" w:rsidRDefault="00450634" w:rsidP="00B8757D">
            <w:pPr>
              <w:jc w:val="both"/>
              <w:rPr>
                <w:rFonts w:cs="Times New Roman"/>
                <w:sz w:val="23"/>
                <w:szCs w:val="23"/>
              </w:rPr>
            </w:pPr>
            <w:r w:rsidRPr="00554C13">
              <w:rPr>
                <w:rFonts w:cs="Times New Roman"/>
                <w:sz w:val="23"/>
                <w:szCs w:val="23"/>
              </w:rPr>
              <w:t>Толщина смягчающей подушки ремней, мм</w:t>
            </w:r>
          </w:p>
        </w:tc>
        <w:tc>
          <w:tcPr>
            <w:tcW w:w="1806" w:type="pct"/>
            <w:vAlign w:val="center"/>
          </w:tcPr>
          <w:p w14:paraId="0DD6CD38" w14:textId="77777777" w:rsidR="00450634" w:rsidRPr="00554C13" w:rsidRDefault="00450634" w:rsidP="00B8757D">
            <w:pPr>
              <w:jc w:val="both"/>
              <w:rPr>
                <w:rFonts w:cs="Times New Roman"/>
                <w:sz w:val="23"/>
                <w:szCs w:val="23"/>
              </w:rPr>
            </w:pPr>
            <w:r w:rsidRPr="00554C13">
              <w:rPr>
                <w:rFonts w:cs="Times New Roman"/>
                <w:sz w:val="23"/>
                <w:szCs w:val="23"/>
              </w:rPr>
              <w:t>не менее 10</w:t>
            </w:r>
          </w:p>
        </w:tc>
      </w:tr>
      <w:tr w:rsidR="00450634" w:rsidRPr="00554C13" w14:paraId="3AD02594" w14:textId="77777777" w:rsidTr="00847850">
        <w:trPr>
          <w:trHeight w:val="20"/>
        </w:trPr>
        <w:tc>
          <w:tcPr>
            <w:tcW w:w="1310" w:type="pct"/>
            <w:vMerge/>
            <w:vAlign w:val="center"/>
          </w:tcPr>
          <w:p w14:paraId="7B0005C8" w14:textId="77777777" w:rsidR="00450634" w:rsidRPr="00554C13" w:rsidRDefault="00450634" w:rsidP="00B8757D">
            <w:pPr>
              <w:jc w:val="both"/>
              <w:rPr>
                <w:rFonts w:cs="Times New Roman"/>
                <w:sz w:val="23"/>
                <w:szCs w:val="23"/>
              </w:rPr>
            </w:pPr>
          </w:p>
        </w:tc>
        <w:tc>
          <w:tcPr>
            <w:tcW w:w="1884" w:type="pct"/>
            <w:vAlign w:val="center"/>
          </w:tcPr>
          <w:p w14:paraId="4AEAD2B3" w14:textId="77777777" w:rsidR="00450634" w:rsidRPr="00554C13" w:rsidRDefault="00450634" w:rsidP="00B8757D">
            <w:pPr>
              <w:jc w:val="both"/>
              <w:rPr>
                <w:rFonts w:cs="Times New Roman"/>
                <w:sz w:val="23"/>
                <w:szCs w:val="23"/>
              </w:rPr>
            </w:pPr>
            <w:r w:rsidRPr="00554C13">
              <w:rPr>
                <w:rFonts w:cs="Times New Roman"/>
                <w:sz w:val="23"/>
                <w:szCs w:val="23"/>
              </w:rPr>
              <w:t>Карабин на лямке заплечного ремня для подвески гидропульта в нерабочем положении</w:t>
            </w:r>
          </w:p>
        </w:tc>
        <w:tc>
          <w:tcPr>
            <w:tcW w:w="1806" w:type="pct"/>
            <w:vAlign w:val="center"/>
          </w:tcPr>
          <w:p w14:paraId="2DA1FF6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40653DC" w14:textId="77777777" w:rsidTr="00847850">
        <w:trPr>
          <w:trHeight w:val="20"/>
        </w:trPr>
        <w:tc>
          <w:tcPr>
            <w:tcW w:w="1310" w:type="pct"/>
            <w:vMerge/>
            <w:vAlign w:val="center"/>
          </w:tcPr>
          <w:p w14:paraId="5E3E6EB6" w14:textId="77777777" w:rsidR="00450634" w:rsidRPr="00554C13" w:rsidRDefault="00450634" w:rsidP="00B8757D">
            <w:pPr>
              <w:jc w:val="both"/>
              <w:rPr>
                <w:rFonts w:cs="Times New Roman"/>
                <w:sz w:val="23"/>
                <w:szCs w:val="23"/>
              </w:rPr>
            </w:pPr>
          </w:p>
        </w:tc>
        <w:tc>
          <w:tcPr>
            <w:tcW w:w="1884" w:type="pct"/>
            <w:vAlign w:val="center"/>
          </w:tcPr>
          <w:p w14:paraId="1C2A350E" w14:textId="77777777" w:rsidR="00450634" w:rsidRPr="00554C13" w:rsidRDefault="00450634" w:rsidP="00B8757D">
            <w:pPr>
              <w:jc w:val="both"/>
              <w:rPr>
                <w:rFonts w:cs="Times New Roman"/>
                <w:sz w:val="23"/>
                <w:szCs w:val="23"/>
              </w:rPr>
            </w:pPr>
            <w:r w:rsidRPr="00554C13">
              <w:rPr>
                <w:rFonts w:cs="Times New Roman"/>
                <w:sz w:val="23"/>
                <w:szCs w:val="23"/>
              </w:rPr>
              <w:t>Крепление строп заплечных ремней в прямоугольных отверстиях верхней и нижней выступающей литьевой части емкости-мешка с помощью пластмассовых осей</w:t>
            </w:r>
          </w:p>
        </w:tc>
        <w:tc>
          <w:tcPr>
            <w:tcW w:w="1806" w:type="pct"/>
            <w:vAlign w:val="center"/>
          </w:tcPr>
          <w:p w14:paraId="1A421402"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6F92750" w14:textId="77777777" w:rsidTr="00847850">
        <w:trPr>
          <w:trHeight w:val="20"/>
        </w:trPr>
        <w:tc>
          <w:tcPr>
            <w:tcW w:w="1310" w:type="pct"/>
            <w:vMerge/>
            <w:vAlign w:val="center"/>
          </w:tcPr>
          <w:p w14:paraId="31CC1589" w14:textId="77777777" w:rsidR="00450634" w:rsidRPr="00554C13" w:rsidRDefault="00450634" w:rsidP="00B8757D">
            <w:pPr>
              <w:jc w:val="both"/>
              <w:rPr>
                <w:rFonts w:cs="Times New Roman"/>
                <w:sz w:val="23"/>
                <w:szCs w:val="23"/>
              </w:rPr>
            </w:pPr>
          </w:p>
        </w:tc>
        <w:tc>
          <w:tcPr>
            <w:tcW w:w="1884" w:type="pct"/>
            <w:vAlign w:val="center"/>
          </w:tcPr>
          <w:p w14:paraId="7D62F0EC" w14:textId="77777777" w:rsidR="00450634" w:rsidRPr="00554C13" w:rsidRDefault="00450634" w:rsidP="00B8757D">
            <w:pPr>
              <w:jc w:val="both"/>
              <w:rPr>
                <w:rFonts w:cs="Times New Roman"/>
                <w:sz w:val="23"/>
                <w:szCs w:val="23"/>
              </w:rPr>
            </w:pPr>
            <w:r w:rsidRPr="00554C13">
              <w:rPr>
                <w:rFonts w:cs="Times New Roman"/>
                <w:sz w:val="23"/>
                <w:szCs w:val="23"/>
              </w:rPr>
              <w:t>Силовые, натяжные пряжки на стропе каждого заплечного ремня для подгонки заплечных ремней без посторонней помощи под рост бойца-пожарного в снаряженном состоянии</w:t>
            </w:r>
          </w:p>
        </w:tc>
        <w:tc>
          <w:tcPr>
            <w:tcW w:w="1806" w:type="pct"/>
            <w:vAlign w:val="center"/>
          </w:tcPr>
          <w:p w14:paraId="57C18AD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DC993C5" w14:textId="77777777" w:rsidTr="00847850">
        <w:trPr>
          <w:trHeight w:val="20"/>
        </w:trPr>
        <w:tc>
          <w:tcPr>
            <w:tcW w:w="1310" w:type="pct"/>
            <w:vMerge/>
            <w:vAlign w:val="center"/>
          </w:tcPr>
          <w:p w14:paraId="0F65F88A" w14:textId="77777777" w:rsidR="00450634" w:rsidRPr="00554C13" w:rsidRDefault="00450634" w:rsidP="00B8757D">
            <w:pPr>
              <w:jc w:val="both"/>
              <w:rPr>
                <w:rFonts w:cs="Times New Roman"/>
                <w:sz w:val="23"/>
                <w:szCs w:val="23"/>
              </w:rPr>
            </w:pPr>
          </w:p>
        </w:tc>
        <w:tc>
          <w:tcPr>
            <w:tcW w:w="1884" w:type="pct"/>
            <w:vAlign w:val="center"/>
          </w:tcPr>
          <w:p w14:paraId="55FC7CC1" w14:textId="77777777" w:rsidR="00450634" w:rsidRPr="00554C13" w:rsidRDefault="00450634" w:rsidP="00B8757D">
            <w:pPr>
              <w:jc w:val="both"/>
              <w:rPr>
                <w:rFonts w:cs="Times New Roman"/>
                <w:sz w:val="23"/>
                <w:szCs w:val="23"/>
              </w:rPr>
            </w:pPr>
            <w:r w:rsidRPr="00554C13">
              <w:rPr>
                <w:rFonts w:cs="Times New Roman"/>
                <w:sz w:val="23"/>
                <w:szCs w:val="23"/>
              </w:rPr>
              <w:t>Поясная стяжка ранца, состоящая из мягких лямок с вшитыми в них стропами с быстро расстегивающимися пряжками-замками вида «трезубец»</w:t>
            </w:r>
          </w:p>
        </w:tc>
        <w:tc>
          <w:tcPr>
            <w:tcW w:w="1806" w:type="pct"/>
            <w:vAlign w:val="center"/>
          </w:tcPr>
          <w:p w14:paraId="524AE1E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3BD2EF7" w14:textId="77777777" w:rsidTr="00847850">
        <w:trPr>
          <w:trHeight w:val="20"/>
        </w:trPr>
        <w:tc>
          <w:tcPr>
            <w:tcW w:w="1310" w:type="pct"/>
            <w:vMerge/>
            <w:vAlign w:val="center"/>
          </w:tcPr>
          <w:p w14:paraId="5936A429" w14:textId="77777777" w:rsidR="00450634" w:rsidRPr="00554C13" w:rsidRDefault="00450634" w:rsidP="00B8757D">
            <w:pPr>
              <w:jc w:val="both"/>
              <w:rPr>
                <w:rFonts w:cs="Times New Roman"/>
                <w:sz w:val="23"/>
                <w:szCs w:val="23"/>
              </w:rPr>
            </w:pPr>
          </w:p>
        </w:tc>
        <w:tc>
          <w:tcPr>
            <w:tcW w:w="1884" w:type="pct"/>
            <w:vAlign w:val="center"/>
          </w:tcPr>
          <w:p w14:paraId="2044B08F" w14:textId="77777777" w:rsidR="00450634" w:rsidRPr="00554C13" w:rsidRDefault="00450634" w:rsidP="00B8757D">
            <w:pPr>
              <w:jc w:val="both"/>
              <w:rPr>
                <w:rFonts w:cs="Times New Roman"/>
                <w:sz w:val="23"/>
                <w:szCs w:val="23"/>
              </w:rPr>
            </w:pPr>
            <w:r w:rsidRPr="00554C13">
              <w:rPr>
                <w:rFonts w:cs="Times New Roman"/>
                <w:sz w:val="23"/>
                <w:szCs w:val="23"/>
              </w:rPr>
              <w:t>Нагрудная стяжка ранца, состоящая из 2-х строп с быстро расстегивающимися пряжками-замками вида «трезубец»</w:t>
            </w:r>
          </w:p>
        </w:tc>
        <w:tc>
          <w:tcPr>
            <w:tcW w:w="1806" w:type="pct"/>
            <w:vAlign w:val="center"/>
          </w:tcPr>
          <w:p w14:paraId="0636148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FAFB9F2" w14:textId="77777777" w:rsidTr="00847850">
        <w:trPr>
          <w:trHeight w:val="20"/>
        </w:trPr>
        <w:tc>
          <w:tcPr>
            <w:tcW w:w="1310" w:type="pct"/>
            <w:vMerge/>
            <w:vAlign w:val="center"/>
          </w:tcPr>
          <w:p w14:paraId="6BBFA9F9" w14:textId="77777777" w:rsidR="00450634" w:rsidRPr="00554C13" w:rsidRDefault="00450634" w:rsidP="00B8757D">
            <w:pPr>
              <w:jc w:val="both"/>
              <w:rPr>
                <w:rFonts w:cs="Times New Roman"/>
                <w:sz w:val="23"/>
                <w:szCs w:val="23"/>
              </w:rPr>
            </w:pPr>
          </w:p>
        </w:tc>
        <w:tc>
          <w:tcPr>
            <w:tcW w:w="1884" w:type="pct"/>
            <w:vAlign w:val="center"/>
          </w:tcPr>
          <w:p w14:paraId="32E8930B" w14:textId="77777777" w:rsidR="00450634" w:rsidRPr="00554C13" w:rsidRDefault="00450634" w:rsidP="00B8757D">
            <w:pPr>
              <w:jc w:val="both"/>
              <w:rPr>
                <w:rFonts w:cs="Times New Roman"/>
                <w:sz w:val="23"/>
                <w:szCs w:val="23"/>
              </w:rPr>
            </w:pPr>
            <w:r w:rsidRPr="00554C13">
              <w:rPr>
                <w:rFonts w:cs="Times New Roman"/>
                <w:sz w:val="23"/>
                <w:szCs w:val="23"/>
              </w:rPr>
              <w:t>Гибкий резиновый шланг</w:t>
            </w:r>
          </w:p>
        </w:tc>
        <w:tc>
          <w:tcPr>
            <w:tcW w:w="1806" w:type="pct"/>
            <w:vAlign w:val="center"/>
          </w:tcPr>
          <w:p w14:paraId="1F5DE1E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C2CFB30" w14:textId="77777777" w:rsidTr="00847850">
        <w:trPr>
          <w:trHeight w:val="20"/>
        </w:trPr>
        <w:tc>
          <w:tcPr>
            <w:tcW w:w="1310" w:type="pct"/>
            <w:vMerge/>
            <w:vAlign w:val="center"/>
          </w:tcPr>
          <w:p w14:paraId="437D7C1D" w14:textId="77777777" w:rsidR="00450634" w:rsidRPr="00554C13" w:rsidRDefault="00450634" w:rsidP="00B8757D">
            <w:pPr>
              <w:jc w:val="both"/>
              <w:rPr>
                <w:rFonts w:cs="Times New Roman"/>
                <w:sz w:val="23"/>
                <w:szCs w:val="23"/>
              </w:rPr>
            </w:pPr>
          </w:p>
        </w:tc>
        <w:tc>
          <w:tcPr>
            <w:tcW w:w="1884" w:type="pct"/>
            <w:vAlign w:val="center"/>
          </w:tcPr>
          <w:p w14:paraId="400F4079" w14:textId="77777777" w:rsidR="00450634" w:rsidRPr="00554C13" w:rsidRDefault="00450634" w:rsidP="00B8757D">
            <w:pPr>
              <w:jc w:val="both"/>
              <w:rPr>
                <w:rFonts w:cs="Times New Roman"/>
                <w:sz w:val="23"/>
                <w:szCs w:val="23"/>
              </w:rPr>
            </w:pPr>
            <w:r w:rsidRPr="00554C13">
              <w:rPr>
                <w:rFonts w:cs="Times New Roman"/>
                <w:sz w:val="23"/>
                <w:szCs w:val="23"/>
              </w:rPr>
              <w:t>Гидропульт двустороннего действия</w:t>
            </w:r>
          </w:p>
        </w:tc>
        <w:tc>
          <w:tcPr>
            <w:tcW w:w="1806" w:type="pct"/>
            <w:vAlign w:val="center"/>
          </w:tcPr>
          <w:p w14:paraId="242936E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4C326DD" w14:textId="77777777" w:rsidTr="00847850">
        <w:trPr>
          <w:trHeight w:val="20"/>
        </w:trPr>
        <w:tc>
          <w:tcPr>
            <w:tcW w:w="1310" w:type="pct"/>
            <w:vMerge/>
            <w:vAlign w:val="center"/>
          </w:tcPr>
          <w:p w14:paraId="44AD3927" w14:textId="77777777" w:rsidR="00450634" w:rsidRPr="00554C13" w:rsidRDefault="00450634" w:rsidP="00B8757D">
            <w:pPr>
              <w:jc w:val="both"/>
              <w:rPr>
                <w:rFonts w:cs="Times New Roman"/>
                <w:sz w:val="23"/>
                <w:szCs w:val="23"/>
              </w:rPr>
            </w:pPr>
          </w:p>
        </w:tc>
        <w:tc>
          <w:tcPr>
            <w:tcW w:w="1884" w:type="pct"/>
            <w:vAlign w:val="center"/>
          </w:tcPr>
          <w:p w14:paraId="44766968"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Маркировка на корпусе гидропульта с указанием:</w:t>
            </w:r>
          </w:p>
          <w:p w14:paraId="0DB68543"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названия изделия</w:t>
            </w:r>
          </w:p>
          <w:p w14:paraId="2E2323F2"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названия производителя</w:t>
            </w:r>
          </w:p>
          <w:p w14:paraId="1526D521" w14:textId="47054146" w:rsidR="00450634" w:rsidRPr="00554C13" w:rsidRDefault="00450634" w:rsidP="00B8757D">
            <w:pPr>
              <w:jc w:val="both"/>
              <w:rPr>
                <w:rFonts w:cs="Times New Roman"/>
                <w:sz w:val="23"/>
                <w:szCs w:val="23"/>
              </w:rPr>
            </w:pPr>
            <w:r w:rsidRPr="00554C13">
              <w:rPr>
                <w:rFonts w:cs="Times New Roman"/>
                <w:sz w:val="23"/>
                <w:szCs w:val="23"/>
              </w:rPr>
              <w:t>- реквизитов произв</w:t>
            </w:r>
            <w:r w:rsidR="00D23891" w:rsidRPr="00554C13">
              <w:rPr>
                <w:rFonts w:cs="Times New Roman"/>
                <w:sz w:val="23"/>
                <w:szCs w:val="23"/>
              </w:rPr>
              <w:t>одителя (телефон, адрес сайта)</w:t>
            </w:r>
          </w:p>
        </w:tc>
        <w:tc>
          <w:tcPr>
            <w:tcW w:w="1806" w:type="pct"/>
            <w:vAlign w:val="center"/>
          </w:tcPr>
          <w:p w14:paraId="0DCB212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5275FDF" w14:textId="77777777" w:rsidTr="00847850">
        <w:trPr>
          <w:trHeight w:val="20"/>
        </w:trPr>
        <w:tc>
          <w:tcPr>
            <w:tcW w:w="1310" w:type="pct"/>
            <w:vMerge/>
            <w:vAlign w:val="center"/>
          </w:tcPr>
          <w:p w14:paraId="0DB6BC63" w14:textId="77777777" w:rsidR="00450634" w:rsidRPr="00554C13" w:rsidRDefault="00450634" w:rsidP="00B8757D">
            <w:pPr>
              <w:jc w:val="both"/>
              <w:rPr>
                <w:rFonts w:cs="Times New Roman"/>
                <w:sz w:val="23"/>
                <w:szCs w:val="23"/>
              </w:rPr>
            </w:pPr>
          </w:p>
        </w:tc>
        <w:tc>
          <w:tcPr>
            <w:tcW w:w="1884" w:type="pct"/>
            <w:vAlign w:val="center"/>
          </w:tcPr>
          <w:p w14:paraId="3665DC1C" w14:textId="77777777" w:rsidR="00450634" w:rsidRPr="00554C13" w:rsidRDefault="00450634" w:rsidP="00B8757D">
            <w:pPr>
              <w:jc w:val="both"/>
              <w:rPr>
                <w:rFonts w:cs="Times New Roman"/>
                <w:sz w:val="23"/>
                <w:szCs w:val="23"/>
              </w:rPr>
            </w:pPr>
            <w:r w:rsidRPr="00554C13">
              <w:rPr>
                <w:rFonts w:cs="Times New Roman"/>
                <w:sz w:val="23"/>
                <w:szCs w:val="23"/>
              </w:rPr>
              <w:t>Материал корпуса гидропульта</w:t>
            </w:r>
          </w:p>
        </w:tc>
        <w:tc>
          <w:tcPr>
            <w:tcW w:w="1806" w:type="pct"/>
            <w:vAlign w:val="center"/>
          </w:tcPr>
          <w:p w14:paraId="7CB9F636"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79B51E6E" w14:textId="77777777" w:rsidTr="00847850">
        <w:trPr>
          <w:trHeight w:val="20"/>
        </w:trPr>
        <w:tc>
          <w:tcPr>
            <w:tcW w:w="1310" w:type="pct"/>
            <w:vMerge/>
            <w:vAlign w:val="center"/>
          </w:tcPr>
          <w:p w14:paraId="52959101" w14:textId="77777777" w:rsidR="00450634" w:rsidRPr="00554C13" w:rsidRDefault="00450634" w:rsidP="00B8757D">
            <w:pPr>
              <w:jc w:val="both"/>
              <w:rPr>
                <w:rFonts w:cs="Times New Roman"/>
                <w:sz w:val="23"/>
                <w:szCs w:val="23"/>
              </w:rPr>
            </w:pPr>
          </w:p>
        </w:tc>
        <w:tc>
          <w:tcPr>
            <w:tcW w:w="1884" w:type="pct"/>
            <w:vAlign w:val="center"/>
          </w:tcPr>
          <w:p w14:paraId="4EE8A688" w14:textId="77777777" w:rsidR="00450634" w:rsidRPr="00554C13" w:rsidRDefault="00450634" w:rsidP="00B8757D">
            <w:pPr>
              <w:jc w:val="both"/>
              <w:rPr>
                <w:rFonts w:cs="Times New Roman"/>
                <w:sz w:val="23"/>
                <w:szCs w:val="23"/>
              </w:rPr>
            </w:pPr>
            <w:r w:rsidRPr="00554C13">
              <w:rPr>
                <w:rFonts w:cs="Times New Roman"/>
                <w:sz w:val="23"/>
                <w:szCs w:val="23"/>
              </w:rPr>
              <w:t>Материал штуцера гидропульта</w:t>
            </w:r>
          </w:p>
        </w:tc>
        <w:tc>
          <w:tcPr>
            <w:tcW w:w="1806" w:type="pct"/>
            <w:vAlign w:val="center"/>
          </w:tcPr>
          <w:p w14:paraId="4E49A112"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7D59CE9D" w14:textId="77777777" w:rsidTr="00847850">
        <w:trPr>
          <w:trHeight w:val="20"/>
        </w:trPr>
        <w:tc>
          <w:tcPr>
            <w:tcW w:w="1310" w:type="pct"/>
            <w:vMerge/>
            <w:vAlign w:val="center"/>
          </w:tcPr>
          <w:p w14:paraId="345D5B92" w14:textId="77777777" w:rsidR="00450634" w:rsidRPr="00554C13" w:rsidRDefault="00450634" w:rsidP="00B8757D">
            <w:pPr>
              <w:jc w:val="both"/>
              <w:rPr>
                <w:rFonts w:cs="Times New Roman"/>
                <w:sz w:val="23"/>
                <w:szCs w:val="23"/>
              </w:rPr>
            </w:pPr>
          </w:p>
        </w:tc>
        <w:tc>
          <w:tcPr>
            <w:tcW w:w="1884" w:type="pct"/>
            <w:vAlign w:val="center"/>
          </w:tcPr>
          <w:p w14:paraId="7C8EC262" w14:textId="77777777" w:rsidR="00450634" w:rsidRPr="00554C13" w:rsidRDefault="00450634" w:rsidP="00B8757D">
            <w:pPr>
              <w:jc w:val="both"/>
              <w:rPr>
                <w:rFonts w:cs="Times New Roman"/>
                <w:sz w:val="23"/>
                <w:szCs w:val="23"/>
              </w:rPr>
            </w:pPr>
            <w:r w:rsidRPr="00554C13">
              <w:rPr>
                <w:rFonts w:cs="Times New Roman"/>
                <w:sz w:val="23"/>
                <w:szCs w:val="23"/>
              </w:rPr>
              <w:t>Материал гайки гидропульта</w:t>
            </w:r>
          </w:p>
        </w:tc>
        <w:tc>
          <w:tcPr>
            <w:tcW w:w="1806" w:type="pct"/>
            <w:vAlign w:val="center"/>
          </w:tcPr>
          <w:p w14:paraId="0BC41B59"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5D66E229" w14:textId="77777777" w:rsidTr="00847850">
        <w:trPr>
          <w:trHeight w:val="20"/>
        </w:trPr>
        <w:tc>
          <w:tcPr>
            <w:tcW w:w="1310" w:type="pct"/>
            <w:vMerge/>
            <w:vAlign w:val="center"/>
          </w:tcPr>
          <w:p w14:paraId="79586075" w14:textId="77777777" w:rsidR="00450634" w:rsidRPr="00554C13" w:rsidRDefault="00450634" w:rsidP="00B8757D">
            <w:pPr>
              <w:jc w:val="both"/>
              <w:rPr>
                <w:rFonts w:cs="Times New Roman"/>
                <w:sz w:val="23"/>
                <w:szCs w:val="23"/>
              </w:rPr>
            </w:pPr>
          </w:p>
        </w:tc>
        <w:tc>
          <w:tcPr>
            <w:tcW w:w="1884" w:type="pct"/>
            <w:vAlign w:val="center"/>
          </w:tcPr>
          <w:p w14:paraId="4E79596C" w14:textId="77777777" w:rsidR="00450634" w:rsidRPr="00554C13" w:rsidRDefault="00450634" w:rsidP="00B8757D">
            <w:pPr>
              <w:jc w:val="both"/>
              <w:rPr>
                <w:rFonts w:cs="Times New Roman"/>
                <w:sz w:val="23"/>
                <w:szCs w:val="23"/>
              </w:rPr>
            </w:pPr>
            <w:r w:rsidRPr="00554C13">
              <w:rPr>
                <w:rFonts w:cs="Times New Roman"/>
                <w:sz w:val="23"/>
                <w:szCs w:val="23"/>
              </w:rPr>
              <w:t>Материал регулировочного сопла гидропульта</w:t>
            </w:r>
          </w:p>
        </w:tc>
        <w:tc>
          <w:tcPr>
            <w:tcW w:w="1806" w:type="pct"/>
            <w:vAlign w:val="center"/>
          </w:tcPr>
          <w:p w14:paraId="206853E3"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50A77551" w14:textId="77777777" w:rsidTr="00847850">
        <w:trPr>
          <w:trHeight w:val="20"/>
        </w:trPr>
        <w:tc>
          <w:tcPr>
            <w:tcW w:w="1310" w:type="pct"/>
            <w:vMerge/>
            <w:vAlign w:val="center"/>
          </w:tcPr>
          <w:p w14:paraId="4EFF2FA9" w14:textId="77777777" w:rsidR="00450634" w:rsidRPr="00554C13" w:rsidRDefault="00450634" w:rsidP="00B8757D">
            <w:pPr>
              <w:jc w:val="both"/>
              <w:rPr>
                <w:rFonts w:cs="Times New Roman"/>
                <w:sz w:val="23"/>
                <w:szCs w:val="23"/>
              </w:rPr>
            </w:pPr>
          </w:p>
        </w:tc>
        <w:tc>
          <w:tcPr>
            <w:tcW w:w="1884" w:type="pct"/>
            <w:vAlign w:val="center"/>
          </w:tcPr>
          <w:p w14:paraId="2ED44E65" w14:textId="77777777" w:rsidR="00450634" w:rsidRPr="00554C13" w:rsidRDefault="00450634" w:rsidP="00B8757D">
            <w:pPr>
              <w:jc w:val="both"/>
              <w:rPr>
                <w:rFonts w:cs="Times New Roman"/>
                <w:sz w:val="23"/>
                <w:szCs w:val="23"/>
              </w:rPr>
            </w:pPr>
            <w:r w:rsidRPr="00554C13">
              <w:rPr>
                <w:rFonts w:cs="Times New Roman"/>
                <w:sz w:val="23"/>
                <w:szCs w:val="23"/>
              </w:rPr>
              <w:t>Материал распылительной головки гидропульта</w:t>
            </w:r>
          </w:p>
        </w:tc>
        <w:tc>
          <w:tcPr>
            <w:tcW w:w="1806" w:type="pct"/>
            <w:vAlign w:val="center"/>
          </w:tcPr>
          <w:p w14:paraId="21D05707" w14:textId="77777777" w:rsidR="00450634" w:rsidRPr="00554C13" w:rsidRDefault="00450634" w:rsidP="00B8757D">
            <w:pPr>
              <w:jc w:val="both"/>
              <w:rPr>
                <w:rFonts w:cs="Times New Roman"/>
                <w:sz w:val="23"/>
                <w:szCs w:val="23"/>
              </w:rPr>
            </w:pPr>
            <w:r w:rsidRPr="00554C13">
              <w:rPr>
                <w:rFonts w:cs="Times New Roman"/>
                <w:sz w:val="23"/>
                <w:szCs w:val="23"/>
              </w:rPr>
              <w:t>латунный сплав</w:t>
            </w:r>
          </w:p>
        </w:tc>
      </w:tr>
      <w:tr w:rsidR="00450634" w:rsidRPr="00554C13" w14:paraId="403BEB5F" w14:textId="77777777" w:rsidTr="00847850">
        <w:trPr>
          <w:trHeight w:val="20"/>
        </w:trPr>
        <w:tc>
          <w:tcPr>
            <w:tcW w:w="1310" w:type="pct"/>
            <w:vMerge/>
            <w:vAlign w:val="center"/>
          </w:tcPr>
          <w:p w14:paraId="434C9318" w14:textId="77777777" w:rsidR="00450634" w:rsidRPr="00554C13" w:rsidRDefault="00450634" w:rsidP="00B8757D">
            <w:pPr>
              <w:jc w:val="both"/>
              <w:rPr>
                <w:rFonts w:cs="Times New Roman"/>
                <w:sz w:val="23"/>
                <w:szCs w:val="23"/>
              </w:rPr>
            </w:pPr>
          </w:p>
        </w:tc>
        <w:tc>
          <w:tcPr>
            <w:tcW w:w="1884" w:type="pct"/>
            <w:vAlign w:val="center"/>
          </w:tcPr>
          <w:p w14:paraId="6BB3E46C" w14:textId="77777777" w:rsidR="00450634" w:rsidRPr="00554C13" w:rsidRDefault="00450634" w:rsidP="00B8757D">
            <w:pPr>
              <w:jc w:val="both"/>
              <w:rPr>
                <w:rFonts w:cs="Times New Roman"/>
                <w:sz w:val="23"/>
                <w:szCs w:val="23"/>
              </w:rPr>
            </w:pPr>
            <w:r w:rsidRPr="00554C13">
              <w:rPr>
                <w:rFonts w:cs="Times New Roman"/>
                <w:sz w:val="23"/>
                <w:szCs w:val="23"/>
              </w:rPr>
              <w:t>Материал штока гидропульта</w:t>
            </w:r>
          </w:p>
        </w:tc>
        <w:tc>
          <w:tcPr>
            <w:tcW w:w="1806" w:type="pct"/>
            <w:vAlign w:val="center"/>
          </w:tcPr>
          <w:p w14:paraId="6F4EE1DE" w14:textId="77777777" w:rsidR="00450634" w:rsidRPr="00554C13" w:rsidRDefault="00450634" w:rsidP="00B8757D">
            <w:pPr>
              <w:jc w:val="both"/>
              <w:rPr>
                <w:rFonts w:cs="Times New Roman"/>
                <w:sz w:val="23"/>
                <w:szCs w:val="23"/>
              </w:rPr>
            </w:pPr>
            <w:r w:rsidRPr="00554C13">
              <w:rPr>
                <w:rFonts w:cs="Times New Roman"/>
                <w:sz w:val="23"/>
                <w:szCs w:val="23"/>
              </w:rPr>
              <w:t>нержавеющая сталь</w:t>
            </w:r>
          </w:p>
        </w:tc>
      </w:tr>
      <w:tr w:rsidR="00450634" w:rsidRPr="00554C13" w14:paraId="0D207542" w14:textId="77777777" w:rsidTr="00847850">
        <w:trPr>
          <w:trHeight w:val="20"/>
        </w:trPr>
        <w:tc>
          <w:tcPr>
            <w:tcW w:w="1310" w:type="pct"/>
            <w:vMerge/>
            <w:vAlign w:val="center"/>
          </w:tcPr>
          <w:p w14:paraId="55C180BD" w14:textId="77777777" w:rsidR="00450634" w:rsidRPr="00554C13" w:rsidRDefault="00450634" w:rsidP="00B8757D">
            <w:pPr>
              <w:jc w:val="both"/>
              <w:rPr>
                <w:rFonts w:cs="Times New Roman"/>
                <w:sz w:val="23"/>
                <w:szCs w:val="23"/>
              </w:rPr>
            </w:pPr>
          </w:p>
        </w:tc>
        <w:tc>
          <w:tcPr>
            <w:tcW w:w="1884" w:type="pct"/>
            <w:vAlign w:val="center"/>
          </w:tcPr>
          <w:p w14:paraId="7B74BBB5" w14:textId="77777777" w:rsidR="00450634" w:rsidRPr="00554C13" w:rsidRDefault="00450634" w:rsidP="00B8757D">
            <w:pPr>
              <w:jc w:val="both"/>
              <w:rPr>
                <w:rFonts w:cs="Times New Roman"/>
                <w:sz w:val="23"/>
                <w:szCs w:val="23"/>
              </w:rPr>
            </w:pPr>
            <w:r w:rsidRPr="00554C13">
              <w:rPr>
                <w:rFonts w:cs="Times New Roman"/>
                <w:sz w:val="23"/>
                <w:szCs w:val="23"/>
              </w:rPr>
              <w:t>Материал уплотнительных колец, манжет, запорного клапана гидропульта</w:t>
            </w:r>
          </w:p>
        </w:tc>
        <w:tc>
          <w:tcPr>
            <w:tcW w:w="1806" w:type="pct"/>
            <w:vAlign w:val="center"/>
          </w:tcPr>
          <w:p w14:paraId="485201EB" w14:textId="77777777" w:rsidR="00450634" w:rsidRPr="00554C13" w:rsidRDefault="00450634" w:rsidP="00B8757D">
            <w:pPr>
              <w:jc w:val="both"/>
              <w:rPr>
                <w:rFonts w:cs="Times New Roman"/>
                <w:sz w:val="23"/>
                <w:szCs w:val="23"/>
              </w:rPr>
            </w:pPr>
            <w:r w:rsidRPr="00554C13">
              <w:rPr>
                <w:rFonts w:cs="Times New Roman"/>
                <w:sz w:val="23"/>
                <w:szCs w:val="23"/>
              </w:rPr>
              <w:t>полиуретан «Эластоллан» или эквивалент</w:t>
            </w:r>
          </w:p>
        </w:tc>
      </w:tr>
      <w:tr w:rsidR="00450634" w:rsidRPr="00554C13" w14:paraId="44F51778" w14:textId="77777777" w:rsidTr="00847850">
        <w:trPr>
          <w:trHeight w:val="20"/>
        </w:trPr>
        <w:tc>
          <w:tcPr>
            <w:tcW w:w="1310" w:type="pct"/>
            <w:vMerge/>
            <w:vAlign w:val="center"/>
          </w:tcPr>
          <w:p w14:paraId="313F1322" w14:textId="77777777" w:rsidR="00450634" w:rsidRPr="00554C13" w:rsidRDefault="00450634" w:rsidP="00B8757D">
            <w:pPr>
              <w:jc w:val="both"/>
              <w:rPr>
                <w:rFonts w:cs="Times New Roman"/>
                <w:sz w:val="23"/>
                <w:szCs w:val="23"/>
              </w:rPr>
            </w:pPr>
          </w:p>
        </w:tc>
        <w:tc>
          <w:tcPr>
            <w:tcW w:w="1884" w:type="pct"/>
            <w:vAlign w:val="center"/>
          </w:tcPr>
          <w:p w14:paraId="5BCDD4FE" w14:textId="77777777" w:rsidR="00450634" w:rsidRPr="00554C13" w:rsidRDefault="00450634" w:rsidP="00B8757D">
            <w:pPr>
              <w:jc w:val="both"/>
              <w:rPr>
                <w:rFonts w:cs="Times New Roman"/>
                <w:sz w:val="23"/>
                <w:szCs w:val="23"/>
              </w:rPr>
            </w:pPr>
            <w:r w:rsidRPr="00554C13">
              <w:rPr>
                <w:rFonts w:cs="Times New Roman"/>
                <w:sz w:val="23"/>
                <w:szCs w:val="23"/>
              </w:rPr>
              <w:t>Шариковая конструкция запорного клапана</w:t>
            </w:r>
          </w:p>
        </w:tc>
        <w:tc>
          <w:tcPr>
            <w:tcW w:w="1806" w:type="pct"/>
            <w:vAlign w:val="center"/>
          </w:tcPr>
          <w:p w14:paraId="027105B8"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7C101D1" w14:textId="77777777" w:rsidTr="00847850">
        <w:trPr>
          <w:trHeight w:val="20"/>
        </w:trPr>
        <w:tc>
          <w:tcPr>
            <w:tcW w:w="1310" w:type="pct"/>
            <w:vMerge/>
            <w:vAlign w:val="center"/>
          </w:tcPr>
          <w:p w14:paraId="09923635" w14:textId="77777777" w:rsidR="00450634" w:rsidRPr="00554C13" w:rsidRDefault="00450634" w:rsidP="00B8757D">
            <w:pPr>
              <w:jc w:val="both"/>
              <w:rPr>
                <w:rFonts w:cs="Times New Roman"/>
                <w:sz w:val="23"/>
                <w:szCs w:val="23"/>
              </w:rPr>
            </w:pPr>
          </w:p>
        </w:tc>
        <w:tc>
          <w:tcPr>
            <w:tcW w:w="1884" w:type="pct"/>
            <w:vAlign w:val="center"/>
          </w:tcPr>
          <w:p w14:paraId="4936510A" w14:textId="77777777" w:rsidR="00450634" w:rsidRPr="00554C13" w:rsidRDefault="00450634" w:rsidP="00B8757D">
            <w:pPr>
              <w:jc w:val="both"/>
              <w:rPr>
                <w:rFonts w:cs="Times New Roman"/>
                <w:sz w:val="23"/>
                <w:szCs w:val="23"/>
              </w:rPr>
            </w:pPr>
            <w:r w:rsidRPr="00554C13">
              <w:rPr>
                <w:rFonts w:cs="Times New Roman"/>
                <w:sz w:val="23"/>
                <w:szCs w:val="23"/>
              </w:rPr>
              <w:t>Перекрывная и амортизирующая пружины из нержавеющей стали с хром-никелевым покрытием</w:t>
            </w:r>
          </w:p>
        </w:tc>
        <w:tc>
          <w:tcPr>
            <w:tcW w:w="1806" w:type="pct"/>
            <w:vAlign w:val="center"/>
          </w:tcPr>
          <w:p w14:paraId="43CFD8E7"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BF9DA02" w14:textId="77777777" w:rsidTr="00847850">
        <w:trPr>
          <w:trHeight w:val="20"/>
        </w:trPr>
        <w:tc>
          <w:tcPr>
            <w:tcW w:w="1310" w:type="pct"/>
            <w:vMerge/>
            <w:vAlign w:val="center"/>
          </w:tcPr>
          <w:p w14:paraId="626F77FB" w14:textId="77777777" w:rsidR="00450634" w:rsidRPr="00554C13" w:rsidRDefault="00450634" w:rsidP="00B8757D">
            <w:pPr>
              <w:jc w:val="both"/>
              <w:rPr>
                <w:rFonts w:cs="Times New Roman"/>
                <w:sz w:val="23"/>
                <w:szCs w:val="23"/>
              </w:rPr>
            </w:pPr>
          </w:p>
        </w:tc>
        <w:tc>
          <w:tcPr>
            <w:tcW w:w="1884" w:type="pct"/>
            <w:vAlign w:val="center"/>
          </w:tcPr>
          <w:p w14:paraId="695AB5D7" w14:textId="77777777" w:rsidR="00450634" w:rsidRPr="00554C13" w:rsidRDefault="00450634" w:rsidP="00B8757D">
            <w:pPr>
              <w:jc w:val="both"/>
              <w:rPr>
                <w:rFonts w:cs="Times New Roman"/>
                <w:sz w:val="23"/>
                <w:szCs w:val="23"/>
              </w:rPr>
            </w:pPr>
            <w:r w:rsidRPr="00554C13">
              <w:rPr>
                <w:rFonts w:cs="Times New Roman"/>
                <w:sz w:val="23"/>
                <w:szCs w:val="23"/>
              </w:rPr>
              <w:t>Эргономичная, тангенциальная, цельнолитая ручка Г-образной формы из полимерного материала на штоке гидропульта</w:t>
            </w:r>
          </w:p>
        </w:tc>
        <w:tc>
          <w:tcPr>
            <w:tcW w:w="1806" w:type="pct"/>
            <w:vAlign w:val="center"/>
          </w:tcPr>
          <w:p w14:paraId="57FEFB4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EDCDC78" w14:textId="77777777" w:rsidTr="00847850">
        <w:trPr>
          <w:trHeight w:val="20"/>
        </w:trPr>
        <w:tc>
          <w:tcPr>
            <w:tcW w:w="1310" w:type="pct"/>
            <w:vMerge/>
            <w:vAlign w:val="center"/>
          </w:tcPr>
          <w:p w14:paraId="6B2D600E" w14:textId="77777777" w:rsidR="00450634" w:rsidRPr="00554C13" w:rsidRDefault="00450634" w:rsidP="00B8757D">
            <w:pPr>
              <w:jc w:val="both"/>
              <w:rPr>
                <w:rFonts w:cs="Times New Roman"/>
                <w:sz w:val="23"/>
                <w:szCs w:val="23"/>
              </w:rPr>
            </w:pPr>
          </w:p>
        </w:tc>
        <w:tc>
          <w:tcPr>
            <w:tcW w:w="1884" w:type="pct"/>
            <w:vAlign w:val="center"/>
          </w:tcPr>
          <w:p w14:paraId="46CAF77D" w14:textId="77777777" w:rsidR="00450634" w:rsidRPr="00554C13" w:rsidRDefault="00450634" w:rsidP="00B8757D">
            <w:pPr>
              <w:jc w:val="both"/>
              <w:rPr>
                <w:rFonts w:cs="Times New Roman"/>
                <w:sz w:val="23"/>
                <w:szCs w:val="23"/>
              </w:rPr>
            </w:pPr>
            <w:r w:rsidRPr="00554C13">
              <w:rPr>
                <w:rFonts w:cs="Times New Roman"/>
                <w:sz w:val="23"/>
                <w:szCs w:val="23"/>
              </w:rPr>
              <w:t>При работе гидропультом отсутствует протекание жидкости из мест соединений</w:t>
            </w:r>
          </w:p>
        </w:tc>
        <w:tc>
          <w:tcPr>
            <w:tcW w:w="1806" w:type="pct"/>
            <w:vAlign w:val="center"/>
          </w:tcPr>
          <w:p w14:paraId="738560BB"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0B06014" w14:textId="77777777" w:rsidTr="00847850">
        <w:trPr>
          <w:trHeight w:val="20"/>
        </w:trPr>
        <w:tc>
          <w:tcPr>
            <w:tcW w:w="1310" w:type="pct"/>
            <w:vMerge/>
            <w:vAlign w:val="center"/>
          </w:tcPr>
          <w:p w14:paraId="5A02CF38" w14:textId="77777777" w:rsidR="00450634" w:rsidRPr="00554C13" w:rsidRDefault="00450634" w:rsidP="00B8757D">
            <w:pPr>
              <w:jc w:val="both"/>
              <w:rPr>
                <w:rFonts w:cs="Times New Roman"/>
                <w:sz w:val="23"/>
                <w:szCs w:val="23"/>
              </w:rPr>
            </w:pPr>
          </w:p>
        </w:tc>
        <w:tc>
          <w:tcPr>
            <w:tcW w:w="1884" w:type="pct"/>
            <w:vAlign w:val="center"/>
          </w:tcPr>
          <w:p w14:paraId="38D47933" w14:textId="77777777" w:rsidR="00450634" w:rsidRPr="00554C13" w:rsidRDefault="00450634" w:rsidP="00B8757D">
            <w:pPr>
              <w:jc w:val="both"/>
              <w:rPr>
                <w:rFonts w:cs="Times New Roman"/>
                <w:sz w:val="23"/>
                <w:szCs w:val="23"/>
              </w:rPr>
            </w:pPr>
            <w:r w:rsidRPr="00554C13">
              <w:rPr>
                <w:rFonts w:cs="Times New Roman"/>
                <w:sz w:val="23"/>
                <w:szCs w:val="23"/>
              </w:rPr>
              <w:t>Кольцо для подвески гидропульта на карабин</w:t>
            </w:r>
          </w:p>
        </w:tc>
        <w:tc>
          <w:tcPr>
            <w:tcW w:w="1806" w:type="pct"/>
            <w:vAlign w:val="center"/>
          </w:tcPr>
          <w:p w14:paraId="4A3A7BE8"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79F965E" w14:textId="77777777" w:rsidTr="00847850">
        <w:trPr>
          <w:trHeight w:val="20"/>
        </w:trPr>
        <w:tc>
          <w:tcPr>
            <w:tcW w:w="1310" w:type="pct"/>
            <w:vMerge/>
            <w:vAlign w:val="center"/>
          </w:tcPr>
          <w:p w14:paraId="4962AF37" w14:textId="77777777" w:rsidR="00450634" w:rsidRPr="00554C13" w:rsidRDefault="00450634" w:rsidP="00B8757D">
            <w:pPr>
              <w:jc w:val="both"/>
              <w:rPr>
                <w:rFonts w:cs="Times New Roman"/>
                <w:sz w:val="23"/>
                <w:szCs w:val="23"/>
              </w:rPr>
            </w:pPr>
          </w:p>
        </w:tc>
        <w:tc>
          <w:tcPr>
            <w:tcW w:w="1884" w:type="pct"/>
            <w:vAlign w:val="center"/>
          </w:tcPr>
          <w:p w14:paraId="69E8A38D" w14:textId="77777777" w:rsidR="00450634" w:rsidRPr="00554C13" w:rsidRDefault="00450634" w:rsidP="00B8757D">
            <w:pPr>
              <w:jc w:val="both"/>
              <w:rPr>
                <w:rFonts w:cs="Times New Roman"/>
                <w:sz w:val="23"/>
                <w:szCs w:val="23"/>
              </w:rPr>
            </w:pPr>
            <w:r w:rsidRPr="00554C13">
              <w:rPr>
                <w:rFonts w:cs="Times New Roman"/>
                <w:sz w:val="23"/>
                <w:szCs w:val="23"/>
              </w:rPr>
              <w:t>Твердый смачиватель, шт</w:t>
            </w:r>
            <w:r w:rsidR="0015716F" w:rsidRPr="00554C13">
              <w:rPr>
                <w:rFonts w:cs="Times New Roman"/>
                <w:sz w:val="23"/>
                <w:szCs w:val="23"/>
              </w:rPr>
              <w:t>.</w:t>
            </w:r>
          </w:p>
        </w:tc>
        <w:tc>
          <w:tcPr>
            <w:tcW w:w="1806" w:type="pct"/>
            <w:vAlign w:val="center"/>
          </w:tcPr>
          <w:p w14:paraId="1CD73882" w14:textId="77777777" w:rsidR="00450634" w:rsidRPr="00554C13" w:rsidRDefault="00450634" w:rsidP="00B8757D">
            <w:pPr>
              <w:jc w:val="both"/>
              <w:rPr>
                <w:rFonts w:cs="Times New Roman"/>
                <w:sz w:val="23"/>
                <w:szCs w:val="23"/>
              </w:rPr>
            </w:pPr>
            <w:r w:rsidRPr="00554C13">
              <w:rPr>
                <w:rFonts w:cs="Times New Roman"/>
                <w:sz w:val="23"/>
                <w:szCs w:val="23"/>
              </w:rPr>
              <w:t>не менее 2</w:t>
            </w:r>
          </w:p>
        </w:tc>
      </w:tr>
      <w:tr w:rsidR="00450634" w:rsidRPr="00554C13" w14:paraId="029387C6" w14:textId="77777777" w:rsidTr="00847850">
        <w:trPr>
          <w:trHeight w:val="20"/>
        </w:trPr>
        <w:tc>
          <w:tcPr>
            <w:tcW w:w="1310" w:type="pct"/>
            <w:vMerge/>
            <w:vAlign w:val="center"/>
          </w:tcPr>
          <w:p w14:paraId="10583E09" w14:textId="77777777" w:rsidR="00450634" w:rsidRPr="00554C13" w:rsidRDefault="00450634" w:rsidP="00B8757D">
            <w:pPr>
              <w:jc w:val="both"/>
              <w:rPr>
                <w:rFonts w:cs="Times New Roman"/>
                <w:sz w:val="23"/>
                <w:szCs w:val="23"/>
              </w:rPr>
            </w:pPr>
          </w:p>
        </w:tc>
        <w:tc>
          <w:tcPr>
            <w:tcW w:w="1884" w:type="pct"/>
            <w:vAlign w:val="center"/>
          </w:tcPr>
          <w:p w14:paraId="2450A75A" w14:textId="77777777" w:rsidR="00450634" w:rsidRPr="00554C13" w:rsidRDefault="00450634" w:rsidP="00B8757D">
            <w:pPr>
              <w:jc w:val="both"/>
              <w:rPr>
                <w:rFonts w:cs="Times New Roman"/>
                <w:sz w:val="23"/>
                <w:szCs w:val="23"/>
              </w:rPr>
            </w:pPr>
            <w:r w:rsidRPr="00554C13">
              <w:rPr>
                <w:rFonts w:cs="Times New Roman"/>
                <w:sz w:val="23"/>
                <w:szCs w:val="23"/>
              </w:rPr>
              <w:t>Форма смачивателя</w:t>
            </w:r>
          </w:p>
        </w:tc>
        <w:tc>
          <w:tcPr>
            <w:tcW w:w="1806" w:type="pct"/>
            <w:vAlign w:val="center"/>
          </w:tcPr>
          <w:p w14:paraId="4530F77E" w14:textId="77777777" w:rsidR="00450634" w:rsidRPr="00554C13" w:rsidRDefault="00450634" w:rsidP="00B8757D">
            <w:pPr>
              <w:jc w:val="both"/>
              <w:rPr>
                <w:rFonts w:cs="Times New Roman"/>
                <w:sz w:val="23"/>
                <w:szCs w:val="23"/>
              </w:rPr>
            </w:pPr>
            <w:r w:rsidRPr="00554C13">
              <w:rPr>
                <w:rFonts w:cs="Times New Roman"/>
                <w:sz w:val="23"/>
                <w:szCs w:val="23"/>
              </w:rPr>
              <w:t>твердая масса в виде полусферы</w:t>
            </w:r>
          </w:p>
        </w:tc>
      </w:tr>
      <w:tr w:rsidR="00450634" w:rsidRPr="00554C13" w14:paraId="5AE74F9D" w14:textId="77777777" w:rsidTr="00847850">
        <w:trPr>
          <w:trHeight w:val="20"/>
        </w:trPr>
        <w:tc>
          <w:tcPr>
            <w:tcW w:w="1310" w:type="pct"/>
            <w:vMerge/>
            <w:vAlign w:val="center"/>
          </w:tcPr>
          <w:p w14:paraId="70CC7917" w14:textId="77777777" w:rsidR="00450634" w:rsidRPr="00554C13" w:rsidRDefault="00450634" w:rsidP="00B8757D">
            <w:pPr>
              <w:jc w:val="both"/>
              <w:rPr>
                <w:rFonts w:cs="Times New Roman"/>
                <w:sz w:val="23"/>
                <w:szCs w:val="23"/>
              </w:rPr>
            </w:pPr>
          </w:p>
        </w:tc>
        <w:tc>
          <w:tcPr>
            <w:tcW w:w="1884" w:type="pct"/>
            <w:vAlign w:val="center"/>
          </w:tcPr>
          <w:p w14:paraId="6F4E501B" w14:textId="77777777" w:rsidR="00450634" w:rsidRPr="00554C13" w:rsidRDefault="00450634" w:rsidP="00B8757D">
            <w:pPr>
              <w:jc w:val="both"/>
              <w:rPr>
                <w:rFonts w:cs="Times New Roman"/>
                <w:sz w:val="23"/>
                <w:szCs w:val="23"/>
              </w:rPr>
            </w:pPr>
            <w:r w:rsidRPr="00554C13">
              <w:rPr>
                <w:rFonts w:cs="Times New Roman"/>
                <w:color w:val="000000"/>
                <w:sz w:val="23"/>
                <w:szCs w:val="23"/>
              </w:rPr>
              <w:t>Цвет смачивателя</w:t>
            </w:r>
          </w:p>
        </w:tc>
        <w:tc>
          <w:tcPr>
            <w:tcW w:w="1806" w:type="pct"/>
            <w:vAlign w:val="center"/>
          </w:tcPr>
          <w:p w14:paraId="2A640A2E" w14:textId="77777777" w:rsidR="00450634" w:rsidRPr="00554C13" w:rsidRDefault="00450634" w:rsidP="00B8757D">
            <w:pPr>
              <w:jc w:val="both"/>
              <w:rPr>
                <w:rFonts w:cs="Times New Roman"/>
                <w:sz w:val="23"/>
                <w:szCs w:val="23"/>
              </w:rPr>
            </w:pPr>
            <w:r w:rsidRPr="00554C13">
              <w:rPr>
                <w:rFonts w:cs="Times New Roman"/>
                <w:sz w:val="23"/>
                <w:szCs w:val="23"/>
              </w:rPr>
              <w:t>белый</w:t>
            </w:r>
          </w:p>
        </w:tc>
      </w:tr>
      <w:tr w:rsidR="00450634" w:rsidRPr="00554C13" w14:paraId="25379B5E" w14:textId="77777777" w:rsidTr="00847850">
        <w:trPr>
          <w:trHeight w:val="20"/>
        </w:trPr>
        <w:tc>
          <w:tcPr>
            <w:tcW w:w="1310" w:type="pct"/>
            <w:vMerge/>
            <w:vAlign w:val="center"/>
          </w:tcPr>
          <w:p w14:paraId="76E6301E" w14:textId="77777777" w:rsidR="00450634" w:rsidRPr="00554C13" w:rsidRDefault="00450634" w:rsidP="00B8757D">
            <w:pPr>
              <w:jc w:val="both"/>
              <w:rPr>
                <w:rFonts w:cs="Times New Roman"/>
                <w:sz w:val="23"/>
                <w:szCs w:val="23"/>
              </w:rPr>
            </w:pPr>
          </w:p>
        </w:tc>
        <w:tc>
          <w:tcPr>
            <w:tcW w:w="1884" w:type="pct"/>
            <w:vAlign w:val="center"/>
          </w:tcPr>
          <w:p w14:paraId="77D0F94A" w14:textId="77777777" w:rsidR="00450634" w:rsidRPr="00554C13" w:rsidRDefault="00450634" w:rsidP="00B8757D">
            <w:pPr>
              <w:jc w:val="both"/>
              <w:rPr>
                <w:rFonts w:cs="Times New Roman"/>
                <w:sz w:val="23"/>
                <w:szCs w:val="23"/>
              </w:rPr>
            </w:pPr>
            <w:r w:rsidRPr="00554C13">
              <w:rPr>
                <w:rFonts w:cs="Times New Roman"/>
                <w:sz w:val="23"/>
                <w:szCs w:val="23"/>
              </w:rPr>
              <w:t>Диаметр смачивателя, мм</w:t>
            </w:r>
          </w:p>
        </w:tc>
        <w:tc>
          <w:tcPr>
            <w:tcW w:w="1806" w:type="pct"/>
            <w:vAlign w:val="center"/>
          </w:tcPr>
          <w:p w14:paraId="26F8789B" w14:textId="77777777" w:rsidR="00450634" w:rsidRPr="00554C13" w:rsidRDefault="00450634" w:rsidP="00B8757D">
            <w:pPr>
              <w:jc w:val="both"/>
              <w:rPr>
                <w:rFonts w:cs="Times New Roman"/>
                <w:sz w:val="23"/>
                <w:szCs w:val="23"/>
              </w:rPr>
            </w:pPr>
            <w:r w:rsidRPr="00554C13">
              <w:rPr>
                <w:rFonts w:cs="Times New Roman"/>
                <w:color w:val="000000"/>
                <w:sz w:val="23"/>
                <w:szCs w:val="23"/>
              </w:rPr>
              <w:t>не более 30</w:t>
            </w:r>
          </w:p>
        </w:tc>
      </w:tr>
      <w:tr w:rsidR="00450634" w:rsidRPr="00554C13" w14:paraId="440EB111" w14:textId="77777777" w:rsidTr="00847850">
        <w:trPr>
          <w:trHeight w:val="20"/>
        </w:trPr>
        <w:tc>
          <w:tcPr>
            <w:tcW w:w="1310" w:type="pct"/>
            <w:vMerge/>
            <w:vAlign w:val="center"/>
          </w:tcPr>
          <w:p w14:paraId="61501C72" w14:textId="77777777" w:rsidR="00450634" w:rsidRPr="00554C13" w:rsidRDefault="00450634" w:rsidP="00B8757D">
            <w:pPr>
              <w:jc w:val="both"/>
              <w:rPr>
                <w:rFonts w:cs="Times New Roman"/>
                <w:sz w:val="23"/>
                <w:szCs w:val="23"/>
              </w:rPr>
            </w:pPr>
          </w:p>
        </w:tc>
        <w:tc>
          <w:tcPr>
            <w:tcW w:w="1884" w:type="pct"/>
            <w:vAlign w:val="center"/>
          </w:tcPr>
          <w:p w14:paraId="59601D33" w14:textId="77777777" w:rsidR="00450634" w:rsidRPr="00554C13" w:rsidRDefault="00450634" w:rsidP="00B8757D">
            <w:pPr>
              <w:jc w:val="both"/>
              <w:rPr>
                <w:rFonts w:cs="Times New Roman"/>
                <w:sz w:val="23"/>
                <w:szCs w:val="23"/>
              </w:rPr>
            </w:pPr>
            <w:r w:rsidRPr="00554C13">
              <w:rPr>
                <w:rFonts w:cs="Times New Roman"/>
                <w:color w:val="000000"/>
                <w:sz w:val="23"/>
                <w:szCs w:val="23"/>
              </w:rPr>
              <w:t>Толщина смачивателя, мм</w:t>
            </w:r>
          </w:p>
        </w:tc>
        <w:tc>
          <w:tcPr>
            <w:tcW w:w="1806" w:type="pct"/>
            <w:vAlign w:val="center"/>
          </w:tcPr>
          <w:p w14:paraId="574D1AEC" w14:textId="77777777" w:rsidR="00450634" w:rsidRPr="00554C13" w:rsidRDefault="00450634" w:rsidP="00B8757D">
            <w:pPr>
              <w:jc w:val="both"/>
              <w:rPr>
                <w:rFonts w:cs="Times New Roman"/>
                <w:sz w:val="23"/>
                <w:szCs w:val="23"/>
              </w:rPr>
            </w:pPr>
            <w:r w:rsidRPr="00554C13">
              <w:rPr>
                <w:rFonts w:cs="Times New Roman"/>
                <w:color w:val="000000"/>
                <w:sz w:val="23"/>
                <w:szCs w:val="23"/>
              </w:rPr>
              <w:t>не более 20</w:t>
            </w:r>
          </w:p>
        </w:tc>
      </w:tr>
      <w:tr w:rsidR="00450634" w:rsidRPr="00554C13" w14:paraId="713B1C9C" w14:textId="77777777" w:rsidTr="00847850">
        <w:trPr>
          <w:trHeight w:val="20"/>
        </w:trPr>
        <w:tc>
          <w:tcPr>
            <w:tcW w:w="1310" w:type="pct"/>
            <w:vMerge/>
            <w:vAlign w:val="center"/>
          </w:tcPr>
          <w:p w14:paraId="02ABB125" w14:textId="77777777" w:rsidR="00450634" w:rsidRPr="00554C13" w:rsidRDefault="00450634" w:rsidP="00B8757D">
            <w:pPr>
              <w:jc w:val="both"/>
              <w:rPr>
                <w:rFonts w:cs="Times New Roman"/>
                <w:sz w:val="23"/>
                <w:szCs w:val="23"/>
              </w:rPr>
            </w:pPr>
          </w:p>
        </w:tc>
        <w:tc>
          <w:tcPr>
            <w:tcW w:w="1884" w:type="pct"/>
            <w:vAlign w:val="center"/>
          </w:tcPr>
          <w:p w14:paraId="0FB7955D" w14:textId="77777777" w:rsidR="00450634" w:rsidRPr="00554C13" w:rsidRDefault="00450634" w:rsidP="00B8757D">
            <w:pPr>
              <w:jc w:val="both"/>
              <w:rPr>
                <w:rFonts w:cs="Times New Roman"/>
                <w:sz w:val="23"/>
                <w:szCs w:val="23"/>
              </w:rPr>
            </w:pPr>
            <w:r w:rsidRPr="00554C13">
              <w:rPr>
                <w:rFonts w:cs="Times New Roman"/>
                <w:color w:val="000000"/>
                <w:sz w:val="23"/>
                <w:szCs w:val="23"/>
              </w:rPr>
              <w:t>Вес смачивателя, г</w:t>
            </w:r>
          </w:p>
        </w:tc>
        <w:tc>
          <w:tcPr>
            <w:tcW w:w="1806" w:type="pct"/>
            <w:vAlign w:val="center"/>
          </w:tcPr>
          <w:p w14:paraId="10E9B7C1" w14:textId="77777777" w:rsidR="00450634" w:rsidRPr="00554C13" w:rsidRDefault="00450634" w:rsidP="00B8757D">
            <w:pPr>
              <w:jc w:val="both"/>
              <w:rPr>
                <w:rFonts w:cs="Times New Roman"/>
                <w:sz w:val="23"/>
                <w:szCs w:val="23"/>
              </w:rPr>
            </w:pPr>
            <w:r w:rsidRPr="00554C13">
              <w:rPr>
                <w:rFonts w:cs="Times New Roman"/>
                <w:sz w:val="23"/>
                <w:szCs w:val="23"/>
              </w:rPr>
              <w:t>не более 15</w:t>
            </w:r>
          </w:p>
        </w:tc>
      </w:tr>
      <w:tr w:rsidR="00450634" w:rsidRPr="00554C13" w14:paraId="40E4E5D4" w14:textId="77777777" w:rsidTr="00847850">
        <w:trPr>
          <w:trHeight w:val="20"/>
        </w:trPr>
        <w:tc>
          <w:tcPr>
            <w:tcW w:w="1310" w:type="pct"/>
            <w:vMerge/>
            <w:vAlign w:val="center"/>
          </w:tcPr>
          <w:p w14:paraId="03C5810A" w14:textId="77777777" w:rsidR="00450634" w:rsidRPr="00554C13" w:rsidRDefault="00450634" w:rsidP="00B8757D">
            <w:pPr>
              <w:jc w:val="both"/>
              <w:rPr>
                <w:rFonts w:cs="Times New Roman"/>
                <w:sz w:val="23"/>
                <w:szCs w:val="23"/>
              </w:rPr>
            </w:pPr>
          </w:p>
        </w:tc>
        <w:tc>
          <w:tcPr>
            <w:tcW w:w="1884" w:type="pct"/>
            <w:vAlign w:val="center"/>
          </w:tcPr>
          <w:p w14:paraId="4AF4138E" w14:textId="77777777" w:rsidR="00450634" w:rsidRPr="00554C13" w:rsidRDefault="00450634" w:rsidP="00B8757D">
            <w:pPr>
              <w:jc w:val="both"/>
              <w:rPr>
                <w:rFonts w:cs="Times New Roman"/>
                <w:sz w:val="23"/>
                <w:szCs w:val="23"/>
              </w:rPr>
            </w:pPr>
            <w:r w:rsidRPr="00554C13">
              <w:rPr>
                <w:rFonts w:cs="Times New Roman"/>
                <w:color w:val="000000"/>
                <w:sz w:val="23"/>
                <w:szCs w:val="23"/>
              </w:rPr>
              <w:t>Химический состав смачивателя</w:t>
            </w:r>
          </w:p>
        </w:tc>
        <w:tc>
          <w:tcPr>
            <w:tcW w:w="1806" w:type="pct"/>
            <w:vAlign w:val="center"/>
          </w:tcPr>
          <w:p w14:paraId="109F0DE6" w14:textId="77777777" w:rsidR="00450634" w:rsidRPr="00554C13" w:rsidRDefault="00450634" w:rsidP="00B8757D">
            <w:pPr>
              <w:jc w:val="both"/>
              <w:rPr>
                <w:rFonts w:cs="Times New Roman"/>
                <w:sz w:val="23"/>
                <w:szCs w:val="23"/>
              </w:rPr>
            </w:pPr>
            <w:r w:rsidRPr="00554C13">
              <w:rPr>
                <w:rFonts w:cs="Times New Roman"/>
                <w:sz w:val="23"/>
                <w:szCs w:val="23"/>
              </w:rPr>
              <w:t>ПАВ с функциональными добавками</w:t>
            </w:r>
          </w:p>
        </w:tc>
      </w:tr>
      <w:tr w:rsidR="00450634" w:rsidRPr="00554C13" w14:paraId="1705E216" w14:textId="77777777" w:rsidTr="00847850">
        <w:trPr>
          <w:trHeight w:val="20"/>
        </w:trPr>
        <w:tc>
          <w:tcPr>
            <w:tcW w:w="1310" w:type="pct"/>
            <w:vMerge/>
            <w:vAlign w:val="center"/>
          </w:tcPr>
          <w:p w14:paraId="2851D57A" w14:textId="77777777" w:rsidR="00450634" w:rsidRPr="00554C13" w:rsidRDefault="00450634" w:rsidP="00B8757D">
            <w:pPr>
              <w:jc w:val="both"/>
              <w:rPr>
                <w:rFonts w:cs="Times New Roman"/>
                <w:sz w:val="23"/>
                <w:szCs w:val="23"/>
              </w:rPr>
            </w:pPr>
          </w:p>
        </w:tc>
        <w:tc>
          <w:tcPr>
            <w:tcW w:w="1884" w:type="pct"/>
            <w:vAlign w:val="center"/>
          </w:tcPr>
          <w:p w14:paraId="66776C87" w14:textId="77777777" w:rsidR="00450634" w:rsidRPr="00554C13" w:rsidRDefault="00450634" w:rsidP="00B8757D">
            <w:pPr>
              <w:jc w:val="both"/>
              <w:rPr>
                <w:rFonts w:cs="Times New Roman"/>
                <w:sz w:val="23"/>
                <w:szCs w:val="23"/>
              </w:rPr>
            </w:pPr>
            <w:r w:rsidRPr="00554C13">
              <w:rPr>
                <w:rFonts w:cs="Times New Roman"/>
                <w:color w:val="000000"/>
                <w:sz w:val="23"/>
                <w:szCs w:val="23"/>
              </w:rPr>
              <w:t>Экология</w:t>
            </w:r>
          </w:p>
        </w:tc>
        <w:tc>
          <w:tcPr>
            <w:tcW w:w="1806" w:type="pct"/>
            <w:vAlign w:val="center"/>
          </w:tcPr>
          <w:p w14:paraId="0E8B74A0" w14:textId="77777777" w:rsidR="00450634" w:rsidRPr="00554C13" w:rsidRDefault="00450634" w:rsidP="00B8757D">
            <w:pPr>
              <w:jc w:val="both"/>
              <w:rPr>
                <w:rFonts w:cs="Times New Roman"/>
                <w:sz w:val="23"/>
                <w:szCs w:val="23"/>
              </w:rPr>
            </w:pPr>
            <w:r w:rsidRPr="00554C13">
              <w:rPr>
                <w:rFonts w:cs="Times New Roman"/>
                <w:sz w:val="23"/>
                <w:szCs w:val="23"/>
              </w:rPr>
              <w:t>является легкоразлагаемым и экологически безвредным продуктом</w:t>
            </w:r>
          </w:p>
        </w:tc>
      </w:tr>
      <w:tr w:rsidR="00450634" w:rsidRPr="00554C13" w14:paraId="65E2789A" w14:textId="77777777" w:rsidTr="00847850">
        <w:trPr>
          <w:trHeight w:val="20"/>
        </w:trPr>
        <w:tc>
          <w:tcPr>
            <w:tcW w:w="1310" w:type="pct"/>
            <w:vMerge/>
            <w:vAlign w:val="center"/>
          </w:tcPr>
          <w:p w14:paraId="57BF362A" w14:textId="77777777" w:rsidR="00450634" w:rsidRPr="00554C13" w:rsidRDefault="00450634" w:rsidP="00B8757D">
            <w:pPr>
              <w:jc w:val="both"/>
              <w:rPr>
                <w:rFonts w:cs="Times New Roman"/>
                <w:sz w:val="23"/>
                <w:szCs w:val="23"/>
              </w:rPr>
            </w:pPr>
          </w:p>
        </w:tc>
        <w:tc>
          <w:tcPr>
            <w:tcW w:w="1884" w:type="pct"/>
            <w:vAlign w:val="center"/>
          </w:tcPr>
          <w:p w14:paraId="5D8DD0BB" w14:textId="77777777" w:rsidR="00450634" w:rsidRPr="00554C13" w:rsidRDefault="00450634" w:rsidP="00B8757D">
            <w:pPr>
              <w:jc w:val="both"/>
              <w:rPr>
                <w:rFonts w:cs="Times New Roman"/>
                <w:sz w:val="23"/>
                <w:szCs w:val="23"/>
              </w:rPr>
            </w:pPr>
            <w:r w:rsidRPr="00554C13">
              <w:rPr>
                <w:rFonts w:cs="Times New Roman"/>
                <w:sz w:val="23"/>
                <w:szCs w:val="23"/>
              </w:rPr>
              <w:t>Готовность раствора к работе</w:t>
            </w:r>
          </w:p>
        </w:tc>
        <w:tc>
          <w:tcPr>
            <w:tcW w:w="1806" w:type="pct"/>
            <w:vAlign w:val="center"/>
          </w:tcPr>
          <w:p w14:paraId="248D9038" w14:textId="77777777" w:rsidR="00450634" w:rsidRPr="00554C13" w:rsidRDefault="00450634" w:rsidP="00B8757D">
            <w:pPr>
              <w:jc w:val="both"/>
              <w:rPr>
                <w:rFonts w:cs="Times New Roman"/>
                <w:sz w:val="23"/>
                <w:szCs w:val="23"/>
              </w:rPr>
            </w:pPr>
            <w:r w:rsidRPr="00554C13">
              <w:rPr>
                <w:rFonts w:cs="Times New Roman"/>
                <w:sz w:val="23"/>
                <w:szCs w:val="23"/>
              </w:rPr>
              <w:t>время 100 % растворения - не более 20 минут</w:t>
            </w:r>
          </w:p>
        </w:tc>
      </w:tr>
      <w:tr w:rsidR="00450634" w:rsidRPr="00554C13" w14:paraId="45ED01CC" w14:textId="77777777" w:rsidTr="00847850">
        <w:trPr>
          <w:trHeight w:val="20"/>
        </w:trPr>
        <w:tc>
          <w:tcPr>
            <w:tcW w:w="1310" w:type="pct"/>
            <w:vMerge/>
            <w:vAlign w:val="center"/>
          </w:tcPr>
          <w:p w14:paraId="3C3997FE" w14:textId="77777777" w:rsidR="00450634" w:rsidRPr="00554C13" w:rsidRDefault="00450634" w:rsidP="00B8757D">
            <w:pPr>
              <w:jc w:val="both"/>
              <w:rPr>
                <w:rFonts w:cs="Times New Roman"/>
                <w:sz w:val="23"/>
                <w:szCs w:val="23"/>
              </w:rPr>
            </w:pPr>
          </w:p>
        </w:tc>
        <w:tc>
          <w:tcPr>
            <w:tcW w:w="1884" w:type="pct"/>
            <w:vAlign w:val="center"/>
          </w:tcPr>
          <w:p w14:paraId="0888C245" w14:textId="77777777" w:rsidR="00450634" w:rsidRPr="00554C13" w:rsidRDefault="00450634" w:rsidP="00B8757D">
            <w:pPr>
              <w:jc w:val="both"/>
              <w:rPr>
                <w:rFonts w:cs="Times New Roman"/>
                <w:sz w:val="23"/>
                <w:szCs w:val="23"/>
              </w:rPr>
            </w:pPr>
            <w:r w:rsidRPr="00554C13">
              <w:rPr>
                <w:rFonts w:cs="Times New Roman"/>
                <w:sz w:val="23"/>
                <w:szCs w:val="23"/>
              </w:rPr>
              <w:t>Упаковка смачивателя твердого - полиэтиленовый пакет с инструкцией по эксплуатации</w:t>
            </w:r>
          </w:p>
        </w:tc>
        <w:tc>
          <w:tcPr>
            <w:tcW w:w="1806" w:type="pct"/>
            <w:vAlign w:val="center"/>
          </w:tcPr>
          <w:p w14:paraId="0191802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8679B7B" w14:textId="77777777" w:rsidTr="00847850">
        <w:trPr>
          <w:trHeight w:val="20"/>
        </w:trPr>
        <w:tc>
          <w:tcPr>
            <w:tcW w:w="1310" w:type="pct"/>
            <w:vMerge/>
            <w:vAlign w:val="center"/>
          </w:tcPr>
          <w:p w14:paraId="306AD577" w14:textId="77777777" w:rsidR="00450634" w:rsidRPr="00554C13" w:rsidRDefault="00450634" w:rsidP="00B8757D">
            <w:pPr>
              <w:jc w:val="both"/>
              <w:rPr>
                <w:rFonts w:cs="Times New Roman"/>
                <w:sz w:val="23"/>
                <w:szCs w:val="23"/>
              </w:rPr>
            </w:pPr>
          </w:p>
        </w:tc>
        <w:tc>
          <w:tcPr>
            <w:tcW w:w="1884" w:type="pct"/>
            <w:vAlign w:val="center"/>
          </w:tcPr>
          <w:p w14:paraId="0D8BF9D2" w14:textId="77777777" w:rsidR="00450634" w:rsidRPr="00554C13" w:rsidRDefault="00450634" w:rsidP="00B8757D">
            <w:pPr>
              <w:jc w:val="both"/>
              <w:rPr>
                <w:rFonts w:cs="Times New Roman"/>
                <w:sz w:val="23"/>
                <w:szCs w:val="23"/>
              </w:rPr>
            </w:pPr>
            <w:r w:rsidRPr="00554C13">
              <w:rPr>
                <w:rFonts w:cs="Times New Roman"/>
                <w:sz w:val="23"/>
                <w:szCs w:val="23"/>
              </w:rPr>
              <w:t>Складная кружка-черпак изготовлена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p>
        </w:tc>
        <w:tc>
          <w:tcPr>
            <w:tcW w:w="1806" w:type="pct"/>
            <w:vAlign w:val="center"/>
          </w:tcPr>
          <w:p w14:paraId="4DFB9A9F"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1D64C21" w14:textId="77777777" w:rsidTr="00847850">
        <w:trPr>
          <w:trHeight w:val="20"/>
        </w:trPr>
        <w:tc>
          <w:tcPr>
            <w:tcW w:w="1310" w:type="pct"/>
            <w:vMerge/>
            <w:vAlign w:val="center"/>
          </w:tcPr>
          <w:p w14:paraId="49C48FBB" w14:textId="77777777" w:rsidR="00450634" w:rsidRPr="00554C13" w:rsidRDefault="00450634" w:rsidP="00B8757D">
            <w:pPr>
              <w:jc w:val="both"/>
              <w:rPr>
                <w:rFonts w:cs="Times New Roman"/>
                <w:sz w:val="23"/>
                <w:szCs w:val="23"/>
              </w:rPr>
            </w:pPr>
          </w:p>
        </w:tc>
        <w:tc>
          <w:tcPr>
            <w:tcW w:w="1884" w:type="pct"/>
            <w:vAlign w:val="center"/>
          </w:tcPr>
          <w:p w14:paraId="14CACECE" w14:textId="77777777" w:rsidR="00450634" w:rsidRPr="00554C13" w:rsidRDefault="00450634" w:rsidP="00B8757D">
            <w:pPr>
              <w:jc w:val="both"/>
              <w:rPr>
                <w:rFonts w:cs="Times New Roman"/>
                <w:sz w:val="23"/>
                <w:szCs w:val="23"/>
              </w:rPr>
            </w:pPr>
            <w:r w:rsidRPr="00554C13">
              <w:rPr>
                <w:rFonts w:cs="Times New Roman"/>
                <w:sz w:val="23"/>
                <w:szCs w:val="23"/>
              </w:rPr>
              <w:t>Объём складной кружки-черпака, л</w:t>
            </w:r>
          </w:p>
        </w:tc>
        <w:tc>
          <w:tcPr>
            <w:tcW w:w="1806" w:type="pct"/>
            <w:vAlign w:val="center"/>
          </w:tcPr>
          <w:p w14:paraId="436C6E75" w14:textId="77777777" w:rsidR="00450634" w:rsidRPr="00554C13" w:rsidRDefault="00450634" w:rsidP="00B8757D">
            <w:pPr>
              <w:jc w:val="both"/>
              <w:rPr>
                <w:rFonts w:cs="Times New Roman"/>
                <w:sz w:val="23"/>
                <w:szCs w:val="23"/>
              </w:rPr>
            </w:pPr>
            <w:r w:rsidRPr="00554C13">
              <w:rPr>
                <w:rFonts w:cs="Times New Roman"/>
                <w:sz w:val="23"/>
                <w:szCs w:val="23"/>
              </w:rPr>
              <w:t>не менее 2</w:t>
            </w:r>
          </w:p>
        </w:tc>
      </w:tr>
      <w:tr w:rsidR="00450634" w:rsidRPr="00554C13" w14:paraId="4C74B565" w14:textId="77777777" w:rsidTr="00847850">
        <w:trPr>
          <w:trHeight w:val="20"/>
        </w:trPr>
        <w:tc>
          <w:tcPr>
            <w:tcW w:w="1310" w:type="pct"/>
            <w:vMerge/>
            <w:vAlign w:val="center"/>
          </w:tcPr>
          <w:p w14:paraId="05336EBA" w14:textId="77777777" w:rsidR="00450634" w:rsidRPr="00554C13" w:rsidRDefault="00450634" w:rsidP="00B8757D">
            <w:pPr>
              <w:jc w:val="both"/>
              <w:rPr>
                <w:rFonts w:cs="Times New Roman"/>
                <w:sz w:val="23"/>
                <w:szCs w:val="23"/>
              </w:rPr>
            </w:pPr>
          </w:p>
        </w:tc>
        <w:tc>
          <w:tcPr>
            <w:tcW w:w="1884" w:type="pct"/>
            <w:vAlign w:val="center"/>
          </w:tcPr>
          <w:p w14:paraId="212B75CB" w14:textId="77777777" w:rsidR="00450634" w:rsidRPr="00554C13" w:rsidRDefault="00450634" w:rsidP="00B8757D">
            <w:pPr>
              <w:jc w:val="both"/>
              <w:rPr>
                <w:rFonts w:cs="Times New Roman"/>
                <w:sz w:val="23"/>
                <w:szCs w:val="23"/>
              </w:rPr>
            </w:pPr>
            <w:r w:rsidRPr="00554C13">
              <w:rPr>
                <w:rFonts w:cs="Times New Roman"/>
                <w:sz w:val="23"/>
                <w:szCs w:val="23"/>
              </w:rPr>
              <w:t>Насадка пенообразующая</w:t>
            </w:r>
          </w:p>
        </w:tc>
        <w:tc>
          <w:tcPr>
            <w:tcW w:w="1806" w:type="pct"/>
            <w:vAlign w:val="center"/>
          </w:tcPr>
          <w:p w14:paraId="1B52A445"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BD442B8" w14:textId="77777777" w:rsidTr="00847850">
        <w:trPr>
          <w:trHeight w:val="20"/>
        </w:trPr>
        <w:tc>
          <w:tcPr>
            <w:tcW w:w="1310" w:type="pct"/>
            <w:vMerge/>
            <w:vAlign w:val="center"/>
          </w:tcPr>
          <w:p w14:paraId="345FC4B9" w14:textId="77777777" w:rsidR="00450634" w:rsidRPr="00554C13" w:rsidRDefault="00450634" w:rsidP="00B8757D">
            <w:pPr>
              <w:jc w:val="both"/>
              <w:rPr>
                <w:rFonts w:cs="Times New Roman"/>
                <w:sz w:val="23"/>
                <w:szCs w:val="23"/>
              </w:rPr>
            </w:pPr>
          </w:p>
        </w:tc>
        <w:tc>
          <w:tcPr>
            <w:tcW w:w="1884" w:type="pct"/>
            <w:vAlign w:val="center"/>
          </w:tcPr>
          <w:p w14:paraId="590ACFA9" w14:textId="77777777" w:rsidR="00450634" w:rsidRPr="00554C13" w:rsidRDefault="00450634" w:rsidP="00B8757D">
            <w:pPr>
              <w:jc w:val="both"/>
              <w:rPr>
                <w:rFonts w:cs="Times New Roman"/>
                <w:sz w:val="23"/>
                <w:szCs w:val="23"/>
              </w:rPr>
            </w:pPr>
            <w:r w:rsidRPr="00554C13">
              <w:rPr>
                <w:rFonts w:cs="Times New Roman"/>
                <w:sz w:val="23"/>
                <w:szCs w:val="23"/>
              </w:rPr>
              <w:t>Емкость полиэтиленовая, градуированная, прямоугольного сечения, с винтовой резьбовой крышкой для питьевой воды</w:t>
            </w:r>
          </w:p>
        </w:tc>
        <w:tc>
          <w:tcPr>
            <w:tcW w:w="1806" w:type="pct"/>
            <w:vAlign w:val="center"/>
          </w:tcPr>
          <w:p w14:paraId="0ECD7A2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16EF412" w14:textId="77777777" w:rsidTr="00847850">
        <w:trPr>
          <w:trHeight w:val="20"/>
        </w:trPr>
        <w:tc>
          <w:tcPr>
            <w:tcW w:w="1310" w:type="pct"/>
            <w:vMerge/>
            <w:vAlign w:val="center"/>
          </w:tcPr>
          <w:p w14:paraId="19108628" w14:textId="77777777" w:rsidR="00450634" w:rsidRPr="00554C13" w:rsidRDefault="00450634" w:rsidP="00B8757D">
            <w:pPr>
              <w:jc w:val="both"/>
              <w:rPr>
                <w:rFonts w:cs="Times New Roman"/>
                <w:sz w:val="23"/>
                <w:szCs w:val="23"/>
              </w:rPr>
            </w:pPr>
          </w:p>
        </w:tc>
        <w:tc>
          <w:tcPr>
            <w:tcW w:w="1884" w:type="pct"/>
            <w:vAlign w:val="center"/>
          </w:tcPr>
          <w:p w14:paraId="29F76301" w14:textId="77777777" w:rsidR="00450634" w:rsidRPr="00554C13" w:rsidRDefault="00450634" w:rsidP="00B8757D">
            <w:pPr>
              <w:jc w:val="both"/>
              <w:rPr>
                <w:rFonts w:cs="Times New Roman"/>
                <w:sz w:val="23"/>
                <w:szCs w:val="23"/>
              </w:rPr>
            </w:pPr>
            <w:r w:rsidRPr="00554C13">
              <w:rPr>
                <w:rFonts w:cs="Times New Roman"/>
                <w:sz w:val="23"/>
                <w:szCs w:val="23"/>
              </w:rPr>
              <w:t>Объём емкости для питьевой воды, л</w:t>
            </w:r>
          </w:p>
        </w:tc>
        <w:tc>
          <w:tcPr>
            <w:tcW w:w="1806" w:type="pct"/>
            <w:vAlign w:val="center"/>
          </w:tcPr>
          <w:p w14:paraId="129DF93A" w14:textId="77777777" w:rsidR="00450634" w:rsidRPr="00554C13" w:rsidRDefault="001A257B" w:rsidP="00B8757D">
            <w:pPr>
              <w:jc w:val="both"/>
              <w:rPr>
                <w:rFonts w:cs="Times New Roman"/>
                <w:sz w:val="23"/>
                <w:szCs w:val="23"/>
              </w:rPr>
            </w:pPr>
            <w:r w:rsidRPr="00554C13">
              <w:rPr>
                <w:rFonts w:cs="Times New Roman"/>
                <w:sz w:val="23"/>
                <w:szCs w:val="23"/>
              </w:rPr>
              <w:t>не менее 1</w:t>
            </w:r>
          </w:p>
        </w:tc>
      </w:tr>
      <w:tr w:rsidR="005C3BF0" w:rsidRPr="00554C13" w14:paraId="77450E9E" w14:textId="77777777" w:rsidTr="00847850">
        <w:trPr>
          <w:trHeight w:val="20"/>
        </w:trPr>
        <w:tc>
          <w:tcPr>
            <w:tcW w:w="1310" w:type="pct"/>
            <w:vAlign w:val="center"/>
          </w:tcPr>
          <w:p w14:paraId="289633C0" w14:textId="77777777" w:rsidR="005C3BF0" w:rsidRPr="00554C13" w:rsidRDefault="005C3BF0" w:rsidP="00B8757D">
            <w:pPr>
              <w:jc w:val="center"/>
              <w:rPr>
                <w:rFonts w:cs="Times New Roman"/>
                <w:b/>
                <w:sz w:val="23"/>
                <w:szCs w:val="23"/>
              </w:rPr>
            </w:pPr>
            <w:r w:rsidRPr="00554C13">
              <w:rPr>
                <w:rFonts w:cs="Times New Roman"/>
                <w:b/>
                <w:sz w:val="23"/>
                <w:szCs w:val="23"/>
              </w:rPr>
              <w:t>Установка лесопожарная ранцевая «Ангара» или эквивалент</w:t>
            </w:r>
          </w:p>
        </w:tc>
        <w:tc>
          <w:tcPr>
            <w:tcW w:w="1884" w:type="pct"/>
            <w:vAlign w:val="center"/>
          </w:tcPr>
          <w:p w14:paraId="254C2518" w14:textId="77777777" w:rsidR="005C3BF0" w:rsidRPr="00554C13" w:rsidRDefault="005C3BF0" w:rsidP="00B8757D">
            <w:pPr>
              <w:jc w:val="both"/>
              <w:rPr>
                <w:rFonts w:cs="Times New Roman"/>
                <w:b/>
                <w:sz w:val="23"/>
                <w:szCs w:val="23"/>
              </w:rPr>
            </w:pPr>
          </w:p>
        </w:tc>
        <w:tc>
          <w:tcPr>
            <w:tcW w:w="1806" w:type="pct"/>
            <w:vAlign w:val="center"/>
          </w:tcPr>
          <w:p w14:paraId="7537C31C" w14:textId="77777777" w:rsidR="005C3BF0" w:rsidRPr="00554C13" w:rsidRDefault="005C3BF0" w:rsidP="00B8757D">
            <w:pPr>
              <w:jc w:val="both"/>
              <w:rPr>
                <w:rFonts w:cs="Times New Roman"/>
                <w:sz w:val="23"/>
                <w:szCs w:val="23"/>
              </w:rPr>
            </w:pPr>
            <w:r w:rsidRPr="00554C13">
              <w:rPr>
                <w:rFonts w:cs="Times New Roman"/>
                <w:sz w:val="23"/>
                <w:szCs w:val="23"/>
              </w:rPr>
              <w:t>1 шт</w:t>
            </w:r>
            <w:r w:rsidR="00D606BF" w:rsidRPr="00554C13">
              <w:rPr>
                <w:rFonts w:cs="Times New Roman"/>
                <w:sz w:val="23"/>
                <w:szCs w:val="23"/>
              </w:rPr>
              <w:t>.</w:t>
            </w:r>
          </w:p>
        </w:tc>
      </w:tr>
      <w:tr w:rsidR="00E77032" w:rsidRPr="00554C13" w14:paraId="640433FE" w14:textId="77777777" w:rsidTr="00847850">
        <w:trPr>
          <w:trHeight w:val="20"/>
        </w:trPr>
        <w:tc>
          <w:tcPr>
            <w:tcW w:w="1310" w:type="pct"/>
            <w:vMerge w:val="restart"/>
            <w:vAlign w:val="center"/>
          </w:tcPr>
          <w:p w14:paraId="2F4EB092" w14:textId="77777777" w:rsidR="00E77032" w:rsidRPr="00554C13" w:rsidRDefault="00E77032" w:rsidP="00B8757D">
            <w:pPr>
              <w:jc w:val="both"/>
              <w:rPr>
                <w:rFonts w:cs="Times New Roman"/>
                <w:sz w:val="23"/>
                <w:szCs w:val="23"/>
              </w:rPr>
            </w:pPr>
          </w:p>
        </w:tc>
        <w:tc>
          <w:tcPr>
            <w:tcW w:w="1884" w:type="pct"/>
            <w:vAlign w:val="center"/>
          </w:tcPr>
          <w:p w14:paraId="78D89D8A" w14:textId="77777777" w:rsidR="00E77032" w:rsidRPr="00554C13" w:rsidRDefault="00E77032" w:rsidP="00B8757D">
            <w:pPr>
              <w:jc w:val="both"/>
              <w:rPr>
                <w:rFonts w:cs="Times New Roman"/>
                <w:sz w:val="23"/>
                <w:szCs w:val="23"/>
              </w:rPr>
            </w:pPr>
            <w:r w:rsidRPr="00554C13">
              <w:rPr>
                <w:rFonts w:cs="Times New Roman"/>
                <w:sz w:val="23"/>
                <w:szCs w:val="23"/>
              </w:rPr>
              <w:t>Размещение двигателя с рабочим патрубком</w:t>
            </w:r>
          </w:p>
        </w:tc>
        <w:tc>
          <w:tcPr>
            <w:tcW w:w="1806" w:type="pct"/>
            <w:vAlign w:val="center"/>
          </w:tcPr>
          <w:p w14:paraId="2920A26F" w14:textId="77777777" w:rsidR="00E77032" w:rsidRPr="00554C13" w:rsidRDefault="00E77032" w:rsidP="00B8757D">
            <w:pPr>
              <w:jc w:val="both"/>
              <w:rPr>
                <w:rFonts w:cs="Times New Roman"/>
                <w:sz w:val="23"/>
                <w:szCs w:val="23"/>
              </w:rPr>
            </w:pPr>
            <w:r w:rsidRPr="00554C13">
              <w:rPr>
                <w:rFonts w:cs="Times New Roman"/>
                <w:sz w:val="23"/>
                <w:szCs w:val="23"/>
              </w:rPr>
              <w:t>на боку пожарного с помощью плечевого ремня отдельно от емкости</w:t>
            </w:r>
          </w:p>
        </w:tc>
      </w:tr>
      <w:tr w:rsidR="00E77032" w:rsidRPr="00554C13" w14:paraId="0249ECBB" w14:textId="77777777" w:rsidTr="00847850">
        <w:trPr>
          <w:trHeight w:val="20"/>
        </w:trPr>
        <w:tc>
          <w:tcPr>
            <w:tcW w:w="1310" w:type="pct"/>
            <w:vMerge/>
            <w:vAlign w:val="center"/>
          </w:tcPr>
          <w:p w14:paraId="104B95E8" w14:textId="77777777" w:rsidR="00E77032" w:rsidRPr="00554C13" w:rsidRDefault="00E77032" w:rsidP="00B8757D">
            <w:pPr>
              <w:jc w:val="both"/>
              <w:rPr>
                <w:rFonts w:cs="Times New Roman"/>
                <w:sz w:val="23"/>
                <w:szCs w:val="23"/>
              </w:rPr>
            </w:pPr>
          </w:p>
        </w:tc>
        <w:tc>
          <w:tcPr>
            <w:tcW w:w="1884" w:type="pct"/>
            <w:vAlign w:val="center"/>
          </w:tcPr>
          <w:p w14:paraId="3EC297B5" w14:textId="77777777" w:rsidR="00E77032" w:rsidRPr="00554C13" w:rsidRDefault="00E77032" w:rsidP="00B8757D">
            <w:pPr>
              <w:jc w:val="both"/>
              <w:rPr>
                <w:rFonts w:cs="Times New Roman"/>
                <w:sz w:val="23"/>
                <w:szCs w:val="23"/>
              </w:rPr>
            </w:pPr>
            <w:r w:rsidRPr="00554C13">
              <w:rPr>
                <w:rFonts w:cs="Times New Roman"/>
                <w:sz w:val="23"/>
                <w:szCs w:val="23"/>
              </w:rPr>
              <w:t>Размещение емкости</w:t>
            </w:r>
          </w:p>
        </w:tc>
        <w:tc>
          <w:tcPr>
            <w:tcW w:w="1806" w:type="pct"/>
            <w:vAlign w:val="center"/>
          </w:tcPr>
          <w:p w14:paraId="4A42DDF5" w14:textId="77777777" w:rsidR="00E77032" w:rsidRPr="00554C13" w:rsidRDefault="00E77032" w:rsidP="00B8757D">
            <w:pPr>
              <w:jc w:val="both"/>
              <w:rPr>
                <w:rFonts w:cs="Times New Roman"/>
                <w:sz w:val="23"/>
                <w:szCs w:val="23"/>
              </w:rPr>
            </w:pPr>
            <w:r w:rsidRPr="00554C13">
              <w:rPr>
                <w:rFonts w:cs="Times New Roman"/>
                <w:sz w:val="23"/>
                <w:szCs w:val="23"/>
              </w:rPr>
              <w:t>на спине пожарного отдельно от двигателя</w:t>
            </w:r>
          </w:p>
        </w:tc>
      </w:tr>
      <w:tr w:rsidR="00E77032" w:rsidRPr="00554C13" w14:paraId="23A2FAC7" w14:textId="77777777" w:rsidTr="00847850">
        <w:trPr>
          <w:trHeight w:val="20"/>
        </w:trPr>
        <w:tc>
          <w:tcPr>
            <w:tcW w:w="1310" w:type="pct"/>
            <w:vMerge/>
            <w:vAlign w:val="center"/>
          </w:tcPr>
          <w:p w14:paraId="690B648C" w14:textId="77777777" w:rsidR="00E77032" w:rsidRPr="00554C13" w:rsidRDefault="00E77032" w:rsidP="00B8757D">
            <w:pPr>
              <w:jc w:val="both"/>
              <w:rPr>
                <w:rFonts w:cs="Times New Roman"/>
                <w:sz w:val="23"/>
                <w:szCs w:val="23"/>
              </w:rPr>
            </w:pPr>
          </w:p>
        </w:tc>
        <w:tc>
          <w:tcPr>
            <w:tcW w:w="1884" w:type="pct"/>
            <w:vAlign w:val="center"/>
          </w:tcPr>
          <w:p w14:paraId="751D4BEA" w14:textId="77777777" w:rsidR="00E77032" w:rsidRPr="00554C13" w:rsidRDefault="00E77032" w:rsidP="00B8757D">
            <w:pPr>
              <w:jc w:val="both"/>
              <w:rPr>
                <w:rFonts w:cs="Times New Roman"/>
                <w:sz w:val="23"/>
                <w:szCs w:val="23"/>
              </w:rPr>
            </w:pPr>
            <w:r w:rsidRPr="00554C13">
              <w:rPr>
                <w:rFonts w:cs="Times New Roman"/>
                <w:sz w:val="23"/>
                <w:szCs w:val="23"/>
              </w:rPr>
              <w:t>Тип двигателя</w:t>
            </w:r>
          </w:p>
        </w:tc>
        <w:tc>
          <w:tcPr>
            <w:tcW w:w="1806" w:type="pct"/>
            <w:vAlign w:val="center"/>
          </w:tcPr>
          <w:p w14:paraId="7FF646EA" w14:textId="77777777" w:rsidR="00E77032" w:rsidRPr="00554C13" w:rsidRDefault="00E77032" w:rsidP="00B8757D">
            <w:pPr>
              <w:shd w:val="clear" w:color="auto" w:fill="FFFFFF"/>
              <w:ind w:left="14"/>
              <w:jc w:val="both"/>
              <w:rPr>
                <w:rFonts w:cs="Times New Roman"/>
                <w:sz w:val="23"/>
                <w:szCs w:val="23"/>
              </w:rPr>
            </w:pPr>
            <w:r w:rsidRPr="00554C13">
              <w:rPr>
                <w:rFonts w:cs="Times New Roman"/>
                <w:sz w:val="23"/>
                <w:szCs w:val="23"/>
              </w:rPr>
              <w:t>2-тактный, одноцилиндровый,</w:t>
            </w:r>
          </w:p>
          <w:p w14:paraId="260B8967" w14:textId="77777777" w:rsidR="00E77032" w:rsidRPr="00554C13" w:rsidRDefault="00E77032" w:rsidP="00B8757D">
            <w:pPr>
              <w:jc w:val="both"/>
              <w:rPr>
                <w:rFonts w:cs="Times New Roman"/>
                <w:sz w:val="23"/>
                <w:szCs w:val="23"/>
              </w:rPr>
            </w:pPr>
            <w:r w:rsidRPr="00554C13">
              <w:rPr>
                <w:rFonts w:cs="Times New Roman"/>
                <w:sz w:val="23"/>
                <w:szCs w:val="23"/>
              </w:rPr>
              <w:t>с воздушным охлаждением</w:t>
            </w:r>
          </w:p>
        </w:tc>
      </w:tr>
      <w:tr w:rsidR="00E77032" w:rsidRPr="00554C13" w14:paraId="3114C4A5" w14:textId="77777777" w:rsidTr="00847850">
        <w:trPr>
          <w:trHeight w:val="20"/>
        </w:trPr>
        <w:tc>
          <w:tcPr>
            <w:tcW w:w="1310" w:type="pct"/>
            <w:vMerge/>
            <w:vAlign w:val="center"/>
          </w:tcPr>
          <w:p w14:paraId="3E7B6D46" w14:textId="77777777" w:rsidR="00E77032" w:rsidRPr="00554C13" w:rsidRDefault="00E77032" w:rsidP="00B8757D">
            <w:pPr>
              <w:jc w:val="both"/>
              <w:rPr>
                <w:rFonts w:cs="Times New Roman"/>
                <w:sz w:val="23"/>
                <w:szCs w:val="23"/>
              </w:rPr>
            </w:pPr>
          </w:p>
        </w:tc>
        <w:tc>
          <w:tcPr>
            <w:tcW w:w="1884" w:type="pct"/>
            <w:vAlign w:val="center"/>
          </w:tcPr>
          <w:p w14:paraId="201BED20" w14:textId="77777777" w:rsidR="00E77032" w:rsidRPr="00554C13" w:rsidRDefault="00E77032" w:rsidP="00B8757D">
            <w:pPr>
              <w:jc w:val="both"/>
              <w:rPr>
                <w:rFonts w:cs="Times New Roman"/>
                <w:sz w:val="23"/>
                <w:szCs w:val="23"/>
              </w:rPr>
            </w:pPr>
            <w:r w:rsidRPr="00554C13">
              <w:rPr>
                <w:rFonts w:cs="Times New Roman"/>
                <w:sz w:val="23"/>
                <w:szCs w:val="23"/>
              </w:rPr>
              <w:t>Мощность двигателя, л.с.</w:t>
            </w:r>
          </w:p>
        </w:tc>
        <w:tc>
          <w:tcPr>
            <w:tcW w:w="1806" w:type="pct"/>
            <w:vAlign w:val="center"/>
          </w:tcPr>
          <w:p w14:paraId="6A649E2B" w14:textId="77777777" w:rsidR="00E77032" w:rsidRPr="00554C13" w:rsidRDefault="00E77032" w:rsidP="00B8757D">
            <w:pPr>
              <w:jc w:val="both"/>
              <w:rPr>
                <w:rFonts w:cs="Times New Roman"/>
                <w:sz w:val="23"/>
                <w:szCs w:val="23"/>
              </w:rPr>
            </w:pPr>
            <w:r w:rsidRPr="00554C13">
              <w:rPr>
                <w:rFonts w:cs="Times New Roman"/>
                <w:color w:val="000000"/>
                <w:sz w:val="23"/>
                <w:szCs w:val="23"/>
              </w:rPr>
              <w:t xml:space="preserve">не менее </w:t>
            </w:r>
            <w:r w:rsidRPr="00554C13">
              <w:rPr>
                <w:rFonts w:cs="Times New Roman"/>
                <w:sz w:val="23"/>
                <w:szCs w:val="23"/>
              </w:rPr>
              <w:t>0,9</w:t>
            </w:r>
          </w:p>
        </w:tc>
      </w:tr>
      <w:tr w:rsidR="00E77032" w:rsidRPr="00554C13" w14:paraId="20370880" w14:textId="77777777" w:rsidTr="00847850">
        <w:trPr>
          <w:trHeight w:val="20"/>
        </w:trPr>
        <w:tc>
          <w:tcPr>
            <w:tcW w:w="1310" w:type="pct"/>
            <w:vMerge/>
            <w:vAlign w:val="center"/>
          </w:tcPr>
          <w:p w14:paraId="04C8AC6F" w14:textId="77777777" w:rsidR="00E77032" w:rsidRPr="00554C13" w:rsidRDefault="00E77032" w:rsidP="00B8757D">
            <w:pPr>
              <w:jc w:val="both"/>
              <w:rPr>
                <w:rFonts w:cs="Times New Roman"/>
                <w:sz w:val="23"/>
                <w:szCs w:val="23"/>
              </w:rPr>
            </w:pPr>
          </w:p>
        </w:tc>
        <w:tc>
          <w:tcPr>
            <w:tcW w:w="1884" w:type="pct"/>
            <w:vAlign w:val="center"/>
          </w:tcPr>
          <w:p w14:paraId="218BE489" w14:textId="77777777" w:rsidR="00E77032" w:rsidRPr="00554C13" w:rsidRDefault="00E77032" w:rsidP="00B8757D">
            <w:pPr>
              <w:jc w:val="both"/>
              <w:rPr>
                <w:rFonts w:cs="Times New Roman"/>
                <w:sz w:val="23"/>
                <w:szCs w:val="23"/>
              </w:rPr>
            </w:pPr>
            <w:r w:rsidRPr="00554C13">
              <w:rPr>
                <w:rFonts w:cs="Times New Roman"/>
                <w:sz w:val="23"/>
                <w:szCs w:val="23"/>
              </w:rPr>
              <w:t>Рабочий объём двигателя, см</w:t>
            </w:r>
            <w:r w:rsidRPr="00554C13">
              <w:rPr>
                <w:rFonts w:cs="Times New Roman"/>
                <w:sz w:val="23"/>
                <w:szCs w:val="23"/>
                <w:vertAlign w:val="superscript"/>
              </w:rPr>
              <w:t>3</w:t>
            </w:r>
          </w:p>
        </w:tc>
        <w:tc>
          <w:tcPr>
            <w:tcW w:w="1806" w:type="pct"/>
            <w:vAlign w:val="center"/>
          </w:tcPr>
          <w:p w14:paraId="0ECB16D1" w14:textId="77777777" w:rsidR="00E77032" w:rsidRPr="00554C13" w:rsidRDefault="00E77032" w:rsidP="00B8757D">
            <w:pPr>
              <w:jc w:val="both"/>
              <w:rPr>
                <w:rFonts w:cs="Times New Roman"/>
                <w:sz w:val="23"/>
                <w:szCs w:val="23"/>
              </w:rPr>
            </w:pPr>
            <w:r w:rsidRPr="00554C13">
              <w:rPr>
                <w:rFonts w:cs="Times New Roman"/>
                <w:sz w:val="23"/>
                <w:szCs w:val="23"/>
              </w:rPr>
              <w:t>не менее 25</w:t>
            </w:r>
          </w:p>
        </w:tc>
      </w:tr>
      <w:tr w:rsidR="00E77032" w:rsidRPr="00554C13" w14:paraId="1AB89BC1" w14:textId="77777777" w:rsidTr="00847850">
        <w:trPr>
          <w:trHeight w:val="20"/>
        </w:trPr>
        <w:tc>
          <w:tcPr>
            <w:tcW w:w="1310" w:type="pct"/>
            <w:vMerge/>
            <w:vAlign w:val="center"/>
          </w:tcPr>
          <w:p w14:paraId="7A4DCF4B" w14:textId="77777777" w:rsidR="00E77032" w:rsidRPr="00554C13" w:rsidRDefault="00E77032" w:rsidP="00B8757D">
            <w:pPr>
              <w:jc w:val="both"/>
              <w:rPr>
                <w:rFonts w:cs="Times New Roman"/>
                <w:sz w:val="23"/>
                <w:szCs w:val="23"/>
              </w:rPr>
            </w:pPr>
          </w:p>
        </w:tc>
        <w:tc>
          <w:tcPr>
            <w:tcW w:w="1884" w:type="pct"/>
            <w:vAlign w:val="center"/>
          </w:tcPr>
          <w:p w14:paraId="16166450" w14:textId="77777777" w:rsidR="00E77032" w:rsidRPr="00554C13" w:rsidRDefault="00E77032" w:rsidP="00B8757D">
            <w:pPr>
              <w:jc w:val="both"/>
              <w:rPr>
                <w:rFonts w:cs="Times New Roman"/>
                <w:sz w:val="23"/>
                <w:szCs w:val="23"/>
              </w:rPr>
            </w:pPr>
            <w:r w:rsidRPr="00554C13">
              <w:rPr>
                <w:rFonts w:cs="Times New Roman"/>
                <w:sz w:val="23"/>
                <w:szCs w:val="23"/>
              </w:rPr>
              <w:t>Топливная смесь</w:t>
            </w:r>
          </w:p>
        </w:tc>
        <w:tc>
          <w:tcPr>
            <w:tcW w:w="1806" w:type="pct"/>
            <w:vAlign w:val="center"/>
          </w:tcPr>
          <w:p w14:paraId="74131279" w14:textId="77777777" w:rsidR="00E77032" w:rsidRPr="00554C13" w:rsidRDefault="00D606BF" w:rsidP="00B8757D">
            <w:pPr>
              <w:jc w:val="both"/>
              <w:rPr>
                <w:rFonts w:cs="Times New Roman"/>
                <w:sz w:val="23"/>
                <w:szCs w:val="23"/>
              </w:rPr>
            </w:pPr>
            <w:r w:rsidRPr="00554C13">
              <w:rPr>
                <w:rFonts w:cs="Times New Roman"/>
                <w:sz w:val="23"/>
                <w:szCs w:val="23"/>
              </w:rPr>
              <w:t>с</w:t>
            </w:r>
            <w:r w:rsidR="00E77032" w:rsidRPr="00554C13">
              <w:rPr>
                <w:rFonts w:cs="Times New Roman"/>
                <w:sz w:val="23"/>
                <w:szCs w:val="23"/>
              </w:rPr>
              <w:t>месь бензина АИ-92 с маслом для 2х-тактных двигателей</w:t>
            </w:r>
          </w:p>
        </w:tc>
      </w:tr>
      <w:tr w:rsidR="00E77032" w:rsidRPr="00554C13" w14:paraId="04651D5D" w14:textId="77777777" w:rsidTr="00847850">
        <w:trPr>
          <w:trHeight w:val="20"/>
        </w:trPr>
        <w:tc>
          <w:tcPr>
            <w:tcW w:w="1310" w:type="pct"/>
            <w:vMerge/>
            <w:vAlign w:val="center"/>
          </w:tcPr>
          <w:p w14:paraId="373BEEE4" w14:textId="77777777" w:rsidR="00E77032" w:rsidRPr="00554C13" w:rsidRDefault="00E77032" w:rsidP="00B8757D">
            <w:pPr>
              <w:jc w:val="both"/>
              <w:rPr>
                <w:rFonts w:cs="Times New Roman"/>
                <w:sz w:val="23"/>
                <w:szCs w:val="23"/>
              </w:rPr>
            </w:pPr>
          </w:p>
        </w:tc>
        <w:tc>
          <w:tcPr>
            <w:tcW w:w="1884" w:type="pct"/>
            <w:vAlign w:val="center"/>
          </w:tcPr>
          <w:p w14:paraId="11486803" w14:textId="77777777" w:rsidR="00E77032" w:rsidRPr="00554C13" w:rsidRDefault="00E77032" w:rsidP="00B8757D">
            <w:pPr>
              <w:jc w:val="both"/>
              <w:rPr>
                <w:rFonts w:cs="Times New Roman"/>
                <w:sz w:val="23"/>
                <w:szCs w:val="23"/>
              </w:rPr>
            </w:pPr>
            <w:r w:rsidRPr="00554C13">
              <w:rPr>
                <w:rFonts w:cs="Times New Roman"/>
                <w:sz w:val="23"/>
                <w:szCs w:val="23"/>
              </w:rPr>
              <w:t>Производительность, м</w:t>
            </w:r>
            <w:r w:rsidRPr="00554C13">
              <w:rPr>
                <w:rFonts w:cs="Times New Roman"/>
                <w:sz w:val="23"/>
                <w:szCs w:val="23"/>
                <w:vertAlign w:val="superscript"/>
              </w:rPr>
              <w:t>3</w:t>
            </w:r>
            <w:r w:rsidRPr="00554C13">
              <w:rPr>
                <w:rFonts w:cs="Times New Roman"/>
                <w:sz w:val="23"/>
                <w:szCs w:val="23"/>
              </w:rPr>
              <w:t>/час</w:t>
            </w:r>
          </w:p>
        </w:tc>
        <w:tc>
          <w:tcPr>
            <w:tcW w:w="1806" w:type="pct"/>
            <w:vAlign w:val="center"/>
          </w:tcPr>
          <w:p w14:paraId="21CB03FF" w14:textId="77777777" w:rsidR="00E77032" w:rsidRPr="00554C13" w:rsidRDefault="00E77032" w:rsidP="00B8757D">
            <w:pPr>
              <w:jc w:val="both"/>
              <w:rPr>
                <w:rFonts w:cs="Times New Roman"/>
                <w:sz w:val="23"/>
                <w:szCs w:val="23"/>
              </w:rPr>
            </w:pPr>
            <w:r w:rsidRPr="00554C13">
              <w:rPr>
                <w:rFonts w:cs="Times New Roman"/>
                <w:color w:val="000000"/>
                <w:sz w:val="23"/>
                <w:szCs w:val="23"/>
              </w:rPr>
              <w:t>не менее 731</w:t>
            </w:r>
          </w:p>
        </w:tc>
      </w:tr>
      <w:tr w:rsidR="00E77032" w:rsidRPr="00554C13" w14:paraId="073A0C7D" w14:textId="77777777" w:rsidTr="00847850">
        <w:trPr>
          <w:trHeight w:val="20"/>
        </w:trPr>
        <w:tc>
          <w:tcPr>
            <w:tcW w:w="1310" w:type="pct"/>
            <w:vMerge/>
            <w:vAlign w:val="center"/>
          </w:tcPr>
          <w:p w14:paraId="36243674" w14:textId="77777777" w:rsidR="00E77032" w:rsidRPr="00554C13" w:rsidRDefault="00E77032" w:rsidP="00B8757D">
            <w:pPr>
              <w:jc w:val="both"/>
              <w:rPr>
                <w:rFonts w:cs="Times New Roman"/>
                <w:sz w:val="23"/>
                <w:szCs w:val="23"/>
              </w:rPr>
            </w:pPr>
          </w:p>
        </w:tc>
        <w:tc>
          <w:tcPr>
            <w:tcW w:w="1884" w:type="pct"/>
            <w:vAlign w:val="center"/>
          </w:tcPr>
          <w:p w14:paraId="2649C66D" w14:textId="77777777" w:rsidR="00E77032" w:rsidRPr="00554C13" w:rsidRDefault="00E77032" w:rsidP="00B8757D">
            <w:pPr>
              <w:jc w:val="both"/>
              <w:rPr>
                <w:rFonts w:cs="Times New Roman"/>
                <w:sz w:val="23"/>
                <w:szCs w:val="23"/>
              </w:rPr>
            </w:pPr>
            <w:r w:rsidRPr="00554C13">
              <w:rPr>
                <w:rFonts w:cs="Times New Roman"/>
                <w:sz w:val="23"/>
                <w:szCs w:val="23"/>
              </w:rPr>
              <w:t>Скорость воздушного потока, м/с</w:t>
            </w:r>
          </w:p>
        </w:tc>
        <w:tc>
          <w:tcPr>
            <w:tcW w:w="1806" w:type="pct"/>
            <w:vAlign w:val="center"/>
          </w:tcPr>
          <w:p w14:paraId="774E059B" w14:textId="77777777" w:rsidR="00E77032" w:rsidRPr="00554C13" w:rsidRDefault="00E77032" w:rsidP="00B8757D">
            <w:pPr>
              <w:jc w:val="both"/>
              <w:rPr>
                <w:rFonts w:cs="Times New Roman"/>
                <w:sz w:val="23"/>
                <w:szCs w:val="23"/>
              </w:rPr>
            </w:pPr>
            <w:r w:rsidRPr="00554C13">
              <w:rPr>
                <w:rFonts w:cs="Times New Roman"/>
                <w:color w:val="000000"/>
                <w:sz w:val="23"/>
                <w:szCs w:val="23"/>
              </w:rPr>
              <w:t>не менее 90</w:t>
            </w:r>
          </w:p>
        </w:tc>
      </w:tr>
      <w:tr w:rsidR="00E77032" w:rsidRPr="00554C13" w14:paraId="31645972" w14:textId="77777777" w:rsidTr="00847850">
        <w:trPr>
          <w:trHeight w:val="20"/>
        </w:trPr>
        <w:tc>
          <w:tcPr>
            <w:tcW w:w="1310" w:type="pct"/>
            <w:vMerge/>
            <w:vAlign w:val="center"/>
          </w:tcPr>
          <w:p w14:paraId="58FDD094" w14:textId="77777777" w:rsidR="00E77032" w:rsidRPr="00554C13" w:rsidRDefault="00E77032" w:rsidP="00B8757D">
            <w:pPr>
              <w:jc w:val="both"/>
              <w:rPr>
                <w:rFonts w:cs="Times New Roman"/>
                <w:sz w:val="23"/>
                <w:szCs w:val="23"/>
              </w:rPr>
            </w:pPr>
          </w:p>
        </w:tc>
        <w:tc>
          <w:tcPr>
            <w:tcW w:w="1884" w:type="pct"/>
            <w:vAlign w:val="center"/>
          </w:tcPr>
          <w:p w14:paraId="1C37AE4F" w14:textId="77777777" w:rsidR="00E77032" w:rsidRPr="00554C13" w:rsidRDefault="00E77032" w:rsidP="00B8757D">
            <w:pPr>
              <w:jc w:val="both"/>
              <w:rPr>
                <w:rFonts w:cs="Times New Roman"/>
                <w:sz w:val="23"/>
                <w:szCs w:val="23"/>
              </w:rPr>
            </w:pPr>
            <w:r w:rsidRPr="00554C13">
              <w:rPr>
                <w:rFonts w:cs="Times New Roman"/>
                <w:sz w:val="23"/>
                <w:szCs w:val="23"/>
              </w:rPr>
              <w:t>Расход жидкости (при полном газе), л/мин</w:t>
            </w:r>
          </w:p>
        </w:tc>
        <w:tc>
          <w:tcPr>
            <w:tcW w:w="1806" w:type="pct"/>
            <w:vAlign w:val="center"/>
          </w:tcPr>
          <w:p w14:paraId="1F26DFCC" w14:textId="77777777" w:rsidR="00E77032" w:rsidRPr="00554C13" w:rsidRDefault="00E77032" w:rsidP="00B8757D">
            <w:pPr>
              <w:jc w:val="both"/>
              <w:rPr>
                <w:rFonts w:cs="Times New Roman"/>
                <w:sz w:val="23"/>
                <w:szCs w:val="23"/>
              </w:rPr>
            </w:pPr>
            <w:r w:rsidRPr="00554C13">
              <w:rPr>
                <w:rFonts w:cs="Times New Roman"/>
                <w:sz w:val="23"/>
                <w:szCs w:val="23"/>
              </w:rPr>
              <w:t>не менее 1,8</w:t>
            </w:r>
          </w:p>
        </w:tc>
      </w:tr>
      <w:tr w:rsidR="00E77032" w:rsidRPr="00554C13" w14:paraId="0D8AF4ED" w14:textId="77777777" w:rsidTr="00847850">
        <w:trPr>
          <w:trHeight w:val="20"/>
        </w:trPr>
        <w:tc>
          <w:tcPr>
            <w:tcW w:w="1310" w:type="pct"/>
            <w:vMerge/>
            <w:vAlign w:val="center"/>
          </w:tcPr>
          <w:p w14:paraId="71C83710" w14:textId="77777777" w:rsidR="00E77032" w:rsidRPr="00554C13" w:rsidRDefault="00E77032" w:rsidP="00B8757D">
            <w:pPr>
              <w:jc w:val="both"/>
              <w:rPr>
                <w:rFonts w:cs="Times New Roman"/>
                <w:sz w:val="23"/>
                <w:szCs w:val="23"/>
              </w:rPr>
            </w:pPr>
          </w:p>
        </w:tc>
        <w:tc>
          <w:tcPr>
            <w:tcW w:w="1884" w:type="pct"/>
            <w:vAlign w:val="center"/>
          </w:tcPr>
          <w:p w14:paraId="28F55A0C" w14:textId="77777777" w:rsidR="00E77032" w:rsidRPr="00554C13" w:rsidRDefault="00E77032" w:rsidP="00B8757D">
            <w:pPr>
              <w:jc w:val="both"/>
              <w:rPr>
                <w:rFonts w:cs="Times New Roman"/>
                <w:sz w:val="23"/>
                <w:szCs w:val="23"/>
              </w:rPr>
            </w:pPr>
            <w:r w:rsidRPr="00554C13">
              <w:rPr>
                <w:rFonts w:cs="Times New Roman"/>
                <w:sz w:val="23"/>
                <w:szCs w:val="23"/>
              </w:rPr>
              <w:t>Регулятор подачи рабочей жидкости</w:t>
            </w:r>
          </w:p>
        </w:tc>
        <w:tc>
          <w:tcPr>
            <w:tcW w:w="1806" w:type="pct"/>
            <w:vAlign w:val="center"/>
          </w:tcPr>
          <w:p w14:paraId="678C544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BF37928" w14:textId="77777777" w:rsidTr="00847850">
        <w:trPr>
          <w:trHeight w:val="20"/>
        </w:trPr>
        <w:tc>
          <w:tcPr>
            <w:tcW w:w="1310" w:type="pct"/>
            <w:vMerge/>
            <w:vAlign w:val="center"/>
          </w:tcPr>
          <w:p w14:paraId="26E2F19B" w14:textId="77777777" w:rsidR="00E77032" w:rsidRPr="00554C13" w:rsidRDefault="00E77032" w:rsidP="00B8757D">
            <w:pPr>
              <w:jc w:val="both"/>
              <w:rPr>
                <w:rFonts w:cs="Times New Roman"/>
                <w:sz w:val="23"/>
                <w:szCs w:val="23"/>
              </w:rPr>
            </w:pPr>
          </w:p>
        </w:tc>
        <w:tc>
          <w:tcPr>
            <w:tcW w:w="1884" w:type="pct"/>
            <w:vAlign w:val="center"/>
          </w:tcPr>
          <w:p w14:paraId="6B5B820D" w14:textId="77777777" w:rsidR="00E77032" w:rsidRPr="00554C13" w:rsidRDefault="00E77032" w:rsidP="00B8757D">
            <w:pPr>
              <w:jc w:val="both"/>
              <w:rPr>
                <w:rFonts w:cs="Times New Roman"/>
                <w:sz w:val="23"/>
                <w:szCs w:val="23"/>
              </w:rPr>
            </w:pPr>
            <w:r w:rsidRPr="00554C13">
              <w:rPr>
                <w:rFonts w:cs="Times New Roman"/>
                <w:sz w:val="23"/>
                <w:szCs w:val="23"/>
              </w:rPr>
              <w:t>Ручка на двигателе для переноски</w:t>
            </w:r>
          </w:p>
        </w:tc>
        <w:tc>
          <w:tcPr>
            <w:tcW w:w="1806" w:type="pct"/>
            <w:vAlign w:val="center"/>
          </w:tcPr>
          <w:p w14:paraId="30991626"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7FCD001" w14:textId="77777777" w:rsidTr="00847850">
        <w:trPr>
          <w:trHeight w:val="20"/>
        </w:trPr>
        <w:tc>
          <w:tcPr>
            <w:tcW w:w="1310" w:type="pct"/>
            <w:vMerge/>
            <w:vAlign w:val="center"/>
          </w:tcPr>
          <w:p w14:paraId="467BED11" w14:textId="77777777" w:rsidR="00E77032" w:rsidRPr="00554C13" w:rsidRDefault="00E77032" w:rsidP="00B8757D">
            <w:pPr>
              <w:jc w:val="both"/>
              <w:rPr>
                <w:rFonts w:cs="Times New Roman"/>
                <w:sz w:val="23"/>
                <w:szCs w:val="23"/>
              </w:rPr>
            </w:pPr>
          </w:p>
        </w:tc>
        <w:tc>
          <w:tcPr>
            <w:tcW w:w="1884" w:type="pct"/>
            <w:vAlign w:val="center"/>
          </w:tcPr>
          <w:p w14:paraId="1B4270A2" w14:textId="77777777" w:rsidR="00E77032" w:rsidRPr="00554C13" w:rsidRDefault="00E77032" w:rsidP="00B8757D">
            <w:pPr>
              <w:jc w:val="both"/>
              <w:rPr>
                <w:rFonts w:cs="Times New Roman"/>
                <w:sz w:val="23"/>
                <w:szCs w:val="23"/>
              </w:rPr>
            </w:pPr>
            <w:r w:rsidRPr="00554C13">
              <w:rPr>
                <w:rFonts w:cs="Times New Roman"/>
                <w:sz w:val="23"/>
                <w:szCs w:val="23"/>
              </w:rPr>
              <w:t>Длина регулируемого плечевого ремня для переноски двигателя с рабочим патрубком, мм</w:t>
            </w:r>
          </w:p>
        </w:tc>
        <w:tc>
          <w:tcPr>
            <w:tcW w:w="1806" w:type="pct"/>
            <w:vAlign w:val="center"/>
          </w:tcPr>
          <w:p w14:paraId="5EE7A6F4" w14:textId="77777777" w:rsidR="00E77032" w:rsidRPr="00554C13" w:rsidRDefault="00E77032" w:rsidP="00B8757D">
            <w:pPr>
              <w:jc w:val="both"/>
              <w:rPr>
                <w:rFonts w:cs="Times New Roman"/>
                <w:sz w:val="23"/>
                <w:szCs w:val="23"/>
              </w:rPr>
            </w:pPr>
            <w:r w:rsidRPr="00554C13">
              <w:rPr>
                <w:rFonts w:cs="Times New Roman"/>
                <w:sz w:val="23"/>
                <w:szCs w:val="23"/>
              </w:rPr>
              <w:t>не менее 900</w:t>
            </w:r>
          </w:p>
        </w:tc>
      </w:tr>
      <w:tr w:rsidR="00E77032" w:rsidRPr="00554C13" w14:paraId="3A089222" w14:textId="77777777" w:rsidTr="00847850">
        <w:trPr>
          <w:trHeight w:val="20"/>
        </w:trPr>
        <w:tc>
          <w:tcPr>
            <w:tcW w:w="1310" w:type="pct"/>
            <w:vMerge/>
            <w:vAlign w:val="center"/>
          </w:tcPr>
          <w:p w14:paraId="38C4AFBF" w14:textId="77777777" w:rsidR="00E77032" w:rsidRPr="00554C13" w:rsidRDefault="00E77032" w:rsidP="00B8757D">
            <w:pPr>
              <w:jc w:val="both"/>
              <w:rPr>
                <w:rFonts w:cs="Times New Roman"/>
                <w:sz w:val="23"/>
                <w:szCs w:val="23"/>
              </w:rPr>
            </w:pPr>
          </w:p>
        </w:tc>
        <w:tc>
          <w:tcPr>
            <w:tcW w:w="1884" w:type="pct"/>
            <w:vAlign w:val="center"/>
          </w:tcPr>
          <w:p w14:paraId="6C97161D" w14:textId="77777777" w:rsidR="00E77032" w:rsidRPr="00554C13" w:rsidRDefault="00E77032" w:rsidP="00B8757D">
            <w:pPr>
              <w:jc w:val="both"/>
              <w:rPr>
                <w:rFonts w:cs="Times New Roman"/>
                <w:sz w:val="23"/>
                <w:szCs w:val="23"/>
              </w:rPr>
            </w:pPr>
            <w:r w:rsidRPr="00554C13">
              <w:rPr>
                <w:rFonts w:cs="Times New Roman"/>
                <w:sz w:val="23"/>
                <w:szCs w:val="23"/>
              </w:rPr>
              <w:t>Габаритные размеры двигателя с патрубком для формирования водо-воздушной смеси, мм</w:t>
            </w:r>
          </w:p>
        </w:tc>
        <w:tc>
          <w:tcPr>
            <w:tcW w:w="1806" w:type="pct"/>
            <w:vAlign w:val="center"/>
          </w:tcPr>
          <w:p w14:paraId="7B384DAB" w14:textId="77777777" w:rsidR="00E77032" w:rsidRPr="00554C13" w:rsidRDefault="00E77032" w:rsidP="00B8757D">
            <w:pPr>
              <w:jc w:val="both"/>
              <w:rPr>
                <w:rFonts w:cs="Times New Roman"/>
                <w:sz w:val="23"/>
                <w:szCs w:val="23"/>
              </w:rPr>
            </w:pPr>
            <w:r w:rsidRPr="00554C13">
              <w:rPr>
                <w:rFonts w:cs="Times New Roman"/>
                <w:color w:val="000000"/>
                <w:sz w:val="23"/>
                <w:szCs w:val="23"/>
              </w:rPr>
              <w:t xml:space="preserve">не более </w:t>
            </w:r>
            <w:r w:rsidR="00DF1417" w:rsidRPr="00554C13">
              <w:rPr>
                <w:color w:val="000000"/>
                <w:sz w:val="23"/>
                <w:szCs w:val="23"/>
              </w:rPr>
              <w:t>1050х290х330</w:t>
            </w:r>
          </w:p>
        </w:tc>
      </w:tr>
      <w:tr w:rsidR="00E77032" w:rsidRPr="00554C13" w14:paraId="19EB2CFC" w14:textId="77777777" w:rsidTr="00847850">
        <w:trPr>
          <w:trHeight w:val="20"/>
        </w:trPr>
        <w:tc>
          <w:tcPr>
            <w:tcW w:w="1310" w:type="pct"/>
            <w:vMerge/>
            <w:vAlign w:val="center"/>
          </w:tcPr>
          <w:p w14:paraId="75DAE350" w14:textId="77777777" w:rsidR="00E77032" w:rsidRPr="00554C13" w:rsidRDefault="00E77032" w:rsidP="00B8757D">
            <w:pPr>
              <w:jc w:val="both"/>
              <w:rPr>
                <w:rFonts w:cs="Times New Roman"/>
                <w:sz w:val="23"/>
                <w:szCs w:val="23"/>
              </w:rPr>
            </w:pPr>
          </w:p>
        </w:tc>
        <w:tc>
          <w:tcPr>
            <w:tcW w:w="1884" w:type="pct"/>
            <w:vAlign w:val="center"/>
          </w:tcPr>
          <w:p w14:paraId="694F6068" w14:textId="77777777" w:rsidR="00E77032" w:rsidRPr="00554C13" w:rsidRDefault="00E77032" w:rsidP="00B8757D">
            <w:pPr>
              <w:jc w:val="both"/>
              <w:rPr>
                <w:rFonts w:cs="Times New Roman"/>
                <w:sz w:val="23"/>
                <w:szCs w:val="23"/>
              </w:rPr>
            </w:pPr>
            <w:r w:rsidRPr="00554C13">
              <w:rPr>
                <w:rFonts w:cs="Times New Roman"/>
                <w:sz w:val="23"/>
                <w:szCs w:val="23"/>
              </w:rPr>
              <w:t>Емкость-мешок для огнетушащей жидкости из прорезиненной ткани в чехле</w:t>
            </w:r>
          </w:p>
        </w:tc>
        <w:tc>
          <w:tcPr>
            <w:tcW w:w="1806" w:type="pct"/>
            <w:vAlign w:val="center"/>
          </w:tcPr>
          <w:p w14:paraId="253268CC"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2B23FC5" w14:textId="77777777" w:rsidTr="00847850">
        <w:trPr>
          <w:trHeight w:val="20"/>
        </w:trPr>
        <w:tc>
          <w:tcPr>
            <w:tcW w:w="1310" w:type="pct"/>
            <w:vMerge/>
            <w:vAlign w:val="center"/>
          </w:tcPr>
          <w:p w14:paraId="6E296EF9" w14:textId="77777777" w:rsidR="00E77032" w:rsidRPr="00554C13" w:rsidRDefault="00E77032" w:rsidP="00B8757D">
            <w:pPr>
              <w:jc w:val="both"/>
              <w:rPr>
                <w:rFonts w:cs="Times New Roman"/>
                <w:sz w:val="23"/>
                <w:szCs w:val="23"/>
              </w:rPr>
            </w:pPr>
          </w:p>
        </w:tc>
        <w:tc>
          <w:tcPr>
            <w:tcW w:w="1884" w:type="pct"/>
            <w:vAlign w:val="center"/>
          </w:tcPr>
          <w:p w14:paraId="469345D6" w14:textId="77777777" w:rsidR="00E77032" w:rsidRPr="00554C13" w:rsidRDefault="00E77032" w:rsidP="00B8757D">
            <w:pPr>
              <w:jc w:val="both"/>
              <w:rPr>
                <w:rFonts w:cs="Times New Roman"/>
                <w:sz w:val="23"/>
                <w:szCs w:val="23"/>
              </w:rPr>
            </w:pPr>
            <w:r w:rsidRPr="00554C13">
              <w:rPr>
                <w:rFonts w:cs="Times New Roman"/>
                <w:sz w:val="23"/>
                <w:szCs w:val="23"/>
              </w:rPr>
              <w:t>Химостойкость материала емкости к пенообразователю</w:t>
            </w:r>
          </w:p>
        </w:tc>
        <w:tc>
          <w:tcPr>
            <w:tcW w:w="1806" w:type="pct"/>
            <w:vAlign w:val="center"/>
          </w:tcPr>
          <w:p w14:paraId="1AEAF47E"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5186FD0D" w14:textId="77777777" w:rsidTr="00847850">
        <w:trPr>
          <w:trHeight w:val="20"/>
        </w:trPr>
        <w:tc>
          <w:tcPr>
            <w:tcW w:w="1310" w:type="pct"/>
            <w:vMerge/>
            <w:vAlign w:val="center"/>
          </w:tcPr>
          <w:p w14:paraId="4B4532AC" w14:textId="77777777" w:rsidR="00E77032" w:rsidRPr="00554C13" w:rsidRDefault="00E77032" w:rsidP="00B8757D">
            <w:pPr>
              <w:jc w:val="both"/>
              <w:rPr>
                <w:rFonts w:cs="Times New Roman"/>
                <w:sz w:val="23"/>
                <w:szCs w:val="23"/>
              </w:rPr>
            </w:pPr>
          </w:p>
        </w:tc>
        <w:tc>
          <w:tcPr>
            <w:tcW w:w="1884" w:type="pct"/>
            <w:vAlign w:val="center"/>
          </w:tcPr>
          <w:p w14:paraId="38B5BC9D" w14:textId="77777777" w:rsidR="00E77032" w:rsidRPr="00554C13" w:rsidRDefault="00E77032" w:rsidP="00B8757D">
            <w:pPr>
              <w:jc w:val="both"/>
              <w:rPr>
                <w:rFonts w:cs="Times New Roman"/>
                <w:sz w:val="23"/>
                <w:szCs w:val="23"/>
              </w:rPr>
            </w:pPr>
            <w:r w:rsidRPr="00554C13">
              <w:rPr>
                <w:rFonts w:cs="Times New Roman"/>
                <w:sz w:val="23"/>
                <w:szCs w:val="23"/>
              </w:rPr>
              <w:t>Объем емкости-мешка, л</w:t>
            </w:r>
          </w:p>
        </w:tc>
        <w:tc>
          <w:tcPr>
            <w:tcW w:w="1806" w:type="pct"/>
            <w:vAlign w:val="center"/>
          </w:tcPr>
          <w:p w14:paraId="2F119B7E" w14:textId="77777777" w:rsidR="00E77032" w:rsidRPr="00554C13" w:rsidRDefault="00E77032" w:rsidP="00B8757D">
            <w:pPr>
              <w:jc w:val="both"/>
              <w:rPr>
                <w:rFonts w:cs="Times New Roman"/>
                <w:sz w:val="23"/>
                <w:szCs w:val="23"/>
              </w:rPr>
            </w:pPr>
            <w:r w:rsidRPr="00554C13">
              <w:rPr>
                <w:rFonts w:cs="Times New Roman"/>
                <w:sz w:val="23"/>
                <w:szCs w:val="23"/>
              </w:rPr>
              <w:t>не менее 18</w:t>
            </w:r>
          </w:p>
        </w:tc>
      </w:tr>
      <w:tr w:rsidR="00E77032" w:rsidRPr="00554C13" w14:paraId="2F40DE16" w14:textId="77777777" w:rsidTr="00847850">
        <w:trPr>
          <w:trHeight w:val="20"/>
        </w:trPr>
        <w:tc>
          <w:tcPr>
            <w:tcW w:w="1310" w:type="pct"/>
            <w:vMerge/>
            <w:vAlign w:val="center"/>
          </w:tcPr>
          <w:p w14:paraId="42A6B21D" w14:textId="77777777" w:rsidR="00E77032" w:rsidRPr="00554C13" w:rsidRDefault="00E77032" w:rsidP="00B8757D">
            <w:pPr>
              <w:jc w:val="both"/>
              <w:rPr>
                <w:rFonts w:cs="Times New Roman"/>
                <w:sz w:val="23"/>
                <w:szCs w:val="23"/>
              </w:rPr>
            </w:pPr>
          </w:p>
        </w:tc>
        <w:tc>
          <w:tcPr>
            <w:tcW w:w="1884" w:type="pct"/>
            <w:vAlign w:val="center"/>
          </w:tcPr>
          <w:p w14:paraId="100BECF0" w14:textId="77777777" w:rsidR="00E77032" w:rsidRPr="00554C13" w:rsidRDefault="00E77032" w:rsidP="00B8757D">
            <w:pPr>
              <w:jc w:val="both"/>
              <w:rPr>
                <w:rFonts w:cs="Times New Roman"/>
                <w:sz w:val="23"/>
                <w:szCs w:val="23"/>
              </w:rPr>
            </w:pPr>
            <w:r w:rsidRPr="00554C13">
              <w:rPr>
                <w:rFonts w:cs="Times New Roman"/>
                <w:sz w:val="23"/>
                <w:szCs w:val="23"/>
              </w:rPr>
              <w:t>Крышка горловины с резьбой, обеспечивающая герметичность емкости (отсутствие вытекания жидкости из-под крышки при перевозке транспортными средствами)</w:t>
            </w:r>
          </w:p>
        </w:tc>
        <w:tc>
          <w:tcPr>
            <w:tcW w:w="1806" w:type="pct"/>
            <w:vAlign w:val="center"/>
          </w:tcPr>
          <w:p w14:paraId="348D63F8"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1ED36FD5" w14:textId="77777777" w:rsidTr="00847850">
        <w:trPr>
          <w:trHeight w:val="20"/>
        </w:trPr>
        <w:tc>
          <w:tcPr>
            <w:tcW w:w="1310" w:type="pct"/>
            <w:vMerge/>
            <w:vAlign w:val="center"/>
          </w:tcPr>
          <w:p w14:paraId="6694C649" w14:textId="77777777" w:rsidR="00E77032" w:rsidRPr="00554C13" w:rsidRDefault="00E77032" w:rsidP="00B8757D">
            <w:pPr>
              <w:jc w:val="both"/>
              <w:rPr>
                <w:rFonts w:cs="Times New Roman"/>
                <w:sz w:val="23"/>
                <w:szCs w:val="23"/>
              </w:rPr>
            </w:pPr>
          </w:p>
        </w:tc>
        <w:tc>
          <w:tcPr>
            <w:tcW w:w="1884" w:type="pct"/>
            <w:vAlign w:val="center"/>
          </w:tcPr>
          <w:p w14:paraId="7487C59E" w14:textId="77777777" w:rsidR="00E77032" w:rsidRPr="00554C13" w:rsidRDefault="00E77032" w:rsidP="00B8757D">
            <w:pPr>
              <w:jc w:val="both"/>
              <w:rPr>
                <w:rFonts w:cs="Times New Roman"/>
                <w:sz w:val="23"/>
                <w:szCs w:val="23"/>
              </w:rPr>
            </w:pPr>
            <w:r w:rsidRPr="00554C13">
              <w:rPr>
                <w:rFonts w:cs="Times New Roman"/>
                <w:sz w:val="23"/>
                <w:szCs w:val="23"/>
              </w:rPr>
              <w:t>Состав ткани чехла</w:t>
            </w:r>
          </w:p>
        </w:tc>
        <w:tc>
          <w:tcPr>
            <w:tcW w:w="1806" w:type="pct"/>
            <w:vAlign w:val="center"/>
          </w:tcPr>
          <w:p w14:paraId="17B53C35" w14:textId="77777777" w:rsidR="00E77032" w:rsidRPr="00554C13" w:rsidRDefault="00E77032" w:rsidP="00B620E1">
            <w:pPr>
              <w:shd w:val="clear" w:color="auto" w:fill="FFFFFF"/>
              <w:jc w:val="both"/>
              <w:rPr>
                <w:rFonts w:cs="Times New Roman"/>
                <w:sz w:val="23"/>
                <w:szCs w:val="23"/>
              </w:rPr>
            </w:pPr>
            <w:r w:rsidRPr="00554C13">
              <w:rPr>
                <w:rFonts w:cs="Times New Roman"/>
                <w:sz w:val="23"/>
                <w:szCs w:val="23"/>
              </w:rPr>
              <w:t>смесовая</w:t>
            </w:r>
            <w:r w:rsidR="00D606BF" w:rsidRPr="00554C13">
              <w:rPr>
                <w:rFonts w:cs="Times New Roman"/>
                <w:sz w:val="23"/>
                <w:szCs w:val="23"/>
              </w:rPr>
              <w:t xml:space="preserve"> </w:t>
            </w:r>
            <w:r w:rsidRPr="00554C13">
              <w:rPr>
                <w:rFonts w:cs="Times New Roman"/>
                <w:sz w:val="23"/>
                <w:szCs w:val="23"/>
              </w:rPr>
              <w:t>(хлопок, полиэстер)</w:t>
            </w:r>
          </w:p>
        </w:tc>
      </w:tr>
      <w:tr w:rsidR="00E77032" w:rsidRPr="00554C13" w14:paraId="0AA47BF1" w14:textId="77777777" w:rsidTr="00847850">
        <w:trPr>
          <w:trHeight w:val="20"/>
        </w:trPr>
        <w:tc>
          <w:tcPr>
            <w:tcW w:w="1310" w:type="pct"/>
            <w:vMerge/>
            <w:vAlign w:val="center"/>
          </w:tcPr>
          <w:p w14:paraId="30760929" w14:textId="77777777" w:rsidR="00E77032" w:rsidRPr="00554C13" w:rsidRDefault="00E77032" w:rsidP="00B8757D">
            <w:pPr>
              <w:jc w:val="both"/>
              <w:rPr>
                <w:rFonts w:cs="Times New Roman"/>
                <w:sz w:val="23"/>
                <w:szCs w:val="23"/>
              </w:rPr>
            </w:pPr>
          </w:p>
        </w:tc>
        <w:tc>
          <w:tcPr>
            <w:tcW w:w="1884" w:type="pct"/>
            <w:vAlign w:val="center"/>
          </w:tcPr>
          <w:p w14:paraId="3B4A2803" w14:textId="77777777" w:rsidR="00E77032" w:rsidRPr="00554C13" w:rsidRDefault="00E77032" w:rsidP="00B8757D">
            <w:pPr>
              <w:jc w:val="both"/>
              <w:rPr>
                <w:rFonts w:cs="Times New Roman"/>
                <w:sz w:val="23"/>
                <w:szCs w:val="23"/>
              </w:rPr>
            </w:pPr>
            <w:r w:rsidRPr="00554C13">
              <w:rPr>
                <w:rFonts w:cs="Times New Roman"/>
                <w:sz w:val="23"/>
                <w:szCs w:val="23"/>
              </w:rPr>
              <w:t>Плотность ткани чехла, г/м</w:t>
            </w:r>
            <w:r w:rsidRPr="00554C13">
              <w:rPr>
                <w:rFonts w:cs="Times New Roman"/>
                <w:sz w:val="23"/>
                <w:szCs w:val="23"/>
                <w:vertAlign w:val="superscript"/>
              </w:rPr>
              <w:t>2</w:t>
            </w:r>
          </w:p>
        </w:tc>
        <w:tc>
          <w:tcPr>
            <w:tcW w:w="1806" w:type="pct"/>
            <w:vAlign w:val="center"/>
          </w:tcPr>
          <w:p w14:paraId="26EDC4D2" w14:textId="77777777" w:rsidR="00E77032" w:rsidRPr="00554C13" w:rsidRDefault="00E77032" w:rsidP="00B8757D">
            <w:pPr>
              <w:jc w:val="both"/>
              <w:rPr>
                <w:rFonts w:cs="Times New Roman"/>
                <w:sz w:val="23"/>
                <w:szCs w:val="23"/>
              </w:rPr>
            </w:pPr>
            <w:r w:rsidRPr="00554C13">
              <w:rPr>
                <w:rFonts w:cs="Times New Roman"/>
                <w:sz w:val="23"/>
                <w:szCs w:val="23"/>
              </w:rPr>
              <w:t>не менее 230</w:t>
            </w:r>
          </w:p>
        </w:tc>
      </w:tr>
      <w:tr w:rsidR="00E81207" w:rsidRPr="00554C13" w14:paraId="69CAAC74" w14:textId="77777777" w:rsidTr="00847850">
        <w:trPr>
          <w:trHeight w:val="20"/>
        </w:trPr>
        <w:tc>
          <w:tcPr>
            <w:tcW w:w="1310" w:type="pct"/>
            <w:vMerge/>
            <w:vAlign w:val="center"/>
          </w:tcPr>
          <w:p w14:paraId="6333833F" w14:textId="77777777" w:rsidR="00E81207" w:rsidRPr="00554C13" w:rsidRDefault="00E81207" w:rsidP="00B8757D">
            <w:pPr>
              <w:jc w:val="both"/>
              <w:rPr>
                <w:rFonts w:cs="Times New Roman"/>
                <w:sz w:val="23"/>
                <w:szCs w:val="23"/>
              </w:rPr>
            </w:pPr>
          </w:p>
        </w:tc>
        <w:tc>
          <w:tcPr>
            <w:tcW w:w="1884" w:type="pct"/>
            <w:vAlign w:val="center"/>
          </w:tcPr>
          <w:p w14:paraId="4A3EF8A7" w14:textId="77777777" w:rsidR="00E81207" w:rsidRPr="00554C13" w:rsidRDefault="00E81207" w:rsidP="00B8757D">
            <w:pPr>
              <w:jc w:val="both"/>
              <w:rPr>
                <w:rFonts w:cs="Times New Roman"/>
                <w:sz w:val="23"/>
                <w:szCs w:val="23"/>
              </w:rPr>
            </w:pPr>
            <w:r w:rsidRPr="00554C13">
              <w:rPr>
                <w:rFonts w:cs="Times New Roman"/>
                <w:sz w:val="23"/>
                <w:szCs w:val="23"/>
              </w:rPr>
              <w:t>Объем крышки-стакана, мл</w:t>
            </w:r>
          </w:p>
        </w:tc>
        <w:tc>
          <w:tcPr>
            <w:tcW w:w="1806" w:type="pct"/>
            <w:vAlign w:val="center"/>
          </w:tcPr>
          <w:p w14:paraId="6CD606AB" w14:textId="77777777" w:rsidR="00E81207" w:rsidRPr="00554C13" w:rsidRDefault="00E81207" w:rsidP="00B8757D">
            <w:pPr>
              <w:jc w:val="both"/>
              <w:rPr>
                <w:rFonts w:cs="Times New Roman"/>
                <w:sz w:val="23"/>
                <w:szCs w:val="23"/>
              </w:rPr>
            </w:pPr>
            <w:r w:rsidRPr="00554C13">
              <w:rPr>
                <w:rFonts w:cs="Times New Roman"/>
                <w:sz w:val="23"/>
                <w:szCs w:val="23"/>
              </w:rPr>
              <w:t>не менее 300</w:t>
            </w:r>
          </w:p>
        </w:tc>
      </w:tr>
      <w:tr w:rsidR="00E77032" w:rsidRPr="00554C13" w14:paraId="231A32F4" w14:textId="77777777" w:rsidTr="00847850">
        <w:trPr>
          <w:trHeight w:val="20"/>
        </w:trPr>
        <w:tc>
          <w:tcPr>
            <w:tcW w:w="1310" w:type="pct"/>
            <w:vMerge/>
            <w:vAlign w:val="center"/>
          </w:tcPr>
          <w:p w14:paraId="1F46D25B" w14:textId="77777777" w:rsidR="00E77032" w:rsidRPr="00554C13" w:rsidRDefault="00E77032" w:rsidP="00B8757D">
            <w:pPr>
              <w:jc w:val="both"/>
              <w:rPr>
                <w:rFonts w:cs="Times New Roman"/>
                <w:sz w:val="23"/>
                <w:szCs w:val="23"/>
              </w:rPr>
            </w:pPr>
          </w:p>
        </w:tc>
        <w:tc>
          <w:tcPr>
            <w:tcW w:w="1884" w:type="pct"/>
            <w:vAlign w:val="center"/>
          </w:tcPr>
          <w:p w14:paraId="7B00BC54" w14:textId="77777777" w:rsidR="00E77032" w:rsidRPr="00554C13" w:rsidRDefault="00E77032" w:rsidP="00B8757D">
            <w:pPr>
              <w:jc w:val="both"/>
              <w:rPr>
                <w:rFonts w:cs="Times New Roman"/>
                <w:sz w:val="23"/>
                <w:szCs w:val="23"/>
              </w:rPr>
            </w:pPr>
            <w:r w:rsidRPr="00554C13">
              <w:rPr>
                <w:rFonts w:cs="Times New Roman"/>
                <w:sz w:val="23"/>
                <w:szCs w:val="23"/>
              </w:rPr>
              <w:t>Влагостойкий теплоизоляционный наспинник из полипропилена, встроенный в чехол, предназначенный для защиты спины бойца-пожарного от переохлаждения</w:t>
            </w:r>
          </w:p>
        </w:tc>
        <w:tc>
          <w:tcPr>
            <w:tcW w:w="1806" w:type="pct"/>
            <w:vAlign w:val="center"/>
          </w:tcPr>
          <w:p w14:paraId="6645E976"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A32564C" w14:textId="77777777" w:rsidTr="00847850">
        <w:trPr>
          <w:trHeight w:val="20"/>
        </w:trPr>
        <w:tc>
          <w:tcPr>
            <w:tcW w:w="1310" w:type="pct"/>
            <w:vMerge/>
            <w:vAlign w:val="center"/>
          </w:tcPr>
          <w:p w14:paraId="3F218160" w14:textId="77777777" w:rsidR="00E77032" w:rsidRPr="00554C13" w:rsidRDefault="00E77032" w:rsidP="00B8757D">
            <w:pPr>
              <w:jc w:val="both"/>
              <w:rPr>
                <w:rFonts w:cs="Times New Roman"/>
                <w:sz w:val="23"/>
                <w:szCs w:val="23"/>
              </w:rPr>
            </w:pPr>
          </w:p>
        </w:tc>
        <w:tc>
          <w:tcPr>
            <w:tcW w:w="1884" w:type="pct"/>
            <w:vAlign w:val="center"/>
          </w:tcPr>
          <w:p w14:paraId="036D0556" w14:textId="77777777" w:rsidR="00E77032" w:rsidRPr="00554C13" w:rsidRDefault="00E77032" w:rsidP="00B8757D">
            <w:pPr>
              <w:jc w:val="both"/>
              <w:rPr>
                <w:rFonts w:cs="Times New Roman"/>
                <w:sz w:val="23"/>
                <w:szCs w:val="23"/>
              </w:rPr>
            </w:pPr>
            <w:r w:rsidRPr="00554C13">
              <w:rPr>
                <w:rFonts w:cs="Times New Roman"/>
                <w:sz w:val="23"/>
                <w:szCs w:val="23"/>
              </w:rPr>
              <w:t>Левый боковой карман на чехле</w:t>
            </w:r>
          </w:p>
        </w:tc>
        <w:tc>
          <w:tcPr>
            <w:tcW w:w="1806" w:type="pct"/>
            <w:vAlign w:val="center"/>
          </w:tcPr>
          <w:p w14:paraId="08727655"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1066111C" w14:textId="77777777" w:rsidTr="00847850">
        <w:trPr>
          <w:trHeight w:val="20"/>
        </w:trPr>
        <w:tc>
          <w:tcPr>
            <w:tcW w:w="1310" w:type="pct"/>
            <w:vMerge/>
            <w:vAlign w:val="center"/>
          </w:tcPr>
          <w:p w14:paraId="68257D05" w14:textId="77777777" w:rsidR="00E77032" w:rsidRPr="00554C13" w:rsidRDefault="00E77032" w:rsidP="00B8757D">
            <w:pPr>
              <w:jc w:val="both"/>
              <w:rPr>
                <w:rFonts w:cs="Times New Roman"/>
                <w:sz w:val="23"/>
                <w:szCs w:val="23"/>
              </w:rPr>
            </w:pPr>
          </w:p>
        </w:tc>
        <w:tc>
          <w:tcPr>
            <w:tcW w:w="1884" w:type="pct"/>
            <w:vAlign w:val="center"/>
          </w:tcPr>
          <w:p w14:paraId="013A19BD" w14:textId="77777777" w:rsidR="00E77032" w:rsidRPr="00554C13" w:rsidRDefault="00E77032" w:rsidP="00B8757D">
            <w:pPr>
              <w:jc w:val="both"/>
              <w:rPr>
                <w:rFonts w:cs="Times New Roman"/>
                <w:sz w:val="23"/>
                <w:szCs w:val="23"/>
              </w:rPr>
            </w:pPr>
            <w:r w:rsidRPr="00554C13">
              <w:rPr>
                <w:rFonts w:cs="Times New Roman"/>
                <w:sz w:val="23"/>
                <w:szCs w:val="23"/>
              </w:rPr>
              <w:t>Правый боковой карман на чехле для твердого смачивателя</w:t>
            </w:r>
          </w:p>
        </w:tc>
        <w:tc>
          <w:tcPr>
            <w:tcW w:w="1806" w:type="pct"/>
            <w:vAlign w:val="center"/>
          </w:tcPr>
          <w:p w14:paraId="2CFA10DF"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D288148" w14:textId="77777777" w:rsidTr="00847850">
        <w:trPr>
          <w:trHeight w:val="20"/>
        </w:trPr>
        <w:tc>
          <w:tcPr>
            <w:tcW w:w="1310" w:type="pct"/>
            <w:vMerge/>
            <w:vAlign w:val="center"/>
          </w:tcPr>
          <w:p w14:paraId="36AB12D6" w14:textId="77777777" w:rsidR="00E77032" w:rsidRPr="00554C13" w:rsidRDefault="00E77032" w:rsidP="00B8757D">
            <w:pPr>
              <w:jc w:val="both"/>
              <w:rPr>
                <w:rFonts w:cs="Times New Roman"/>
                <w:sz w:val="23"/>
                <w:szCs w:val="23"/>
              </w:rPr>
            </w:pPr>
          </w:p>
        </w:tc>
        <w:tc>
          <w:tcPr>
            <w:tcW w:w="1884" w:type="pct"/>
            <w:vAlign w:val="center"/>
          </w:tcPr>
          <w:p w14:paraId="5BFE6BA7" w14:textId="77777777" w:rsidR="00E77032" w:rsidRPr="00554C13" w:rsidRDefault="00E77032" w:rsidP="00B8757D">
            <w:pPr>
              <w:jc w:val="both"/>
              <w:rPr>
                <w:rFonts w:cs="Times New Roman"/>
                <w:sz w:val="23"/>
                <w:szCs w:val="23"/>
              </w:rPr>
            </w:pPr>
            <w:r w:rsidRPr="00554C13">
              <w:rPr>
                <w:rFonts w:cs="Times New Roman"/>
                <w:sz w:val="23"/>
                <w:szCs w:val="23"/>
              </w:rPr>
              <w:t>Большой задний карман чехла на липучке</w:t>
            </w:r>
          </w:p>
        </w:tc>
        <w:tc>
          <w:tcPr>
            <w:tcW w:w="1806" w:type="pct"/>
            <w:vAlign w:val="center"/>
          </w:tcPr>
          <w:p w14:paraId="4A74C7F9"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3ECA041E" w14:textId="77777777" w:rsidTr="00847850">
        <w:trPr>
          <w:trHeight w:val="20"/>
        </w:trPr>
        <w:tc>
          <w:tcPr>
            <w:tcW w:w="1310" w:type="pct"/>
            <w:vMerge/>
            <w:vAlign w:val="center"/>
          </w:tcPr>
          <w:p w14:paraId="15F4A198" w14:textId="77777777" w:rsidR="00E77032" w:rsidRPr="00554C13" w:rsidRDefault="00E77032" w:rsidP="00B8757D">
            <w:pPr>
              <w:jc w:val="both"/>
              <w:rPr>
                <w:rFonts w:cs="Times New Roman"/>
                <w:sz w:val="23"/>
                <w:szCs w:val="23"/>
              </w:rPr>
            </w:pPr>
          </w:p>
        </w:tc>
        <w:tc>
          <w:tcPr>
            <w:tcW w:w="1884" w:type="pct"/>
            <w:vAlign w:val="center"/>
          </w:tcPr>
          <w:p w14:paraId="64E7F033" w14:textId="77777777" w:rsidR="00E77032" w:rsidRPr="00554C13" w:rsidRDefault="00E77032" w:rsidP="00B8757D">
            <w:pPr>
              <w:shd w:val="clear" w:color="auto" w:fill="FFFFFF"/>
              <w:jc w:val="both"/>
              <w:rPr>
                <w:rFonts w:cs="Times New Roman"/>
                <w:sz w:val="23"/>
                <w:szCs w:val="23"/>
              </w:rPr>
            </w:pPr>
            <w:r w:rsidRPr="00554C13">
              <w:rPr>
                <w:rFonts w:cs="Times New Roman"/>
                <w:sz w:val="23"/>
                <w:szCs w:val="23"/>
              </w:rPr>
              <w:t>Несмываемая маркировка на большом заднем кармане чехла, выполненная методом термопластической печати, содержащая:</w:t>
            </w:r>
          </w:p>
          <w:p w14:paraId="30F6C645" w14:textId="77777777" w:rsidR="00E77032" w:rsidRPr="00554C13" w:rsidRDefault="00B8757D" w:rsidP="00B8757D">
            <w:pPr>
              <w:shd w:val="clear" w:color="auto" w:fill="FFFFFF"/>
              <w:jc w:val="both"/>
              <w:rPr>
                <w:rFonts w:cs="Times New Roman"/>
                <w:sz w:val="23"/>
                <w:szCs w:val="23"/>
              </w:rPr>
            </w:pPr>
            <w:r w:rsidRPr="00554C13">
              <w:rPr>
                <w:rFonts w:cs="Times New Roman"/>
                <w:sz w:val="23"/>
                <w:szCs w:val="23"/>
              </w:rPr>
              <w:t>- название изделия</w:t>
            </w:r>
          </w:p>
          <w:p w14:paraId="06211492" w14:textId="5BD3C023" w:rsidR="00E77032" w:rsidRPr="00554C13" w:rsidRDefault="00E77032" w:rsidP="00B8757D">
            <w:pPr>
              <w:jc w:val="both"/>
              <w:rPr>
                <w:rFonts w:cs="Times New Roman"/>
                <w:sz w:val="23"/>
                <w:szCs w:val="23"/>
              </w:rPr>
            </w:pPr>
            <w:r w:rsidRPr="00554C13">
              <w:rPr>
                <w:rFonts w:cs="Times New Roman"/>
                <w:sz w:val="23"/>
                <w:szCs w:val="23"/>
              </w:rPr>
              <w:t>- наименование и реквизиты производителя (сайт, телефон и адрес электронной почты)</w:t>
            </w:r>
          </w:p>
        </w:tc>
        <w:tc>
          <w:tcPr>
            <w:tcW w:w="1806" w:type="pct"/>
            <w:vAlign w:val="center"/>
          </w:tcPr>
          <w:p w14:paraId="3E1ECDC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383F796" w14:textId="77777777" w:rsidTr="00847850">
        <w:trPr>
          <w:trHeight w:val="20"/>
        </w:trPr>
        <w:tc>
          <w:tcPr>
            <w:tcW w:w="1310" w:type="pct"/>
            <w:vMerge/>
            <w:vAlign w:val="center"/>
          </w:tcPr>
          <w:p w14:paraId="670CDA26" w14:textId="77777777" w:rsidR="00E77032" w:rsidRPr="00554C13" w:rsidRDefault="00E77032" w:rsidP="00B8757D">
            <w:pPr>
              <w:jc w:val="both"/>
              <w:rPr>
                <w:rFonts w:cs="Times New Roman"/>
                <w:sz w:val="23"/>
                <w:szCs w:val="23"/>
              </w:rPr>
            </w:pPr>
          </w:p>
        </w:tc>
        <w:tc>
          <w:tcPr>
            <w:tcW w:w="1884" w:type="pct"/>
            <w:vAlign w:val="center"/>
          </w:tcPr>
          <w:p w14:paraId="7319C92E" w14:textId="77777777" w:rsidR="00E77032" w:rsidRPr="00554C13" w:rsidRDefault="00E77032" w:rsidP="00B8757D">
            <w:pPr>
              <w:jc w:val="both"/>
              <w:rPr>
                <w:rFonts w:cs="Times New Roman"/>
                <w:sz w:val="23"/>
                <w:szCs w:val="23"/>
              </w:rPr>
            </w:pPr>
            <w:r w:rsidRPr="00554C13">
              <w:rPr>
                <w:rFonts w:cs="Times New Roman"/>
                <w:sz w:val="23"/>
                <w:szCs w:val="23"/>
              </w:rPr>
              <w:t>Петлевая ручка в верхней части мешка для переноски</w:t>
            </w:r>
          </w:p>
        </w:tc>
        <w:tc>
          <w:tcPr>
            <w:tcW w:w="1806" w:type="pct"/>
            <w:vAlign w:val="center"/>
          </w:tcPr>
          <w:p w14:paraId="3F47E0B3"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60A13525" w14:textId="77777777" w:rsidTr="00847850">
        <w:trPr>
          <w:trHeight w:val="20"/>
        </w:trPr>
        <w:tc>
          <w:tcPr>
            <w:tcW w:w="1310" w:type="pct"/>
            <w:vMerge/>
            <w:vAlign w:val="center"/>
          </w:tcPr>
          <w:p w14:paraId="38BE170D" w14:textId="77777777" w:rsidR="00E77032" w:rsidRPr="00554C13" w:rsidRDefault="00E77032" w:rsidP="00B8757D">
            <w:pPr>
              <w:jc w:val="both"/>
              <w:rPr>
                <w:rFonts w:cs="Times New Roman"/>
                <w:sz w:val="23"/>
                <w:szCs w:val="23"/>
              </w:rPr>
            </w:pPr>
          </w:p>
        </w:tc>
        <w:tc>
          <w:tcPr>
            <w:tcW w:w="1884" w:type="pct"/>
            <w:vAlign w:val="center"/>
          </w:tcPr>
          <w:p w14:paraId="6F87143A" w14:textId="77777777" w:rsidR="00E77032" w:rsidRPr="00554C13" w:rsidRDefault="00E77032" w:rsidP="00B8757D">
            <w:pPr>
              <w:jc w:val="both"/>
              <w:rPr>
                <w:rFonts w:cs="Times New Roman"/>
                <w:sz w:val="23"/>
                <w:szCs w:val="23"/>
              </w:rPr>
            </w:pPr>
            <w:r w:rsidRPr="00554C13">
              <w:rPr>
                <w:rFonts w:cs="Times New Roman"/>
                <w:sz w:val="23"/>
                <w:szCs w:val="23"/>
              </w:rPr>
              <w:t>Умягченные по краям, регулируемые по длине заплечные ремни</w:t>
            </w:r>
          </w:p>
        </w:tc>
        <w:tc>
          <w:tcPr>
            <w:tcW w:w="1806" w:type="pct"/>
            <w:vAlign w:val="center"/>
          </w:tcPr>
          <w:p w14:paraId="2C1FF25A"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3113D76" w14:textId="77777777" w:rsidTr="00847850">
        <w:trPr>
          <w:trHeight w:val="20"/>
        </w:trPr>
        <w:tc>
          <w:tcPr>
            <w:tcW w:w="1310" w:type="pct"/>
            <w:vMerge/>
            <w:vAlign w:val="center"/>
          </w:tcPr>
          <w:p w14:paraId="2380AD1A" w14:textId="77777777" w:rsidR="00E77032" w:rsidRPr="00554C13" w:rsidRDefault="00E77032" w:rsidP="00B8757D">
            <w:pPr>
              <w:jc w:val="both"/>
              <w:rPr>
                <w:rFonts w:cs="Times New Roman"/>
                <w:sz w:val="23"/>
                <w:szCs w:val="23"/>
              </w:rPr>
            </w:pPr>
          </w:p>
        </w:tc>
        <w:tc>
          <w:tcPr>
            <w:tcW w:w="1884" w:type="pct"/>
            <w:vAlign w:val="center"/>
          </w:tcPr>
          <w:p w14:paraId="1A7D7E10" w14:textId="77777777" w:rsidR="00E77032" w:rsidRPr="00554C13" w:rsidRDefault="00E77032" w:rsidP="00B8757D">
            <w:pPr>
              <w:jc w:val="both"/>
              <w:rPr>
                <w:rFonts w:cs="Times New Roman"/>
                <w:sz w:val="23"/>
                <w:szCs w:val="23"/>
              </w:rPr>
            </w:pPr>
            <w:r w:rsidRPr="00554C13">
              <w:rPr>
                <w:rFonts w:cs="Times New Roman"/>
                <w:sz w:val="23"/>
                <w:szCs w:val="23"/>
              </w:rPr>
              <w:t>Толщина смягчающей подушки ремней, мм</w:t>
            </w:r>
          </w:p>
        </w:tc>
        <w:tc>
          <w:tcPr>
            <w:tcW w:w="1806" w:type="pct"/>
            <w:vAlign w:val="center"/>
          </w:tcPr>
          <w:p w14:paraId="5B59E774" w14:textId="77777777" w:rsidR="00E77032" w:rsidRPr="00554C13" w:rsidRDefault="00E77032" w:rsidP="00B8757D">
            <w:pPr>
              <w:jc w:val="both"/>
              <w:rPr>
                <w:rFonts w:cs="Times New Roman"/>
                <w:sz w:val="23"/>
                <w:szCs w:val="23"/>
              </w:rPr>
            </w:pPr>
            <w:r w:rsidRPr="00554C13">
              <w:rPr>
                <w:rFonts w:cs="Times New Roman"/>
                <w:sz w:val="23"/>
                <w:szCs w:val="23"/>
              </w:rPr>
              <w:t>не менее 10</w:t>
            </w:r>
          </w:p>
        </w:tc>
      </w:tr>
      <w:tr w:rsidR="00E77032" w:rsidRPr="00554C13" w14:paraId="51608150" w14:textId="77777777" w:rsidTr="00847850">
        <w:trPr>
          <w:trHeight w:val="20"/>
        </w:trPr>
        <w:tc>
          <w:tcPr>
            <w:tcW w:w="1310" w:type="pct"/>
            <w:vMerge/>
            <w:vAlign w:val="center"/>
          </w:tcPr>
          <w:p w14:paraId="676F960E" w14:textId="77777777" w:rsidR="00E77032" w:rsidRPr="00554C13" w:rsidRDefault="00E77032" w:rsidP="00B8757D">
            <w:pPr>
              <w:jc w:val="both"/>
              <w:rPr>
                <w:rFonts w:cs="Times New Roman"/>
                <w:sz w:val="23"/>
                <w:szCs w:val="23"/>
              </w:rPr>
            </w:pPr>
          </w:p>
        </w:tc>
        <w:tc>
          <w:tcPr>
            <w:tcW w:w="1884" w:type="pct"/>
            <w:vAlign w:val="center"/>
          </w:tcPr>
          <w:p w14:paraId="3EDC8E26" w14:textId="77777777" w:rsidR="00E77032" w:rsidRPr="00554C13" w:rsidRDefault="00E77032" w:rsidP="00B8757D">
            <w:pPr>
              <w:jc w:val="both"/>
              <w:rPr>
                <w:rFonts w:cs="Times New Roman"/>
                <w:sz w:val="23"/>
                <w:szCs w:val="23"/>
              </w:rPr>
            </w:pPr>
            <w:r w:rsidRPr="00554C13">
              <w:rPr>
                <w:rFonts w:cs="Times New Roman"/>
                <w:sz w:val="23"/>
                <w:szCs w:val="23"/>
              </w:rPr>
              <w:t>Крепление строп заплечных ремней в прямоугольных отверстиях верхней и нижней выступающей литьевой части резиновой емкости-мешка с помощью пластмассовых осей</w:t>
            </w:r>
          </w:p>
        </w:tc>
        <w:tc>
          <w:tcPr>
            <w:tcW w:w="1806" w:type="pct"/>
            <w:vAlign w:val="center"/>
          </w:tcPr>
          <w:p w14:paraId="2E461355"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3DB3B7F" w14:textId="77777777" w:rsidTr="00847850">
        <w:trPr>
          <w:trHeight w:val="20"/>
        </w:trPr>
        <w:tc>
          <w:tcPr>
            <w:tcW w:w="1310" w:type="pct"/>
            <w:vMerge/>
            <w:vAlign w:val="center"/>
          </w:tcPr>
          <w:p w14:paraId="7E4DC74E" w14:textId="77777777" w:rsidR="00E77032" w:rsidRPr="00554C13" w:rsidRDefault="00E77032" w:rsidP="00B8757D">
            <w:pPr>
              <w:jc w:val="both"/>
              <w:rPr>
                <w:rFonts w:cs="Times New Roman"/>
                <w:sz w:val="23"/>
                <w:szCs w:val="23"/>
              </w:rPr>
            </w:pPr>
          </w:p>
        </w:tc>
        <w:tc>
          <w:tcPr>
            <w:tcW w:w="1884" w:type="pct"/>
            <w:vAlign w:val="center"/>
          </w:tcPr>
          <w:p w14:paraId="08E3F519" w14:textId="77777777" w:rsidR="00E77032" w:rsidRPr="00554C13" w:rsidRDefault="00E77032" w:rsidP="00B8757D">
            <w:pPr>
              <w:jc w:val="both"/>
              <w:rPr>
                <w:rFonts w:cs="Times New Roman"/>
                <w:sz w:val="23"/>
                <w:szCs w:val="23"/>
              </w:rPr>
            </w:pPr>
            <w:r w:rsidRPr="00554C13">
              <w:rPr>
                <w:rFonts w:cs="Times New Roman"/>
                <w:sz w:val="23"/>
                <w:szCs w:val="23"/>
              </w:rPr>
              <w:t>Силовые, натяжные пряжки на стропе каждого заплечного ремня для подгонки заплечных ремней без посторонней помощи под рост бойца-пожарного в снаряженном состоянии</w:t>
            </w:r>
          </w:p>
        </w:tc>
        <w:tc>
          <w:tcPr>
            <w:tcW w:w="1806" w:type="pct"/>
            <w:vAlign w:val="center"/>
          </w:tcPr>
          <w:p w14:paraId="2C3E7A01"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ADCD83C" w14:textId="77777777" w:rsidTr="00847850">
        <w:trPr>
          <w:trHeight w:val="20"/>
        </w:trPr>
        <w:tc>
          <w:tcPr>
            <w:tcW w:w="1310" w:type="pct"/>
            <w:vMerge/>
            <w:vAlign w:val="center"/>
          </w:tcPr>
          <w:p w14:paraId="3C866DC0" w14:textId="77777777" w:rsidR="00E77032" w:rsidRPr="00554C13" w:rsidRDefault="00E77032" w:rsidP="00B8757D">
            <w:pPr>
              <w:jc w:val="both"/>
              <w:rPr>
                <w:rFonts w:cs="Times New Roman"/>
                <w:sz w:val="23"/>
                <w:szCs w:val="23"/>
              </w:rPr>
            </w:pPr>
          </w:p>
        </w:tc>
        <w:tc>
          <w:tcPr>
            <w:tcW w:w="1884" w:type="pct"/>
            <w:vAlign w:val="center"/>
          </w:tcPr>
          <w:p w14:paraId="0C2D26E9" w14:textId="77777777" w:rsidR="00E77032" w:rsidRPr="00554C13" w:rsidRDefault="00E77032" w:rsidP="00B8757D">
            <w:pPr>
              <w:jc w:val="both"/>
              <w:rPr>
                <w:rFonts w:cs="Times New Roman"/>
                <w:sz w:val="23"/>
                <w:szCs w:val="23"/>
              </w:rPr>
            </w:pPr>
            <w:r w:rsidRPr="00554C13">
              <w:rPr>
                <w:rFonts w:cs="Times New Roman"/>
                <w:sz w:val="23"/>
                <w:szCs w:val="23"/>
              </w:rPr>
              <w:t>Поясная стяжка ранца, состоящая из мягких лямок с вшитыми в них стропами, с быстро расстегивающимися пряжками-замками вида «трезубец»</w:t>
            </w:r>
          </w:p>
        </w:tc>
        <w:tc>
          <w:tcPr>
            <w:tcW w:w="1806" w:type="pct"/>
            <w:vAlign w:val="center"/>
          </w:tcPr>
          <w:p w14:paraId="3B3A690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5D8A1A8A" w14:textId="77777777" w:rsidTr="00847850">
        <w:trPr>
          <w:trHeight w:val="20"/>
        </w:trPr>
        <w:tc>
          <w:tcPr>
            <w:tcW w:w="1310" w:type="pct"/>
            <w:vMerge/>
            <w:vAlign w:val="center"/>
          </w:tcPr>
          <w:p w14:paraId="15605EB3" w14:textId="77777777" w:rsidR="00E77032" w:rsidRPr="00554C13" w:rsidRDefault="00E77032" w:rsidP="00B8757D">
            <w:pPr>
              <w:jc w:val="both"/>
              <w:rPr>
                <w:rFonts w:cs="Times New Roman"/>
                <w:sz w:val="23"/>
                <w:szCs w:val="23"/>
              </w:rPr>
            </w:pPr>
          </w:p>
        </w:tc>
        <w:tc>
          <w:tcPr>
            <w:tcW w:w="1884" w:type="pct"/>
            <w:vAlign w:val="center"/>
          </w:tcPr>
          <w:p w14:paraId="2D1DB7E5" w14:textId="77777777" w:rsidR="00E77032" w:rsidRPr="00554C13" w:rsidRDefault="00E77032" w:rsidP="00B8757D">
            <w:pPr>
              <w:jc w:val="both"/>
              <w:rPr>
                <w:rFonts w:cs="Times New Roman"/>
                <w:sz w:val="23"/>
                <w:szCs w:val="23"/>
              </w:rPr>
            </w:pPr>
            <w:r w:rsidRPr="00554C13">
              <w:rPr>
                <w:rFonts w:cs="Times New Roman"/>
                <w:sz w:val="23"/>
                <w:szCs w:val="23"/>
              </w:rPr>
              <w:t>Нагрудная стяжка, состоящая из 2-х строп с быстро расстегивающимися пряжками-замками вида «трезубец»</w:t>
            </w:r>
          </w:p>
        </w:tc>
        <w:tc>
          <w:tcPr>
            <w:tcW w:w="1806" w:type="pct"/>
            <w:vAlign w:val="center"/>
          </w:tcPr>
          <w:p w14:paraId="68248EE0"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F38C852" w14:textId="77777777" w:rsidTr="00847850">
        <w:trPr>
          <w:trHeight w:val="20"/>
        </w:trPr>
        <w:tc>
          <w:tcPr>
            <w:tcW w:w="1310" w:type="pct"/>
            <w:vMerge/>
            <w:vAlign w:val="center"/>
          </w:tcPr>
          <w:p w14:paraId="162900F1" w14:textId="77777777" w:rsidR="00E77032" w:rsidRPr="00554C13" w:rsidRDefault="00E77032" w:rsidP="00B8757D">
            <w:pPr>
              <w:jc w:val="both"/>
              <w:rPr>
                <w:rFonts w:cs="Times New Roman"/>
                <w:sz w:val="23"/>
                <w:szCs w:val="23"/>
              </w:rPr>
            </w:pPr>
          </w:p>
        </w:tc>
        <w:tc>
          <w:tcPr>
            <w:tcW w:w="1884" w:type="pct"/>
            <w:vAlign w:val="center"/>
          </w:tcPr>
          <w:p w14:paraId="3E15EB1A" w14:textId="77777777" w:rsidR="00E77032" w:rsidRPr="00554C13" w:rsidRDefault="00E77032" w:rsidP="00B8757D">
            <w:pPr>
              <w:jc w:val="both"/>
              <w:rPr>
                <w:rFonts w:cs="Times New Roman"/>
                <w:sz w:val="23"/>
                <w:szCs w:val="23"/>
              </w:rPr>
            </w:pPr>
            <w:r w:rsidRPr="00554C13">
              <w:rPr>
                <w:rFonts w:cs="Times New Roman"/>
                <w:sz w:val="23"/>
                <w:szCs w:val="23"/>
              </w:rPr>
              <w:t>Габаритные размеры ёмкости для огнетушащей жидкости, мм</w:t>
            </w:r>
          </w:p>
        </w:tc>
        <w:tc>
          <w:tcPr>
            <w:tcW w:w="1806" w:type="pct"/>
            <w:vAlign w:val="center"/>
          </w:tcPr>
          <w:p w14:paraId="69E91E35" w14:textId="77777777" w:rsidR="00E77032" w:rsidRPr="00554C13" w:rsidRDefault="00E77032" w:rsidP="00B8757D">
            <w:pPr>
              <w:jc w:val="both"/>
              <w:rPr>
                <w:rFonts w:cs="Times New Roman"/>
                <w:sz w:val="23"/>
                <w:szCs w:val="23"/>
              </w:rPr>
            </w:pPr>
            <w:r w:rsidRPr="00554C13">
              <w:rPr>
                <w:rFonts w:cs="Times New Roman"/>
                <w:color w:val="000000"/>
                <w:sz w:val="23"/>
                <w:szCs w:val="23"/>
              </w:rPr>
              <w:t>не более 360х160х520</w:t>
            </w:r>
          </w:p>
        </w:tc>
      </w:tr>
      <w:tr w:rsidR="00E77032" w:rsidRPr="00554C13" w14:paraId="72A257AD" w14:textId="77777777" w:rsidTr="00847850">
        <w:trPr>
          <w:trHeight w:val="20"/>
        </w:trPr>
        <w:tc>
          <w:tcPr>
            <w:tcW w:w="1310" w:type="pct"/>
            <w:vMerge/>
            <w:vAlign w:val="center"/>
          </w:tcPr>
          <w:p w14:paraId="3069CF4D" w14:textId="77777777" w:rsidR="00E77032" w:rsidRPr="00554C13" w:rsidRDefault="00E77032" w:rsidP="00B8757D">
            <w:pPr>
              <w:jc w:val="both"/>
              <w:rPr>
                <w:rFonts w:cs="Times New Roman"/>
                <w:sz w:val="23"/>
                <w:szCs w:val="23"/>
              </w:rPr>
            </w:pPr>
          </w:p>
        </w:tc>
        <w:tc>
          <w:tcPr>
            <w:tcW w:w="1884" w:type="pct"/>
            <w:vAlign w:val="center"/>
          </w:tcPr>
          <w:p w14:paraId="66428AD2" w14:textId="77777777" w:rsidR="00E77032" w:rsidRPr="00554C13" w:rsidRDefault="00E77032" w:rsidP="00B8757D">
            <w:pPr>
              <w:jc w:val="both"/>
              <w:rPr>
                <w:rFonts w:cs="Times New Roman"/>
                <w:sz w:val="23"/>
                <w:szCs w:val="23"/>
              </w:rPr>
            </w:pPr>
            <w:r w:rsidRPr="00554C13">
              <w:rPr>
                <w:rFonts w:cs="Times New Roman"/>
                <w:sz w:val="23"/>
                <w:szCs w:val="23"/>
              </w:rPr>
              <w:t>Длина запасного резинового шланга, мм</w:t>
            </w:r>
          </w:p>
        </w:tc>
        <w:tc>
          <w:tcPr>
            <w:tcW w:w="1806" w:type="pct"/>
            <w:vAlign w:val="center"/>
          </w:tcPr>
          <w:p w14:paraId="21D48FEE" w14:textId="77777777" w:rsidR="00E77032" w:rsidRPr="00554C13" w:rsidRDefault="00E77032" w:rsidP="00B8757D">
            <w:pPr>
              <w:jc w:val="both"/>
              <w:rPr>
                <w:rFonts w:cs="Times New Roman"/>
                <w:sz w:val="23"/>
                <w:szCs w:val="23"/>
              </w:rPr>
            </w:pPr>
            <w:r w:rsidRPr="00554C13">
              <w:rPr>
                <w:rFonts w:cs="Times New Roman"/>
                <w:sz w:val="23"/>
                <w:szCs w:val="23"/>
              </w:rPr>
              <w:t>не менее 900</w:t>
            </w:r>
          </w:p>
        </w:tc>
      </w:tr>
      <w:tr w:rsidR="00E77032" w:rsidRPr="00554C13" w14:paraId="6FF4A9D8" w14:textId="77777777" w:rsidTr="00847850">
        <w:trPr>
          <w:trHeight w:val="20"/>
        </w:trPr>
        <w:tc>
          <w:tcPr>
            <w:tcW w:w="1310" w:type="pct"/>
            <w:vMerge/>
            <w:vAlign w:val="center"/>
          </w:tcPr>
          <w:p w14:paraId="590A8D38" w14:textId="77777777" w:rsidR="00E77032" w:rsidRPr="00554C13" w:rsidRDefault="00E77032" w:rsidP="00B8757D">
            <w:pPr>
              <w:jc w:val="both"/>
              <w:rPr>
                <w:rFonts w:cs="Times New Roman"/>
                <w:sz w:val="23"/>
                <w:szCs w:val="23"/>
              </w:rPr>
            </w:pPr>
          </w:p>
        </w:tc>
        <w:tc>
          <w:tcPr>
            <w:tcW w:w="1884" w:type="pct"/>
            <w:vAlign w:val="center"/>
          </w:tcPr>
          <w:p w14:paraId="04D8837A" w14:textId="77777777" w:rsidR="00E77032" w:rsidRPr="00554C13" w:rsidRDefault="00E77032" w:rsidP="00B8757D">
            <w:pPr>
              <w:jc w:val="both"/>
              <w:rPr>
                <w:rFonts w:cs="Times New Roman"/>
                <w:sz w:val="23"/>
                <w:szCs w:val="23"/>
              </w:rPr>
            </w:pPr>
            <w:r w:rsidRPr="00554C13">
              <w:rPr>
                <w:rFonts w:cs="Times New Roman"/>
                <w:sz w:val="23"/>
                <w:szCs w:val="23"/>
              </w:rPr>
              <w:t>Вес двигателя с патрубком для подачи водо-воздушной смеси, кг</w:t>
            </w:r>
          </w:p>
        </w:tc>
        <w:tc>
          <w:tcPr>
            <w:tcW w:w="1806" w:type="pct"/>
            <w:vAlign w:val="center"/>
          </w:tcPr>
          <w:p w14:paraId="0138828A" w14:textId="77777777" w:rsidR="00E77032" w:rsidRPr="00554C13" w:rsidRDefault="00E77032" w:rsidP="00DF1417">
            <w:pPr>
              <w:jc w:val="both"/>
              <w:rPr>
                <w:rFonts w:cs="Times New Roman"/>
                <w:sz w:val="23"/>
                <w:szCs w:val="23"/>
              </w:rPr>
            </w:pPr>
            <w:r w:rsidRPr="00554C13">
              <w:rPr>
                <w:rFonts w:cs="Times New Roman"/>
                <w:color w:val="000000"/>
                <w:sz w:val="23"/>
                <w:szCs w:val="23"/>
              </w:rPr>
              <w:t xml:space="preserve">не более </w:t>
            </w:r>
            <w:r w:rsidR="00DF1417" w:rsidRPr="00554C13">
              <w:rPr>
                <w:rFonts w:cs="Times New Roman"/>
                <w:color w:val="000000"/>
                <w:sz w:val="23"/>
                <w:szCs w:val="23"/>
              </w:rPr>
              <w:t>5,3</w:t>
            </w:r>
          </w:p>
        </w:tc>
      </w:tr>
      <w:tr w:rsidR="00E77032" w:rsidRPr="00554C13" w14:paraId="14DEA855" w14:textId="77777777" w:rsidTr="00847850">
        <w:trPr>
          <w:trHeight w:val="20"/>
        </w:trPr>
        <w:tc>
          <w:tcPr>
            <w:tcW w:w="1310" w:type="pct"/>
            <w:vMerge/>
            <w:vAlign w:val="center"/>
          </w:tcPr>
          <w:p w14:paraId="1824A8C7" w14:textId="77777777" w:rsidR="00E77032" w:rsidRPr="00554C13" w:rsidRDefault="00E77032" w:rsidP="00B8757D">
            <w:pPr>
              <w:jc w:val="both"/>
              <w:rPr>
                <w:rFonts w:cs="Times New Roman"/>
                <w:sz w:val="23"/>
                <w:szCs w:val="23"/>
              </w:rPr>
            </w:pPr>
          </w:p>
        </w:tc>
        <w:tc>
          <w:tcPr>
            <w:tcW w:w="1884" w:type="pct"/>
            <w:vAlign w:val="center"/>
          </w:tcPr>
          <w:p w14:paraId="516B891F" w14:textId="77777777" w:rsidR="00E77032" w:rsidRPr="00554C13" w:rsidRDefault="00E77032" w:rsidP="00B8757D">
            <w:pPr>
              <w:jc w:val="both"/>
              <w:rPr>
                <w:rFonts w:cs="Times New Roman"/>
                <w:sz w:val="23"/>
                <w:szCs w:val="23"/>
              </w:rPr>
            </w:pPr>
            <w:r w:rsidRPr="00554C13">
              <w:rPr>
                <w:rFonts w:cs="Times New Roman"/>
                <w:sz w:val="23"/>
                <w:szCs w:val="23"/>
              </w:rPr>
              <w:t>Вес емкости-мешка сухой, кг</w:t>
            </w:r>
          </w:p>
        </w:tc>
        <w:tc>
          <w:tcPr>
            <w:tcW w:w="1806" w:type="pct"/>
            <w:vAlign w:val="center"/>
          </w:tcPr>
          <w:p w14:paraId="25785842" w14:textId="77777777" w:rsidR="00E77032" w:rsidRPr="00554C13" w:rsidRDefault="00DF1417" w:rsidP="00B8757D">
            <w:pPr>
              <w:jc w:val="both"/>
              <w:rPr>
                <w:rFonts w:cs="Times New Roman"/>
                <w:sz w:val="23"/>
                <w:szCs w:val="23"/>
              </w:rPr>
            </w:pPr>
            <w:r w:rsidRPr="00554C13">
              <w:rPr>
                <w:rFonts w:cs="Times New Roman"/>
                <w:sz w:val="23"/>
                <w:szCs w:val="23"/>
              </w:rPr>
              <w:t>не более 1,9</w:t>
            </w:r>
          </w:p>
        </w:tc>
      </w:tr>
      <w:tr w:rsidR="00E77032" w:rsidRPr="00554C13" w14:paraId="56D666E8" w14:textId="77777777" w:rsidTr="00847850">
        <w:trPr>
          <w:trHeight w:val="20"/>
        </w:trPr>
        <w:tc>
          <w:tcPr>
            <w:tcW w:w="1310" w:type="pct"/>
            <w:vMerge/>
            <w:vAlign w:val="center"/>
          </w:tcPr>
          <w:p w14:paraId="3CEC7BE0" w14:textId="77777777" w:rsidR="00E77032" w:rsidRPr="00554C13" w:rsidRDefault="00E77032" w:rsidP="00B8757D">
            <w:pPr>
              <w:jc w:val="both"/>
              <w:rPr>
                <w:rFonts w:cs="Times New Roman"/>
                <w:sz w:val="23"/>
                <w:szCs w:val="23"/>
              </w:rPr>
            </w:pPr>
          </w:p>
        </w:tc>
        <w:tc>
          <w:tcPr>
            <w:tcW w:w="1884" w:type="pct"/>
            <w:vAlign w:val="center"/>
          </w:tcPr>
          <w:p w14:paraId="575926A7" w14:textId="77777777" w:rsidR="00E77032" w:rsidRPr="00554C13" w:rsidRDefault="00E77032" w:rsidP="00B8757D">
            <w:pPr>
              <w:jc w:val="both"/>
              <w:rPr>
                <w:rFonts w:cs="Times New Roman"/>
                <w:sz w:val="23"/>
                <w:szCs w:val="23"/>
              </w:rPr>
            </w:pPr>
            <w:r w:rsidRPr="00554C13">
              <w:rPr>
                <w:rFonts w:cs="Times New Roman"/>
                <w:sz w:val="23"/>
                <w:szCs w:val="23"/>
              </w:rPr>
              <w:t>Вес двигателя с патрубком для подачи водо-воздушной смеси и емкостью-мешком в сборе, кг</w:t>
            </w:r>
          </w:p>
        </w:tc>
        <w:tc>
          <w:tcPr>
            <w:tcW w:w="1806" w:type="pct"/>
            <w:vAlign w:val="center"/>
          </w:tcPr>
          <w:p w14:paraId="122CAC30" w14:textId="77777777" w:rsidR="00E77032" w:rsidRPr="00554C13" w:rsidRDefault="00DF1417" w:rsidP="00B8757D">
            <w:pPr>
              <w:jc w:val="both"/>
              <w:rPr>
                <w:rFonts w:cs="Times New Roman"/>
                <w:sz w:val="23"/>
                <w:szCs w:val="23"/>
              </w:rPr>
            </w:pPr>
            <w:r w:rsidRPr="00554C13">
              <w:rPr>
                <w:rFonts w:cs="Times New Roman"/>
                <w:sz w:val="23"/>
                <w:szCs w:val="23"/>
              </w:rPr>
              <w:t>не более 7,5</w:t>
            </w:r>
          </w:p>
        </w:tc>
      </w:tr>
      <w:tr w:rsidR="00E77032" w:rsidRPr="00554C13" w14:paraId="64CB0077" w14:textId="77777777" w:rsidTr="00847850">
        <w:trPr>
          <w:trHeight w:val="20"/>
        </w:trPr>
        <w:tc>
          <w:tcPr>
            <w:tcW w:w="1310" w:type="pct"/>
            <w:vMerge/>
            <w:vAlign w:val="center"/>
          </w:tcPr>
          <w:p w14:paraId="7A36B855" w14:textId="77777777" w:rsidR="00E77032" w:rsidRPr="00554C13" w:rsidRDefault="00E77032" w:rsidP="00B8757D">
            <w:pPr>
              <w:jc w:val="both"/>
              <w:rPr>
                <w:rFonts w:cs="Times New Roman"/>
                <w:sz w:val="23"/>
                <w:szCs w:val="23"/>
              </w:rPr>
            </w:pPr>
          </w:p>
        </w:tc>
        <w:tc>
          <w:tcPr>
            <w:tcW w:w="3690" w:type="pct"/>
            <w:gridSpan w:val="2"/>
            <w:vAlign w:val="center"/>
          </w:tcPr>
          <w:p w14:paraId="204A7DDB" w14:textId="77777777" w:rsidR="00E77032" w:rsidRPr="00554C13" w:rsidRDefault="00E77032" w:rsidP="00B8757D">
            <w:pPr>
              <w:jc w:val="both"/>
              <w:rPr>
                <w:rFonts w:cs="Times New Roman"/>
                <w:sz w:val="23"/>
                <w:szCs w:val="23"/>
              </w:rPr>
            </w:pPr>
            <w:r w:rsidRPr="00554C13">
              <w:rPr>
                <w:rFonts w:cs="Times New Roman"/>
                <w:b/>
                <w:sz w:val="23"/>
                <w:szCs w:val="23"/>
              </w:rPr>
              <w:t>Комплектация</w:t>
            </w:r>
          </w:p>
        </w:tc>
      </w:tr>
      <w:tr w:rsidR="00E77032" w:rsidRPr="00554C13" w14:paraId="0BF537D2" w14:textId="77777777" w:rsidTr="00847850">
        <w:trPr>
          <w:trHeight w:val="20"/>
        </w:trPr>
        <w:tc>
          <w:tcPr>
            <w:tcW w:w="1310" w:type="pct"/>
            <w:vMerge/>
            <w:vAlign w:val="center"/>
          </w:tcPr>
          <w:p w14:paraId="5ADDC120" w14:textId="77777777" w:rsidR="00E77032" w:rsidRPr="00554C13" w:rsidRDefault="00E77032" w:rsidP="00B8757D">
            <w:pPr>
              <w:jc w:val="both"/>
              <w:rPr>
                <w:rFonts w:cs="Times New Roman"/>
                <w:sz w:val="23"/>
                <w:szCs w:val="23"/>
              </w:rPr>
            </w:pPr>
          </w:p>
        </w:tc>
        <w:tc>
          <w:tcPr>
            <w:tcW w:w="1884" w:type="pct"/>
            <w:vAlign w:val="center"/>
          </w:tcPr>
          <w:p w14:paraId="0846D80C" w14:textId="77777777" w:rsidR="00E77032" w:rsidRPr="00554C13" w:rsidRDefault="00E77032" w:rsidP="00B8757D">
            <w:pPr>
              <w:jc w:val="both"/>
              <w:rPr>
                <w:rFonts w:cs="Times New Roman"/>
                <w:sz w:val="23"/>
                <w:szCs w:val="23"/>
              </w:rPr>
            </w:pPr>
            <w:r w:rsidRPr="00554C13">
              <w:rPr>
                <w:rFonts w:cs="Times New Roman"/>
                <w:sz w:val="23"/>
                <w:szCs w:val="23"/>
              </w:rPr>
              <w:t>Двигатель с патрубком для подачи водо-воздушной смеси, шт.</w:t>
            </w:r>
          </w:p>
        </w:tc>
        <w:tc>
          <w:tcPr>
            <w:tcW w:w="1806" w:type="pct"/>
            <w:vAlign w:val="center"/>
          </w:tcPr>
          <w:p w14:paraId="20DAFBA9"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4BE7E25A" w14:textId="77777777" w:rsidTr="00847850">
        <w:trPr>
          <w:trHeight w:val="20"/>
        </w:trPr>
        <w:tc>
          <w:tcPr>
            <w:tcW w:w="1310" w:type="pct"/>
            <w:vMerge/>
            <w:vAlign w:val="center"/>
          </w:tcPr>
          <w:p w14:paraId="596B3A52" w14:textId="77777777" w:rsidR="00E77032" w:rsidRPr="00554C13" w:rsidRDefault="00E77032" w:rsidP="00B8757D">
            <w:pPr>
              <w:jc w:val="both"/>
              <w:rPr>
                <w:rFonts w:cs="Times New Roman"/>
                <w:sz w:val="23"/>
                <w:szCs w:val="23"/>
              </w:rPr>
            </w:pPr>
          </w:p>
        </w:tc>
        <w:tc>
          <w:tcPr>
            <w:tcW w:w="1884" w:type="pct"/>
            <w:vAlign w:val="center"/>
          </w:tcPr>
          <w:p w14:paraId="01A93D20" w14:textId="77777777" w:rsidR="00E77032" w:rsidRPr="00554C13" w:rsidRDefault="00E77032" w:rsidP="00B8757D">
            <w:pPr>
              <w:jc w:val="both"/>
              <w:rPr>
                <w:rFonts w:cs="Times New Roman"/>
                <w:sz w:val="23"/>
                <w:szCs w:val="23"/>
              </w:rPr>
            </w:pPr>
            <w:r w:rsidRPr="00554C13">
              <w:rPr>
                <w:rFonts w:cs="Times New Roman"/>
                <w:sz w:val="23"/>
                <w:szCs w:val="23"/>
              </w:rPr>
              <w:t>Емкость-мешок для огнетушащей жидкости в чехле, шт.</w:t>
            </w:r>
          </w:p>
        </w:tc>
        <w:tc>
          <w:tcPr>
            <w:tcW w:w="1806" w:type="pct"/>
            <w:vAlign w:val="center"/>
          </w:tcPr>
          <w:p w14:paraId="549AA63A"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06481371" w14:textId="77777777" w:rsidTr="00847850">
        <w:trPr>
          <w:trHeight w:val="20"/>
        </w:trPr>
        <w:tc>
          <w:tcPr>
            <w:tcW w:w="1310" w:type="pct"/>
            <w:vMerge/>
            <w:vAlign w:val="center"/>
          </w:tcPr>
          <w:p w14:paraId="19E36F7D" w14:textId="77777777" w:rsidR="00E77032" w:rsidRPr="00554C13" w:rsidRDefault="00E77032" w:rsidP="00B8757D">
            <w:pPr>
              <w:jc w:val="both"/>
              <w:rPr>
                <w:rFonts w:cs="Times New Roman"/>
                <w:sz w:val="23"/>
                <w:szCs w:val="23"/>
              </w:rPr>
            </w:pPr>
          </w:p>
        </w:tc>
        <w:tc>
          <w:tcPr>
            <w:tcW w:w="1884" w:type="pct"/>
            <w:vAlign w:val="center"/>
          </w:tcPr>
          <w:p w14:paraId="4538CB40" w14:textId="77777777" w:rsidR="00E77032" w:rsidRPr="00554C13" w:rsidRDefault="00E77032" w:rsidP="00B8757D">
            <w:pPr>
              <w:jc w:val="both"/>
              <w:rPr>
                <w:rFonts w:cs="Times New Roman"/>
                <w:sz w:val="23"/>
                <w:szCs w:val="23"/>
              </w:rPr>
            </w:pPr>
            <w:r w:rsidRPr="00554C13">
              <w:rPr>
                <w:rFonts w:cs="Times New Roman"/>
                <w:sz w:val="23"/>
                <w:szCs w:val="23"/>
              </w:rPr>
              <w:t>Гибкий резиновый соединительный шланг, шт.</w:t>
            </w:r>
          </w:p>
        </w:tc>
        <w:tc>
          <w:tcPr>
            <w:tcW w:w="1806" w:type="pct"/>
            <w:vAlign w:val="center"/>
          </w:tcPr>
          <w:p w14:paraId="2EDA42F9"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43F73AB9" w14:textId="77777777" w:rsidTr="00847850">
        <w:trPr>
          <w:trHeight w:val="20"/>
        </w:trPr>
        <w:tc>
          <w:tcPr>
            <w:tcW w:w="1310" w:type="pct"/>
            <w:vMerge/>
            <w:vAlign w:val="center"/>
          </w:tcPr>
          <w:p w14:paraId="161E8662" w14:textId="77777777" w:rsidR="00E77032" w:rsidRPr="00554C13" w:rsidRDefault="00E77032" w:rsidP="00B8757D">
            <w:pPr>
              <w:jc w:val="both"/>
              <w:rPr>
                <w:rFonts w:cs="Times New Roman"/>
                <w:sz w:val="23"/>
                <w:szCs w:val="23"/>
              </w:rPr>
            </w:pPr>
          </w:p>
        </w:tc>
        <w:tc>
          <w:tcPr>
            <w:tcW w:w="1884" w:type="pct"/>
            <w:vAlign w:val="center"/>
          </w:tcPr>
          <w:p w14:paraId="2C161726" w14:textId="77777777" w:rsidR="00E77032" w:rsidRPr="00554C13" w:rsidRDefault="00E77032" w:rsidP="00B8757D">
            <w:pPr>
              <w:jc w:val="both"/>
              <w:rPr>
                <w:rFonts w:cs="Times New Roman"/>
                <w:sz w:val="23"/>
                <w:szCs w:val="23"/>
              </w:rPr>
            </w:pPr>
            <w:r w:rsidRPr="00554C13">
              <w:rPr>
                <w:rFonts w:cs="Times New Roman"/>
                <w:sz w:val="23"/>
                <w:szCs w:val="23"/>
              </w:rPr>
              <w:t>Гибкий резиновый соединительный шланг (запасной), шт.</w:t>
            </w:r>
          </w:p>
        </w:tc>
        <w:tc>
          <w:tcPr>
            <w:tcW w:w="1806" w:type="pct"/>
            <w:vAlign w:val="center"/>
          </w:tcPr>
          <w:p w14:paraId="6682D376"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28CFBFB6" w14:textId="77777777" w:rsidTr="00847850">
        <w:trPr>
          <w:trHeight w:val="20"/>
        </w:trPr>
        <w:tc>
          <w:tcPr>
            <w:tcW w:w="1310" w:type="pct"/>
            <w:vMerge/>
            <w:vAlign w:val="center"/>
          </w:tcPr>
          <w:p w14:paraId="7E949169" w14:textId="77777777" w:rsidR="00E77032" w:rsidRPr="00554C13" w:rsidRDefault="00E77032" w:rsidP="00B8757D">
            <w:pPr>
              <w:jc w:val="both"/>
              <w:rPr>
                <w:rFonts w:cs="Times New Roman"/>
                <w:sz w:val="23"/>
                <w:szCs w:val="23"/>
              </w:rPr>
            </w:pPr>
          </w:p>
        </w:tc>
        <w:tc>
          <w:tcPr>
            <w:tcW w:w="1884" w:type="pct"/>
            <w:vAlign w:val="center"/>
          </w:tcPr>
          <w:p w14:paraId="249B70EB" w14:textId="77777777" w:rsidR="00E77032" w:rsidRPr="00554C13" w:rsidRDefault="00E77032" w:rsidP="00B8757D">
            <w:pPr>
              <w:jc w:val="both"/>
              <w:rPr>
                <w:rFonts w:cs="Times New Roman"/>
                <w:sz w:val="23"/>
                <w:szCs w:val="23"/>
              </w:rPr>
            </w:pPr>
            <w:r w:rsidRPr="00554C13">
              <w:rPr>
                <w:rFonts w:cs="Times New Roman"/>
                <w:sz w:val="23"/>
                <w:szCs w:val="23"/>
              </w:rPr>
              <w:t>Устройство для принудительной подачи рабочей жидкости в систему формирования водо-воздушной смеси, шт.</w:t>
            </w:r>
          </w:p>
        </w:tc>
        <w:tc>
          <w:tcPr>
            <w:tcW w:w="1806" w:type="pct"/>
            <w:vAlign w:val="center"/>
          </w:tcPr>
          <w:p w14:paraId="7A479FF0"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419E11F1" w14:textId="77777777" w:rsidTr="00847850">
        <w:trPr>
          <w:trHeight w:val="20"/>
        </w:trPr>
        <w:tc>
          <w:tcPr>
            <w:tcW w:w="1310" w:type="pct"/>
            <w:vMerge/>
            <w:vAlign w:val="center"/>
          </w:tcPr>
          <w:p w14:paraId="44FA76F8" w14:textId="77777777" w:rsidR="00E77032" w:rsidRPr="00554C13" w:rsidRDefault="00E77032" w:rsidP="00B8757D">
            <w:pPr>
              <w:jc w:val="both"/>
              <w:rPr>
                <w:rFonts w:cs="Times New Roman"/>
                <w:sz w:val="23"/>
                <w:szCs w:val="23"/>
              </w:rPr>
            </w:pPr>
          </w:p>
        </w:tc>
        <w:tc>
          <w:tcPr>
            <w:tcW w:w="1884" w:type="pct"/>
            <w:vAlign w:val="center"/>
          </w:tcPr>
          <w:p w14:paraId="57B2D75E" w14:textId="77777777" w:rsidR="00E77032" w:rsidRPr="00554C13" w:rsidRDefault="00E77032" w:rsidP="00B8757D">
            <w:pPr>
              <w:jc w:val="both"/>
              <w:rPr>
                <w:rFonts w:cs="Times New Roman"/>
                <w:sz w:val="23"/>
                <w:szCs w:val="23"/>
              </w:rPr>
            </w:pPr>
            <w:r w:rsidRPr="00554C13">
              <w:rPr>
                <w:rFonts w:cs="Times New Roman"/>
                <w:sz w:val="23"/>
                <w:szCs w:val="23"/>
              </w:rPr>
              <w:t>Смачиватель твердый (таблетка быстрорастворимая), шт.</w:t>
            </w:r>
          </w:p>
        </w:tc>
        <w:tc>
          <w:tcPr>
            <w:tcW w:w="1806" w:type="pct"/>
            <w:vAlign w:val="center"/>
          </w:tcPr>
          <w:p w14:paraId="02FD11BC" w14:textId="77777777" w:rsidR="00E77032" w:rsidRPr="00554C13" w:rsidRDefault="00E77032" w:rsidP="00B8757D">
            <w:pPr>
              <w:jc w:val="both"/>
              <w:rPr>
                <w:rFonts w:cs="Times New Roman"/>
                <w:sz w:val="23"/>
                <w:szCs w:val="23"/>
              </w:rPr>
            </w:pPr>
            <w:r w:rsidRPr="00554C13">
              <w:rPr>
                <w:rFonts w:cs="Times New Roman"/>
                <w:sz w:val="23"/>
                <w:szCs w:val="23"/>
              </w:rPr>
              <w:t>5</w:t>
            </w:r>
          </w:p>
        </w:tc>
      </w:tr>
      <w:tr w:rsidR="00E77032" w:rsidRPr="00554C13" w14:paraId="5D0B6F3D" w14:textId="77777777" w:rsidTr="00847850">
        <w:trPr>
          <w:trHeight w:val="20"/>
        </w:trPr>
        <w:tc>
          <w:tcPr>
            <w:tcW w:w="1310" w:type="pct"/>
            <w:vMerge/>
            <w:vAlign w:val="center"/>
          </w:tcPr>
          <w:p w14:paraId="682330AE" w14:textId="77777777" w:rsidR="00E77032" w:rsidRPr="00554C13" w:rsidRDefault="00E77032" w:rsidP="00B8757D">
            <w:pPr>
              <w:jc w:val="both"/>
              <w:rPr>
                <w:rFonts w:cs="Times New Roman"/>
                <w:sz w:val="23"/>
                <w:szCs w:val="23"/>
              </w:rPr>
            </w:pPr>
          </w:p>
        </w:tc>
        <w:tc>
          <w:tcPr>
            <w:tcW w:w="1884" w:type="pct"/>
            <w:vAlign w:val="center"/>
          </w:tcPr>
          <w:p w14:paraId="290F63CC" w14:textId="77777777" w:rsidR="00E77032" w:rsidRPr="00554C13" w:rsidRDefault="00E77032" w:rsidP="00B8757D">
            <w:pPr>
              <w:jc w:val="both"/>
              <w:rPr>
                <w:rFonts w:cs="Times New Roman"/>
                <w:sz w:val="23"/>
                <w:szCs w:val="23"/>
              </w:rPr>
            </w:pPr>
            <w:r w:rsidRPr="00554C13">
              <w:rPr>
                <w:rFonts w:cs="Times New Roman"/>
                <w:sz w:val="23"/>
                <w:szCs w:val="23"/>
              </w:rPr>
              <w:t>Щиток защитный лицевой, шт.</w:t>
            </w:r>
          </w:p>
        </w:tc>
        <w:tc>
          <w:tcPr>
            <w:tcW w:w="1806" w:type="pct"/>
            <w:vAlign w:val="center"/>
          </w:tcPr>
          <w:p w14:paraId="4E7441C1"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22FA3C6B" w14:textId="77777777" w:rsidTr="00847850">
        <w:trPr>
          <w:trHeight w:val="20"/>
        </w:trPr>
        <w:tc>
          <w:tcPr>
            <w:tcW w:w="1310" w:type="pct"/>
            <w:vMerge/>
            <w:vAlign w:val="center"/>
          </w:tcPr>
          <w:p w14:paraId="1AB7671B" w14:textId="77777777" w:rsidR="00E77032" w:rsidRPr="00554C13" w:rsidRDefault="00E77032" w:rsidP="00B8757D">
            <w:pPr>
              <w:jc w:val="both"/>
              <w:rPr>
                <w:rFonts w:cs="Times New Roman"/>
                <w:sz w:val="23"/>
                <w:szCs w:val="23"/>
              </w:rPr>
            </w:pPr>
          </w:p>
        </w:tc>
        <w:tc>
          <w:tcPr>
            <w:tcW w:w="1884" w:type="pct"/>
            <w:vAlign w:val="center"/>
          </w:tcPr>
          <w:p w14:paraId="08FB3886" w14:textId="77777777" w:rsidR="00E77032" w:rsidRPr="00554C13" w:rsidRDefault="00E77032" w:rsidP="00B8757D">
            <w:pPr>
              <w:jc w:val="both"/>
              <w:rPr>
                <w:rFonts w:cs="Times New Roman"/>
                <w:sz w:val="23"/>
                <w:szCs w:val="23"/>
              </w:rPr>
            </w:pPr>
            <w:r w:rsidRPr="00554C13">
              <w:rPr>
                <w:rFonts w:cs="Times New Roman"/>
                <w:sz w:val="23"/>
                <w:szCs w:val="23"/>
              </w:rPr>
              <w:t>Краги спилковые пятипалые, пара</w:t>
            </w:r>
          </w:p>
        </w:tc>
        <w:tc>
          <w:tcPr>
            <w:tcW w:w="1806" w:type="pct"/>
            <w:vAlign w:val="center"/>
          </w:tcPr>
          <w:p w14:paraId="28B42B9F"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1C0BF698" w14:textId="77777777" w:rsidTr="00847850">
        <w:trPr>
          <w:trHeight w:val="20"/>
        </w:trPr>
        <w:tc>
          <w:tcPr>
            <w:tcW w:w="1310" w:type="pct"/>
            <w:vMerge/>
            <w:vAlign w:val="center"/>
          </w:tcPr>
          <w:p w14:paraId="74EC9D8C" w14:textId="77777777" w:rsidR="00E77032" w:rsidRPr="00554C13" w:rsidRDefault="00E77032" w:rsidP="00B8757D">
            <w:pPr>
              <w:jc w:val="both"/>
              <w:rPr>
                <w:rFonts w:cs="Times New Roman"/>
                <w:sz w:val="23"/>
                <w:szCs w:val="23"/>
              </w:rPr>
            </w:pPr>
          </w:p>
        </w:tc>
        <w:tc>
          <w:tcPr>
            <w:tcW w:w="1884" w:type="pct"/>
            <w:vAlign w:val="center"/>
          </w:tcPr>
          <w:p w14:paraId="34650B68" w14:textId="77777777" w:rsidR="00E77032" w:rsidRPr="00554C13" w:rsidRDefault="00E77032" w:rsidP="00B8757D">
            <w:pPr>
              <w:jc w:val="both"/>
              <w:rPr>
                <w:rFonts w:cs="Times New Roman"/>
                <w:sz w:val="23"/>
                <w:szCs w:val="23"/>
              </w:rPr>
            </w:pPr>
            <w:r w:rsidRPr="00554C13">
              <w:rPr>
                <w:rFonts w:cs="Times New Roman"/>
                <w:sz w:val="23"/>
                <w:szCs w:val="23"/>
              </w:rPr>
              <w:t>Регулятор подачи рабочей жидкости, шт.</w:t>
            </w:r>
          </w:p>
        </w:tc>
        <w:tc>
          <w:tcPr>
            <w:tcW w:w="1806" w:type="pct"/>
            <w:vAlign w:val="center"/>
          </w:tcPr>
          <w:p w14:paraId="23735EE3"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1FA53FDB" w14:textId="77777777" w:rsidTr="00847850">
        <w:trPr>
          <w:trHeight w:val="20"/>
        </w:trPr>
        <w:tc>
          <w:tcPr>
            <w:tcW w:w="1310" w:type="pct"/>
            <w:vMerge/>
            <w:vAlign w:val="center"/>
          </w:tcPr>
          <w:p w14:paraId="11FFEDAD" w14:textId="77777777" w:rsidR="00E77032" w:rsidRPr="00554C13" w:rsidRDefault="00E77032" w:rsidP="00B8757D">
            <w:pPr>
              <w:jc w:val="both"/>
              <w:rPr>
                <w:rFonts w:cs="Times New Roman"/>
                <w:sz w:val="23"/>
                <w:szCs w:val="23"/>
              </w:rPr>
            </w:pPr>
          </w:p>
        </w:tc>
        <w:tc>
          <w:tcPr>
            <w:tcW w:w="1884" w:type="pct"/>
            <w:vAlign w:val="center"/>
          </w:tcPr>
          <w:p w14:paraId="224DD220" w14:textId="77777777" w:rsidR="00E77032" w:rsidRPr="00554C13" w:rsidRDefault="00E77032" w:rsidP="00B8757D">
            <w:pPr>
              <w:jc w:val="both"/>
              <w:rPr>
                <w:rFonts w:cs="Times New Roman"/>
                <w:sz w:val="23"/>
                <w:szCs w:val="23"/>
              </w:rPr>
            </w:pPr>
            <w:r w:rsidRPr="00554C13">
              <w:rPr>
                <w:rFonts w:cs="Times New Roman"/>
                <w:sz w:val="23"/>
                <w:szCs w:val="23"/>
              </w:rPr>
              <w:t>Паспорт, шт.</w:t>
            </w:r>
          </w:p>
        </w:tc>
        <w:tc>
          <w:tcPr>
            <w:tcW w:w="1806" w:type="pct"/>
            <w:vAlign w:val="center"/>
          </w:tcPr>
          <w:p w14:paraId="1E82EC05"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3BF1047A" w14:textId="77777777" w:rsidTr="00847850">
        <w:trPr>
          <w:trHeight w:val="20"/>
        </w:trPr>
        <w:tc>
          <w:tcPr>
            <w:tcW w:w="1310" w:type="pct"/>
            <w:vMerge/>
            <w:vAlign w:val="center"/>
          </w:tcPr>
          <w:p w14:paraId="218F6557" w14:textId="77777777" w:rsidR="00E77032" w:rsidRPr="00554C13" w:rsidRDefault="00E77032" w:rsidP="00B8757D">
            <w:pPr>
              <w:jc w:val="both"/>
              <w:rPr>
                <w:rFonts w:cs="Times New Roman"/>
                <w:sz w:val="23"/>
                <w:szCs w:val="23"/>
              </w:rPr>
            </w:pPr>
          </w:p>
        </w:tc>
        <w:tc>
          <w:tcPr>
            <w:tcW w:w="1884" w:type="pct"/>
            <w:vAlign w:val="center"/>
          </w:tcPr>
          <w:p w14:paraId="152F779A" w14:textId="77777777" w:rsidR="00E77032" w:rsidRPr="00554C13" w:rsidRDefault="00E77032" w:rsidP="00B8757D">
            <w:pPr>
              <w:jc w:val="both"/>
              <w:rPr>
                <w:rFonts w:cs="Times New Roman"/>
                <w:sz w:val="23"/>
                <w:szCs w:val="23"/>
              </w:rPr>
            </w:pPr>
            <w:r w:rsidRPr="00554C13">
              <w:rPr>
                <w:rFonts w:cs="Times New Roman"/>
                <w:sz w:val="23"/>
                <w:szCs w:val="23"/>
              </w:rPr>
              <w:t>Сертификат соответствия требованиями пожарной безопасности</w:t>
            </w:r>
          </w:p>
        </w:tc>
        <w:tc>
          <w:tcPr>
            <w:tcW w:w="1806" w:type="pct"/>
            <w:vAlign w:val="center"/>
          </w:tcPr>
          <w:p w14:paraId="590BFCE0" w14:textId="77777777" w:rsidR="00E77032" w:rsidRPr="00554C13" w:rsidRDefault="00E77032" w:rsidP="00B8757D">
            <w:pPr>
              <w:jc w:val="both"/>
              <w:rPr>
                <w:rFonts w:cs="Times New Roman"/>
                <w:sz w:val="23"/>
                <w:szCs w:val="23"/>
              </w:rPr>
            </w:pPr>
            <w:r w:rsidRPr="00554C13">
              <w:rPr>
                <w:rFonts w:cs="Times New Roman"/>
                <w:sz w:val="23"/>
                <w:szCs w:val="23"/>
              </w:rPr>
              <w:t>при поставке</w:t>
            </w:r>
          </w:p>
        </w:tc>
      </w:tr>
      <w:tr w:rsidR="005C3BF0" w:rsidRPr="00554C13" w14:paraId="431A2BEA" w14:textId="77777777" w:rsidTr="00847850">
        <w:trPr>
          <w:trHeight w:val="20"/>
        </w:trPr>
        <w:tc>
          <w:tcPr>
            <w:tcW w:w="1310" w:type="pct"/>
            <w:vAlign w:val="center"/>
          </w:tcPr>
          <w:p w14:paraId="284593C3" w14:textId="77777777" w:rsidR="005C3BF0" w:rsidRPr="00554C13" w:rsidRDefault="00F65753" w:rsidP="00B8757D">
            <w:pPr>
              <w:jc w:val="center"/>
              <w:rPr>
                <w:rFonts w:cs="Times New Roman"/>
                <w:b/>
                <w:sz w:val="23"/>
                <w:szCs w:val="23"/>
              </w:rPr>
            </w:pPr>
            <w:r w:rsidRPr="00554C13">
              <w:rPr>
                <w:rFonts w:cs="Times New Roman"/>
                <w:b/>
                <w:sz w:val="23"/>
                <w:szCs w:val="23"/>
              </w:rPr>
              <w:t>Универсальный фильтрующий малогабаритный самоспасатель «Шанс»</w:t>
            </w:r>
            <w:r w:rsidRPr="00554C13">
              <w:rPr>
                <w:rFonts w:cs="Times New Roman"/>
                <w:sz w:val="23"/>
                <w:szCs w:val="23"/>
              </w:rPr>
              <w:t>-</w:t>
            </w:r>
            <w:r w:rsidRPr="00554C13">
              <w:rPr>
                <w:rFonts w:cs="Times New Roman"/>
                <w:b/>
                <w:sz w:val="23"/>
                <w:szCs w:val="23"/>
              </w:rPr>
              <w:t>Е или эквивалент</w:t>
            </w:r>
          </w:p>
        </w:tc>
        <w:tc>
          <w:tcPr>
            <w:tcW w:w="1884" w:type="pct"/>
            <w:vAlign w:val="center"/>
          </w:tcPr>
          <w:p w14:paraId="104278B5" w14:textId="77777777" w:rsidR="005C3BF0" w:rsidRPr="00554C13" w:rsidRDefault="005C3BF0" w:rsidP="00B8757D">
            <w:pPr>
              <w:jc w:val="both"/>
              <w:rPr>
                <w:rFonts w:cs="Times New Roman"/>
                <w:b/>
                <w:sz w:val="23"/>
                <w:szCs w:val="23"/>
              </w:rPr>
            </w:pPr>
          </w:p>
        </w:tc>
        <w:tc>
          <w:tcPr>
            <w:tcW w:w="1806" w:type="pct"/>
            <w:vAlign w:val="center"/>
          </w:tcPr>
          <w:p w14:paraId="611D7B90" w14:textId="77777777" w:rsidR="005C3BF0" w:rsidRPr="00554C13" w:rsidRDefault="005C3BF0" w:rsidP="00B8757D">
            <w:pPr>
              <w:jc w:val="both"/>
              <w:rPr>
                <w:rFonts w:cs="Times New Roman"/>
                <w:sz w:val="23"/>
                <w:szCs w:val="23"/>
              </w:rPr>
            </w:pPr>
            <w:r w:rsidRPr="00554C13">
              <w:rPr>
                <w:rFonts w:cs="Times New Roman"/>
                <w:sz w:val="23"/>
                <w:szCs w:val="23"/>
              </w:rPr>
              <w:t xml:space="preserve"> 5 шт</w:t>
            </w:r>
            <w:r w:rsidR="00F65753" w:rsidRPr="00554C13">
              <w:rPr>
                <w:rFonts w:cs="Times New Roman"/>
                <w:sz w:val="23"/>
                <w:szCs w:val="23"/>
              </w:rPr>
              <w:t>.</w:t>
            </w:r>
          </w:p>
        </w:tc>
      </w:tr>
      <w:tr w:rsidR="00BE0377" w:rsidRPr="00554C13" w14:paraId="6486883A" w14:textId="77777777" w:rsidTr="00847850">
        <w:trPr>
          <w:trHeight w:val="20"/>
        </w:trPr>
        <w:tc>
          <w:tcPr>
            <w:tcW w:w="1310" w:type="pct"/>
            <w:vMerge w:val="restart"/>
            <w:vAlign w:val="center"/>
          </w:tcPr>
          <w:p w14:paraId="5E13795C" w14:textId="77777777" w:rsidR="00BE0377" w:rsidRPr="00554C13" w:rsidRDefault="00BE0377" w:rsidP="00B8757D">
            <w:pPr>
              <w:jc w:val="both"/>
              <w:rPr>
                <w:rFonts w:cs="Times New Roman"/>
                <w:sz w:val="23"/>
                <w:szCs w:val="23"/>
              </w:rPr>
            </w:pPr>
          </w:p>
        </w:tc>
        <w:tc>
          <w:tcPr>
            <w:tcW w:w="1884" w:type="pct"/>
            <w:vAlign w:val="center"/>
          </w:tcPr>
          <w:p w14:paraId="2C23B7F5" w14:textId="77777777" w:rsidR="00BE0377" w:rsidRPr="00554C13" w:rsidRDefault="00BE0377" w:rsidP="00B8757D">
            <w:pPr>
              <w:jc w:val="both"/>
              <w:rPr>
                <w:rFonts w:cs="Times New Roman"/>
                <w:sz w:val="23"/>
                <w:szCs w:val="23"/>
              </w:rPr>
            </w:pPr>
            <w:r w:rsidRPr="00554C13">
              <w:rPr>
                <w:rFonts w:cs="Times New Roman"/>
                <w:sz w:val="23"/>
                <w:szCs w:val="23"/>
              </w:rPr>
              <w:t>Время защитного действия, мин.</w:t>
            </w:r>
          </w:p>
        </w:tc>
        <w:tc>
          <w:tcPr>
            <w:tcW w:w="1806" w:type="pct"/>
            <w:vAlign w:val="center"/>
          </w:tcPr>
          <w:p w14:paraId="7154FD4E" w14:textId="77777777" w:rsidR="00BE0377" w:rsidRPr="00554C13" w:rsidRDefault="00BE0377" w:rsidP="00B8757D">
            <w:pPr>
              <w:jc w:val="both"/>
              <w:rPr>
                <w:rFonts w:cs="Times New Roman"/>
                <w:sz w:val="23"/>
                <w:szCs w:val="23"/>
              </w:rPr>
            </w:pPr>
            <w:r w:rsidRPr="00554C13">
              <w:rPr>
                <w:rFonts w:cs="Times New Roman"/>
                <w:sz w:val="23"/>
                <w:szCs w:val="23"/>
              </w:rPr>
              <w:t>не менее</w:t>
            </w:r>
            <w:r w:rsidR="00EB314F" w:rsidRPr="00554C13">
              <w:rPr>
                <w:rFonts w:cs="Times New Roman"/>
                <w:sz w:val="23"/>
                <w:szCs w:val="23"/>
              </w:rPr>
              <w:t xml:space="preserve"> </w:t>
            </w:r>
            <w:r w:rsidRPr="00554C13">
              <w:rPr>
                <w:rFonts w:cs="Times New Roman"/>
                <w:sz w:val="23"/>
                <w:szCs w:val="23"/>
              </w:rPr>
              <w:t>30</w:t>
            </w:r>
          </w:p>
        </w:tc>
      </w:tr>
      <w:tr w:rsidR="00BE0377" w:rsidRPr="00554C13" w14:paraId="451BD820" w14:textId="77777777" w:rsidTr="00847850">
        <w:trPr>
          <w:trHeight w:val="20"/>
        </w:trPr>
        <w:tc>
          <w:tcPr>
            <w:tcW w:w="1310" w:type="pct"/>
            <w:vMerge/>
            <w:vAlign w:val="center"/>
          </w:tcPr>
          <w:p w14:paraId="182512AF" w14:textId="77777777" w:rsidR="00BE0377" w:rsidRPr="00554C13" w:rsidRDefault="00BE0377" w:rsidP="00B8757D">
            <w:pPr>
              <w:jc w:val="both"/>
              <w:rPr>
                <w:rFonts w:cs="Times New Roman"/>
                <w:sz w:val="23"/>
                <w:szCs w:val="23"/>
              </w:rPr>
            </w:pPr>
          </w:p>
        </w:tc>
        <w:tc>
          <w:tcPr>
            <w:tcW w:w="1884" w:type="pct"/>
            <w:vAlign w:val="center"/>
          </w:tcPr>
          <w:p w14:paraId="614A6F7B" w14:textId="77777777" w:rsidR="00BE0377" w:rsidRPr="00554C13" w:rsidRDefault="00BE0377" w:rsidP="00B8757D">
            <w:pPr>
              <w:jc w:val="both"/>
              <w:rPr>
                <w:rFonts w:cs="Times New Roman"/>
                <w:sz w:val="23"/>
                <w:szCs w:val="23"/>
              </w:rPr>
            </w:pPr>
            <w:r w:rsidRPr="00554C13">
              <w:rPr>
                <w:rFonts w:cs="Times New Roman"/>
                <w:sz w:val="23"/>
                <w:szCs w:val="23"/>
              </w:rPr>
              <w:t>Монооксид углерода, количество ПДК</w:t>
            </w:r>
          </w:p>
        </w:tc>
        <w:tc>
          <w:tcPr>
            <w:tcW w:w="1806" w:type="pct"/>
            <w:vAlign w:val="center"/>
          </w:tcPr>
          <w:p w14:paraId="7FA3AC74" w14:textId="77777777" w:rsidR="00BE0377" w:rsidRPr="00554C13" w:rsidRDefault="00BE0377" w:rsidP="00B8757D">
            <w:pPr>
              <w:jc w:val="both"/>
              <w:rPr>
                <w:rFonts w:cs="Times New Roman"/>
                <w:sz w:val="23"/>
                <w:szCs w:val="23"/>
              </w:rPr>
            </w:pPr>
            <w:r w:rsidRPr="00554C13">
              <w:rPr>
                <w:rFonts w:cs="Times New Roman"/>
                <w:sz w:val="23"/>
                <w:szCs w:val="23"/>
              </w:rPr>
              <w:t>не менее 218</w:t>
            </w:r>
          </w:p>
        </w:tc>
      </w:tr>
      <w:tr w:rsidR="00BE0377" w:rsidRPr="00554C13" w14:paraId="536468EA" w14:textId="77777777" w:rsidTr="00847850">
        <w:trPr>
          <w:trHeight w:val="20"/>
        </w:trPr>
        <w:tc>
          <w:tcPr>
            <w:tcW w:w="1310" w:type="pct"/>
            <w:vMerge/>
            <w:vAlign w:val="center"/>
          </w:tcPr>
          <w:p w14:paraId="583F1260" w14:textId="77777777" w:rsidR="00BE0377" w:rsidRPr="00554C13" w:rsidRDefault="00BE0377" w:rsidP="00B8757D">
            <w:pPr>
              <w:jc w:val="both"/>
              <w:rPr>
                <w:rFonts w:cs="Times New Roman"/>
                <w:sz w:val="23"/>
                <w:szCs w:val="23"/>
              </w:rPr>
            </w:pPr>
          </w:p>
        </w:tc>
        <w:tc>
          <w:tcPr>
            <w:tcW w:w="1884" w:type="pct"/>
            <w:vAlign w:val="center"/>
          </w:tcPr>
          <w:p w14:paraId="06B0C30C" w14:textId="77777777" w:rsidR="00BE0377" w:rsidRPr="00554C13" w:rsidRDefault="00BE0377" w:rsidP="00B8757D">
            <w:pPr>
              <w:jc w:val="both"/>
              <w:rPr>
                <w:rFonts w:cs="Times New Roman"/>
                <w:sz w:val="23"/>
                <w:szCs w:val="23"/>
              </w:rPr>
            </w:pPr>
            <w:r w:rsidRPr="00554C13">
              <w:rPr>
                <w:rFonts w:cs="Times New Roman"/>
                <w:sz w:val="23"/>
                <w:szCs w:val="23"/>
              </w:rPr>
              <w:t>Циклогексан, количество ПДК</w:t>
            </w:r>
          </w:p>
        </w:tc>
        <w:tc>
          <w:tcPr>
            <w:tcW w:w="1806" w:type="pct"/>
            <w:vAlign w:val="center"/>
          </w:tcPr>
          <w:p w14:paraId="4637527D" w14:textId="77777777" w:rsidR="00BE0377" w:rsidRPr="00554C13" w:rsidRDefault="00BE0377" w:rsidP="00B8757D">
            <w:pPr>
              <w:jc w:val="both"/>
              <w:rPr>
                <w:rFonts w:cs="Times New Roman"/>
                <w:sz w:val="23"/>
                <w:szCs w:val="23"/>
              </w:rPr>
            </w:pPr>
            <w:r w:rsidRPr="00554C13">
              <w:rPr>
                <w:rFonts w:cs="Times New Roman"/>
                <w:sz w:val="23"/>
                <w:szCs w:val="23"/>
              </w:rPr>
              <w:t>не менее 11,7</w:t>
            </w:r>
          </w:p>
        </w:tc>
      </w:tr>
      <w:tr w:rsidR="00BE0377" w:rsidRPr="00554C13" w14:paraId="76A5588C" w14:textId="77777777" w:rsidTr="00847850">
        <w:trPr>
          <w:trHeight w:val="20"/>
        </w:trPr>
        <w:tc>
          <w:tcPr>
            <w:tcW w:w="1310" w:type="pct"/>
            <w:vMerge/>
            <w:vAlign w:val="center"/>
          </w:tcPr>
          <w:p w14:paraId="4E19BB3D" w14:textId="77777777" w:rsidR="00BE0377" w:rsidRPr="00554C13" w:rsidRDefault="00BE0377" w:rsidP="00B8757D">
            <w:pPr>
              <w:jc w:val="both"/>
              <w:rPr>
                <w:rFonts w:cs="Times New Roman"/>
                <w:sz w:val="23"/>
                <w:szCs w:val="23"/>
              </w:rPr>
            </w:pPr>
          </w:p>
        </w:tc>
        <w:tc>
          <w:tcPr>
            <w:tcW w:w="1884" w:type="pct"/>
            <w:vAlign w:val="center"/>
          </w:tcPr>
          <w:p w14:paraId="4C30F205" w14:textId="77777777" w:rsidR="00BE0377" w:rsidRPr="00554C13" w:rsidRDefault="00BE0377" w:rsidP="00B8757D">
            <w:pPr>
              <w:jc w:val="both"/>
              <w:rPr>
                <w:rFonts w:cs="Times New Roman"/>
                <w:sz w:val="23"/>
                <w:szCs w:val="23"/>
              </w:rPr>
            </w:pPr>
            <w:r w:rsidRPr="00554C13">
              <w:rPr>
                <w:rFonts w:cs="Times New Roman"/>
                <w:sz w:val="23"/>
                <w:szCs w:val="23"/>
              </w:rPr>
              <w:t>Акролеин, количество ПДК</w:t>
            </w:r>
          </w:p>
        </w:tc>
        <w:tc>
          <w:tcPr>
            <w:tcW w:w="1806" w:type="pct"/>
            <w:vAlign w:val="center"/>
          </w:tcPr>
          <w:p w14:paraId="0CC18203" w14:textId="77777777" w:rsidR="00BE0377" w:rsidRPr="00554C13" w:rsidRDefault="00BE0377" w:rsidP="00B8757D">
            <w:pPr>
              <w:jc w:val="both"/>
              <w:rPr>
                <w:rFonts w:cs="Times New Roman"/>
                <w:sz w:val="23"/>
                <w:szCs w:val="23"/>
              </w:rPr>
            </w:pPr>
            <w:r w:rsidRPr="00554C13">
              <w:rPr>
                <w:rFonts w:cs="Times New Roman"/>
                <w:sz w:val="23"/>
                <w:szCs w:val="23"/>
              </w:rPr>
              <w:t>не менее</w:t>
            </w:r>
            <w:r w:rsidR="00721DCE" w:rsidRPr="00554C13">
              <w:rPr>
                <w:rFonts w:cs="Times New Roman"/>
                <w:sz w:val="23"/>
                <w:szCs w:val="23"/>
                <w:lang w:val="en-US"/>
              </w:rPr>
              <w:t xml:space="preserve"> </w:t>
            </w:r>
            <w:r w:rsidRPr="00554C13">
              <w:rPr>
                <w:rFonts w:cs="Times New Roman"/>
                <w:sz w:val="23"/>
                <w:szCs w:val="23"/>
              </w:rPr>
              <w:t>1100</w:t>
            </w:r>
          </w:p>
        </w:tc>
      </w:tr>
      <w:tr w:rsidR="00BE0377" w:rsidRPr="00554C13" w14:paraId="22DEE17D" w14:textId="77777777" w:rsidTr="00847850">
        <w:trPr>
          <w:trHeight w:val="20"/>
        </w:trPr>
        <w:tc>
          <w:tcPr>
            <w:tcW w:w="1310" w:type="pct"/>
            <w:vMerge/>
            <w:vAlign w:val="center"/>
          </w:tcPr>
          <w:p w14:paraId="4042DA30" w14:textId="77777777" w:rsidR="00BE0377" w:rsidRPr="00554C13" w:rsidRDefault="00BE0377" w:rsidP="00B8757D">
            <w:pPr>
              <w:jc w:val="both"/>
              <w:rPr>
                <w:rFonts w:cs="Times New Roman"/>
                <w:sz w:val="23"/>
                <w:szCs w:val="23"/>
              </w:rPr>
            </w:pPr>
          </w:p>
        </w:tc>
        <w:tc>
          <w:tcPr>
            <w:tcW w:w="1884" w:type="pct"/>
            <w:vAlign w:val="center"/>
          </w:tcPr>
          <w:p w14:paraId="5FB9297E" w14:textId="77777777" w:rsidR="00BE0377" w:rsidRPr="00554C13" w:rsidRDefault="00BE0377" w:rsidP="00B8757D">
            <w:pPr>
              <w:jc w:val="both"/>
              <w:rPr>
                <w:rFonts w:cs="Times New Roman"/>
                <w:sz w:val="23"/>
                <w:szCs w:val="23"/>
              </w:rPr>
            </w:pPr>
            <w:r w:rsidRPr="00554C13">
              <w:rPr>
                <w:rFonts w:cs="Times New Roman"/>
                <w:sz w:val="23"/>
                <w:szCs w:val="23"/>
              </w:rPr>
              <w:t>Хлор, количество ПДК</w:t>
            </w:r>
          </w:p>
        </w:tc>
        <w:tc>
          <w:tcPr>
            <w:tcW w:w="1806" w:type="pct"/>
            <w:vAlign w:val="center"/>
          </w:tcPr>
          <w:p w14:paraId="5D79C09B" w14:textId="77777777" w:rsidR="00BE0377" w:rsidRPr="00554C13" w:rsidRDefault="00BE0377" w:rsidP="00B8757D">
            <w:pPr>
              <w:jc w:val="both"/>
              <w:rPr>
                <w:rFonts w:cs="Times New Roman"/>
                <w:sz w:val="23"/>
                <w:szCs w:val="23"/>
              </w:rPr>
            </w:pPr>
            <w:r w:rsidRPr="00554C13">
              <w:rPr>
                <w:rFonts w:cs="Times New Roman"/>
                <w:sz w:val="23"/>
                <w:szCs w:val="23"/>
              </w:rPr>
              <w:t>не менее 300</w:t>
            </w:r>
          </w:p>
        </w:tc>
      </w:tr>
      <w:tr w:rsidR="00BE0377" w:rsidRPr="00554C13" w14:paraId="03308B8E" w14:textId="77777777" w:rsidTr="00847850">
        <w:trPr>
          <w:trHeight w:val="20"/>
        </w:trPr>
        <w:tc>
          <w:tcPr>
            <w:tcW w:w="1310" w:type="pct"/>
            <w:vMerge/>
            <w:vAlign w:val="center"/>
          </w:tcPr>
          <w:p w14:paraId="5B7D3075" w14:textId="77777777" w:rsidR="00BE0377" w:rsidRPr="00554C13" w:rsidRDefault="00BE0377" w:rsidP="00B8757D">
            <w:pPr>
              <w:jc w:val="both"/>
              <w:rPr>
                <w:rFonts w:cs="Times New Roman"/>
                <w:sz w:val="23"/>
                <w:szCs w:val="23"/>
              </w:rPr>
            </w:pPr>
          </w:p>
        </w:tc>
        <w:tc>
          <w:tcPr>
            <w:tcW w:w="1884" w:type="pct"/>
            <w:vAlign w:val="center"/>
          </w:tcPr>
          <w:p w14:paraId="6CB8CD3F" w14:textId="77777777" w:rsidR="00BE0377" w:rsidRPr="00554C13" w:rsidRDefault="00BE0377" w:rsidP="00B8757D">
            <w:pPr>
              <w:jc w:val="both"/>
              <w:rPr>
                <w:rFonts w:cs="Times New Roman"/>
                <w:sz w:val="23"/>
                <w:szCs w:val="23"/>
              </w:rPr>
            </w:pPr>
            <w:r w:rsidRPr="00554C13">
              <w:rPr>
                <w:rFonts w:cs="Times New Roman"/>
                <w:sz w:val="23"/>
                <w:szCs w:val="23"/>
              </w:rPr>
              <w:t>Сероводород, количество ПДК</w:t>
            </w:r>
          </w:p>
        </w:tc>
        <w:tc>
          <w:tcPr>
            <w:tcW w:w="1806" w:type="pct"/>
            <w:vAlign w:val="center"/>
          </w:tcPr>
          <w:p w14:paraId="08A6D470" w14:textId="77777777" w:rsidR="00BE0377" w:rsidRPr="00554C13" w:rsidRDefault="00BE0377" w:rsidP="00B8757D">
            <w:pPr>
              <w:jc w:val="both"/>
              <w:rPr>
                <w:rFonts w:cs="Times New Roman"/>
                <w:sz w:val="23"/>
                <w:szCs w:val="23"/>
              </w:rPr>
            </w:pPr>
            <w:r w:rsidRPr="00554C13">
              <w:rPr>
                <w:rFonts w:cs="Times New Roman"/>
                <w:sz w:val="23"/>
                <w:szCs w:val="23"/>
              </w:rPr>
              <w:t>не менее 140</w:t>
            </w:r>
          </w:p>
        </w:tc>
      </w:tr>
      <w:tr w:rsidR="00BE0377" w:rsidRPr="00554C13" w14:paraId="3BB02F5F" w14:textId="77777777" w:rsidTr="00847850">
        <w:trPr>
          <w:trHeight w:val="20"/>
        </w:trPr>
        <w:tc>
          <w:tcPr>
            <w:tcW w:w="1310" w:type="pct"/>
            <w:vMerge/>
            <w:vAlign w:val="center"/>
          </w:tcPr>
          <w:p w14:paraId="78668945" w14:textId="77777777" w:rsidR="00BE0377" w:rsidRPr="00554C13" w:rsidRDefault="00BE0377" w:rsidP="00B8757D">
            <w:pPr>
              <w:jc w:val="both"/>
              <w:rPr>
                <w:rFonts w:cs="Times New Roman"/>
                <w:sz w:val="23"/>
                <w:szCs w:val="23"/>
              </w:rPr>
            </w:pPr>
          </w:p>
        </w:tc>
        <w:tc>
          <w:tcPr>
            <w:tcW w:w="1884" w:type="pct"/>
            <w:vAlign w:val="center"/>
          </w:tcPr>
          <w:p w14:paraId="10AD0F3D" w14:textId="77777777" w:rsidR="00BE0377" w:rsidRPr="00554C13" w:rsidRDefault="00BE0377" w:rsidP="00B8757D">
            <w:pPr>
              <w:jc w:val="both"/>
              <w:rPr>
                <w:rFonts w:cs="Times New Roman"/>
                <w:sz w:val="23"/>
                <w:szCs w:val="23"/>
              </w:rPr>
            </w:pPr>
            <w:r w:rsidRPr="00554C13">
              <w:rPr>
                <w:rFonts w:cs="Times New Roman"/>
                <w:sz w:val="23"/>
                <w:szCs w:val="23"/>
              </w:rPr>
              <w:t>Цианводород, количество ПДК</w:t>
            </w:r>
          </w:p>
        </w:tc>
        <w:tc>
          <w:tcPr>
            <w:tcW w:w="1806" w:type="pct"/>
            <w:vAlign w:val="center"/>
          </w:tcPr>
          <w:p w14:paraId="5A2E423E" w14:textId="77777777" w:rsidR="00BE0377" w:rsidRPr="00554C13" w:rsidRDefault="00BE0377" w:rsidP="00B8757D">
            <w:pPr>
              <w:jc w:val="both"/>
              <w:rPr>
                <w:rFonts w:cs="Times New Roman"/>
                <w:sz w:val="23"/>
                <w:szCs w:val="23"/>
              </w:rPr>
            </w:pPr>
            <w:r w:rsidRPr="00554C13">
              <w:rPr>
                <w:rFonts w:cs="Times New Roman"/>
                <w:sz w:val="23"/>
                <w:szCs w:val="23"/>
              </w:rPr>
              <w:t>не менее 1500</w:t>
            </w:r>
          </w:p>
        </w:tc>
      </w:tr>
      <w:tr w:rsidR="00BE0377" w:rsidRPr="00554C13" w14:paraId="4A137C76" w14:textId="77777777" w:rsidTr="00847850">
        <w:trPr>
          <w:trHeight w:val="20"/>
        </w:trPr>
        <w:tc>
          <w:tcPr>
            <w:tcW w:w="1310" w:type="pct"/>
            <w:vMerge/>
            <w:vAlign w:val="center"/>
          </w:tcPr>
          <w:p w14:paraId="71162A19" w14:textId="77777777" w:rsidR="00BE0377" w:rsidRPr="00554C13" w:rsidRDefault="00BE0377" w:rsidP="00B8757D">
            <w:pPr>
              <w:jc w:val="both"/>
              <w:rPr>
                <w:rFonts w:cs="Times New Roman"/>
                <w:sz w:val="23"/>
                <w:szCs w:val="23"/>
              </w:rPr>
            </w:pPr>
          </w:p>
        </w:tc>
        <w:tc>
          <w:tcPr>
            <w:tcW w:w="1884" w:type="pct"/>
            <w:vAlign w:val="center"/>
          </w:tcPr>
          <w:p w14:paraId="7A59F212" w14:textId="77777777" w:rsidR="00BE0377" w:rsidRPr="00554C13" w:rsidRDefault="00BE0377" w:rsidP="00B8757D">
            <w:pPr>
              <w:jc w:val="both"/>
              <w:rPr>
                <w:rFonts w:cs="Times New Roman"/>
                <w:sz w:val="23"/>
                <w:szCs w:val="23"/>
              </w:rPr>
            </w:pPr>
            <w:r w:rsidRPr="00554C13">
              <w:rPr>
                <w:rFonts w:cs="Times New Roman"/>
                <w:sz w:val="23"/>
                <w:szCs w:val="23"/>
              </w:rPr>
              <w:t>Хлористый водород, количество ПДК</w:t>
            </w:r>
          </w:p>
        </w:tc>
        <w:tc>
          <w:tcPr>
            <w:tcW w:w="1806" w:type="pct"/>
            <w:vAlign w:val="center"/>
          </w:tcPr>
          <w:p w14:paraId="67A89971" w14:textId="77777777" w:rsidR="00BE0377" w:rsidRPr="00554C13" w:rsidRDefault="00BE0377" w:rsidP="00B8757D">
            <w:pPr>
              <w:jc w:val="both"/>
              <w:rPr>
                <w:rFonts w:cs="Times New Roman"/>
                <w:sz w:val="23"/>
                <w:szCs w:val="23"/>
              </w:rPr>
            </w:pPr>
            <w:r w:rsidRPr="00554C13">
              <w:rPr>
                <w:rFonts w:cs="Times New Roman"/>
                <w:sz w:val="23"/>
                <w:szCs w:val="23"/>
              </w:rPr>
              <w:t>не менее 320</w:t>
            </w:r>
          </w:p>
        </w:tc>
      </w:tr>
      <w:tr w:rsidR="00BE0377" w:rsidRPr="00554C13" w14:paraId="03C1F065" w14:textId="77777777" w:rsidTr="00847850">
        <w:trPr>
          <w:trHeight w:val="20"/>
        </w:trPr>
        <w:tc>
          <w:tcPr>
            <w:tcW w:w="1310" w:type="pct"/>
            <w:vMerge/>
            <w:vAlign w:val="center"/>
          </w:tcPr>
          <w:p w14:paraId="689A90BC" w14:textId="77777777" w:rsidR="00BE0377" w:rsidRPr="00554C13" w:rsidRDefault="00BE0377" w:rsidP="00B8757D">
            <w:pPr>
              <w:jc w:val="both"/>
              <w:rPr>
                <w:rFonts w:cs="Times New Roman"/>
                <w:sz w:val="23"/>
                <w:szCs w:val="23"/>
              </w:rPr>
            </w:pPr>
          </w:p>
        </w:tc>
        <w:tc>
          <w:tcPr>
            <w:tcW w:w="1884" w:type="pct"/>
            <w:vAlign w:val="center"/>
          </w:tcPr>
          <w:p w14:paraId="0CAF5C49" w14:textId="77777777" w:rsidR="00BE0377" w:rsidRPr="00554C13" w:rsidRDefault="00BE0377" w:rsidP="00B8757D">
            <w:pPr>
              <w:jc w:val="both"/>
              <w:rPr>
                <w:rFonts w:cs="Times New Roman"/>
                <w:sz w:val="23"/>
                <w:szCs w:val="23"/>
              </w:rPr>
            </w:pPr>
            <w:r w:rsidRPr="00554C13">
              <w:rPr>
                <w:rFonts w:cs="Times New Roman"/>
                <w:sz w:val="23"/>
                <w:szCs w:val="23"/>
              </w:rPr>
              <w:t>Аммиак, количество ПДК</w:t>
            </w:r>
          </w:p>
        </w:tc>
        <w:tc>
          <w:tcPr>
            <w:tcW w:w="1806" w:type="pct"/>
            <w:vAlign w:val="center"/>
          </w:tcPr>
          <w:p w14:paraId="3E7403C8" w14:textId="77777777" w:rsidR="00BE0377" w:rsidRPr="00554C13" w:rsidRDefault="00BE0377" w:rsidP="00B8757D">
            <w:pPr>
              <w:jc w:val="both"/>
              <w:rPr>
                <w:rFonts w:cs="Times New Roman"/>
                <w:sz w:val="23"/>
                <w:szCs w:val="23"/>
              </w:rPr>
            </w:pPr>
            <w:r w:rsidRPr="00554C13">
              <w:rPr>
                <w:rFonts w:cs="Times New Roman"/>
                <w:sz w:val="23"/>
                <w:szCs w:val="23"/>
              </w:rPr>
              <w:t>не менее 70</w:t>
            </w:r>
          </w:p>
        </w:tc>
      </w:tr>
      <w:tr w:rsidR="00BE0377" w:rsidRPr="00554C13" w14:paraId="6FC36E54" w14:textId="77777777" w:rsidTr="00847850">
        <w:trPr>
          <w:trHeight w:val="20"/>
        </w:trPr>
        <w:tc>
          <w:tcPr>
            <w:tcW w:w="1310" w:type="pct"/>
            <w:vMerge/>
            <w:vAlign w:val="center"/>
          </w:tcPr>
          <w:p w14:paraId="422FF2E9" w14:textId="77777777" w:rsidR="00BE0377" w:rsidRPr="00554C13" w:rsidRDefault="00BE0377" w:rsidP="00B8757D">
            <w:pPr>
              <w:jc w:val="both"/>
              <w:rPr>
                <w:rFonts w:cs="Times New Roman"/>
                <w:sz w:val="23"/>
                <w:szCs w:val="23"/>
              </w:rPr>
            </w:pPr>
          </w:p>
        </w:tc>
        <w:tc>
          <w:tcPr>
            <w:tcW w:w="1884" w:type="pct"/>
            <w:vAlign w:val="center"/>
          </w:tcPr>
          <w:p w14:paraId="4486B288" w14:textId="77777777" w:rsidR="00BE0377" w:rsidRPr="00554C13" w:rsidRDefault="00BE0377" w:rsidP="00B8757D">
            <w:pPr>
              <w:jc w:val="both"/>
              <w:rPr>
                <w:rFonts w:cs="Times New Roman"/>
                <w:sz w:val="23"/>
                <w:szCs w:val="23"/>
              </w:rPr>
            </w:pPr>
            <w:r w:rsidRPr="00554C13">
              <w:rPr>
                <w:rFonts w:cs="Times New Roman"/>
                <w:sz w:val="23"/>
                <w:szCs w:val="23"/>
              </w:rPr>
              <w:t>Суммарный коэффициент проницаемости и по</w:t>
            </w:r>
            <w:r w:rsidR="0015716F" w:rsidRPr="00554C13">
              <w:rPr>
                <w:rFonts w:cs="Times New Roman"/>
                <w:sz w:val="23"/>
                <w:szCs w:val="23"/>
              </w:rPr>
              <w:t>дсоса по СМТ в зону дыхания, %</w:t>
            </w:r>
          </w:p>
        </w:tc>
        <w:tc>
          <w:tcPr>
            <w:tcW w:w="1806" w:type="pct"/>
            <w:vAlign w:val="center"/>
          </w:tcPr>
          <w:p w14:paraId="7E7BD5BB" w14:textId="77777777" w:rsidR="00BE0377" w:rsidRPr="00554C13" w:rsidRDefault="00BE0377" w:rsidP="00B8757D">
            <w:pPr>
              <w:jc w:val="both"/>
              <w:rPr>
                <w:rFonts w:cs="Times New Roman"/>
                <w:sz w:val="23"/>
                <w:szCs w:val="23"/>
              </w:rPr>
            </w:pPr>
            <w:r w:rsidRPr="00554C13">
              <w:rPr>
                <w:rFonts w:cs="Times New Roman"/>
                <w:sz w:val="23"/>
                <w:szCs w:val="23"/>
              </w:rPr>
              <w:t xml:space="preserve">не более 2 </w:t>
            </w:r>
          </w:p>
        </w:tc>
      </w:tr>
      <w:tr w:rsidR="00BE0377" w:rsidRPr="00554C13" w14:paraId="291E14CA" w14:textId="77777777" w:rsidTr="00847850">
        <w:trPr>
          <w:trHeight w:val="20"/>
        </w:trPr>
        <w:tc>
          <w:tcPr>
            <w:tcW w:w="1310" w:type="pct"/>
            <w:vMerge/>
            <w:vAlign w:val="center"/>
          </w:tcPr>
          <w:p w14:paraId="376C6F0C" w14:textId="77777777" w:rsidR="00BE0377" w:rsidRPr="00554C13" w:rsidRDefault="00BE0377" w:rsidP="00B8757D">
            <w:pPr>
              <w:jc w:val="both"/>
              <w:rPr>
                <w:rFonts w:cs="Times New Roman"/>
                <w:sz w:val="23"/>
                <w:szCs w:val="23"/>
              </w:rPr>
            </w:pPr>
          </w:p>
        </w:tc>
        <w:tc>
          <w:tcPr>
            <w:tcW w:w="1884" w:type="pct"/>
            <w:vAlign w:val="center"/>
          </w:tcPr>
          <w:p w14:paraId="55ECF3CD" w14:textId="77777777" w:rsidR="00BE0377" w:rsidRPr="00554C13" w:rsidRDefault="00BE0377" w:rsidP="00B8757D">
            <w:pPr>
              <w:jc w:val="both"/>
              <w:rPr>
                <w:rFonts w:cs="Times New Roman"/>
                <w:sz w:val="23"/>
                <w:szCs w:val="23"/>
              </w:rPr>
            </w:pPr>
            <w:r w:rsidRPr="00554C13">
              <w:rPr>
                <w:rFonts w:cs="Times New Roman"/>
                <w:sz w:val="23"/>
                <w:szCs w:val="23"/>
              </w:rPr>
              <w:t>Суммарный коэффициент проницаемости и подсоса по СМТ</w:t>
            </w:r>
            <w:r w:rsidR="00EB314F" w:rsidRPr="00554C13">
              <w:rPr>
                <w:rFonts w:cs="Times New Roman"/>
                <w:sz w:val="23"/>
                <w:szCs w:val="23"/>
              </w:rPr>
              <w:t xml:space="preserve"> </w:t>
            </w:r>
            <w:r w:rsidRPr="00554C13">
              <w:rPr>
                <w:rFonts w:cs="Times New Roman"/>
                <w:sz w:val="23"/>
                <w:szCs w:val="23"/>
              </w:rPr>
              <w:t>в зону глаз, %</w:t>
            </w:r>
          </w:p>
        </w:tc>
        <w:tc>
          <w:tcPr>
            <w:tcW w:w="1806" w:type="pct"/>
            <w:vAlign w:val="center"/>
          </w:tcPr>
          <w:p w14:paraId="7E51F482" w14:textId="77777777" w:rsidR="00BE0377" w:rsidRPr="00554C13" w:rsidRDefault="00BE0377" w:rsidP="00B8757D">
            <w:pPr>
              <w:jc w:val="both"/>
              <w:rPr>
                <w:rFonts w:cs="Times New Roman"/>
                <w:sz w:val="23"/>
                <w:szCs w:val="23"/>
              </w:rPr>
            </w:pPr>
            <w:r w:rsidRPr="00554C13">
              <w:rPr>
                <w:rFonts w:cs="Times New Roman"/>
                <w:sz w:val="23"/>
                <w:szCs w:val="23"/>
              </w:rPr>
              <w:t>не более 1</w:t>
            </w:r>
          </w:p>
        </w:tc>
      </w:tr>
      <w:tr w:rsidR="00BE0377" w:rsidRPr="00554C13" w14:paraId="1B662A50" w14:textId="77777777" w:rsidTr="00847850">
        <w:trPr>
          <w:trHeight w:val="20"/>
        </w:trPr>
        <w:tc>
          <w:tcPr>
            <w:tcW w:w="1310" w:type="pct"/>
            <w:vMerge/>
            <w:vAlign w:val="center"/>
          </w:tcPr>
          <w:p w14:paraId="02106313" w14:textId="77777777" w:rsidR="00BE0377" w:rsidRPr="00554C13" w:rsidRDefault="00BE0377" w:rsidP="00B8757D">
            <w:pPr>
              <w:jc w:val="both"/>
              <w:rPr>
                <w:rFonts w:cs="Times New Roman"/>
                <w:sz w:val="23"/>
                <w:szCs w:val="23"/>
              </w:rPr>
            </w:pPr>
          </w:p>
        </w:tc>
        <w:tc>
          <w:tcPr>
            <w:tcW w:w="1884" w:type="pct"/>
            <w:vAlign w:val="center"/>
          </w:tcPr>
          <w:p w14:paraId="49B593A3" w14:textId="77777777" w:rsidR="00BE0377" w:rsidRPr="00554C13" w:rsidRDefault="00BE0377" w:rsidP="00B8757D">
            <w:pPr>
              <w:jc w:val="both"/>
              <w:rPr>
                <w:rFonts w:cs="Times New Roman"/>
                <w:sz w:val="23"/>
                <w:szCs w:val="23"/>
              </w:rPr>
            </w:pPr>
            <w:r w:rsidRPr="00554C13">
              <w:rPr>
                <w:rFonts w:cs="Times New Roman"/>
                <w:sz w:val="23"/>
                <w:szCs w:val="23"/>
              </w:rPr>
              <w:t>Масса изделия без упаковки, грамм.</w:t>
            </w:r>
          </w:p>
        </w:tc>
        <w:tc>
          <w:tcPr>
            <w:tcW w:w="1806" w:type="pct"/>
            <w:vAlign w:val="center"/>
          </w:tcPr>
          <w:p w14:paraId="55EDB5D9" w14:textId="77777777" w:rsidR="00BE0377" w:rsidRPr="00554C13" w:rsidRDefault="00BE0377" w:rsidP="00B8757D">
            <w:pPr>
              <w:jc w:val="both"/>
              <w:rPr>
                <w:rFonts w:cs="Times New Roman"/>
                <w:sz w:val="23"/>
                <w:szCs w:val="23"/>
              </w:rPr>
            </w:pPr>
            <w:r w:rsidRPr="00554C13">
              <w:rPr>
                <w:rFonts w:cs="Times New Roman"/>
                <w:sz w:val="23"/>
                <w:szCs w:val="23"/>
              </w:rPr>
              <w:t>не более</w:t>
            </w:r>
            <w:r w:rsidR="00EB314F" w:rsidRPr="00554C13">
              <w:rPr>
                <w:rFonts w:cs="Times New Roman"/>
                <w:sz w:val="23"/>
                <w:szCs w:val="23"/>
              </w:rPr>
              <w:t xml:space="preserve"> </w:t>
            </w:r>
            <w:r w:rsidRPr="00554C13">
              <w:rPr>
                <w:rFonts w:cs="Times New Roman"/>
                <w:sz w:val="23"/>
                <w:szCs w:val="23"/>
              </w:rPr>
              <w:t>670</w:t>
            </w:r>
          </w:p>
        </w:tc>
      </w:tr>
      <w:tr w:rsidR="005C3BF0" w:rsidRPr="00554C13" w14:paraId="2E29D485" w14:textId="77777777" w:rsidTr="00847850">
        <w:trPr>
          <w:trHeight w:val="20"/>
        </w:trPr>
        <w:tc>
          <w:tcPr>
            <w:tcW w:w="1310" w:type="pct"/>
            <w:vAlign w:val="center"/>
          </w:tcPr>
          <w:p w14:paraId="397208CB" w14:textId="77777777" w:rsidR="005C3BF0" w:rsidRPr="00554C13" w:rsidRDefault="005C3BF0" w:rsidP="00B8757D">
            <w:pPr>
              <w:jc w:val="center"/>
              <w:rPr>
                <w:rFonts w:cs="Times New Roman"/>
                <w:b/>
                <w:sz w:val="23"/>
                <w:szCs w:val="23"/>
              </w:rPr>
            </w:pPr>
            <w:r w:rsidRPr="00554C13">
              <w:rPr>
                <w:rFonts w:cs="Times New Roman"/>
                <w:b/>
                <w:sz w:val="23"/>
                <w:szCs w:val="23"/>
              </w:rPr>
              <w:t>Средства для оказания медицинской помощи (аптечка автомобильная)</w:t>
            </w:r>
          </w:p>
        </w:tc>
        <w:tc>
          <w:tcPr>
            <w:tcW w:w="1884" w:type="pct"/>
            <w:vAlign w:val="center"/>
          </w:tcPr>
          <w:p w14:paraId="66C82365" w14:textId="77777777" w:rsidR="005C3BF0" w:rsidRPr="00554C13" w:rsidRDefault="005C3BF0" w:rsidP="00B8757D">
            <w:pPr>
              <w:jc w:val="both"/>
              <w:rPr>
                <w:rFonts w:cs="Times New Roman"/>
                <w:sz w:val="23"/>
                <w:szCs w:val="23"/>
              </w:rPr>
            </w:pPr>
          </w:p>
        </w:tc>
        <w:tc>
          <w:tcPr>
            <w:tcW w:w="1806" w:type="pct"/>
            <w:vAlign w:val="center"/>
          </w:tcPr>
          <w:p w14:paraId="2702B6C1" w14:textId="77777777" w:rsidR="005C3BF0" w:rsidRPr="00554C13" w:rsidRDefault="005C3BF0" w:rsidP="00B8757D">
            <w:pPr>
              <w:jc w:val="both"/>
              <w:rPr>
                <w:rFonts w:cs="Times New Roman"/>
                <w:sz w:val="23"/>
                <w:szCs w:val="23"/>
              </w:rPr>
            </w:pPr>
            <w:r w:rsidRPr="00554C13">
              <w:rPr>
                <w:rFonts w:cs="Times New Roman"/>
                <w:sz w:val="23"/>
                <w:szCs w:val="23"/>
              </w:rPr>
              <w:t>2 шт</w:t>
            </w:r>
            <w:r w:rsidR="00F65753" w:rsidRPr="00554C13">
              <w:rPr>
                <w:rFonts w:cs="Times New Roman"/>
                <w:sz w:val="23"/>
                <w:szCs w:val="23"/>
              </w:rPr>
              <w:t>.</w:t>
            </w:r>
          </w:p>
        </w:tc>
      </w:tr>
      <w:tr w:rsidR="005C3BF0" w:rsidRPr="00554C13" w14:paraId="2E5146E4" w14:textId="77777777" w:rsidTr="00847850">
        <w:trPr>
          <w:trHeight w:val="20"/>
        </w:trPr>
        <w:tc>
          <w:tcPr>
            <w:tcW w:w="1310" w:type="pct"/>
            <w:vAlign w:val="center"/>
          </w:tcPr>
          <w:p w14:paraId="15CAB3F5" w14:textId="77777777" w:rsidR="005C3BF0" w:rsidRPr="00554C13" w:rsidRDefault="005C3BF0" w:rsidP="00B8757D">
            <w:pPr>
              <w:jc w:val="center"/>
              <w:rPr>
                <w:rFonts w:cs="Times New Roman"/>
                <w:b/>
                <w:sz w:val="23"/>
                <w:szCs w:val="23"/>
              </w:rPr>
            </w:pPr>
            <w:r w:rsidRPr="00554C13">
              <w:rPr>
                <w:rFonts w:cs="Times New Roman"/>
                <w:b/>
                <w:sz w:val="23"/>
                <w:szCs w:val="23"/>
              </w:rPr>
              <w:t>Лопата</w:t>
            </w:r>
          </w:p>
        </w:tc>
        <w:tc>
          <w:tcPr>
            <w:tcW w:w="1884" w:type="pct"/>
            <w:vAlign w:val="center"/>
          </w:tcPr>
          <w:p w14:paraId="1C6675FA" w14:textId="77777777" w:rsidR="005C3BF0" w:rsidRPr="00554C13" w:rsidRDefault="005C3BF0" w:rsidP="00B8757D">
            <w:pPr>
              <w:jc w:val="both"/>
              <w:rPr>
                <w:rFonts w:cs="Times New Roman"/>
                <w:sz w:val="23"/>
                <w:szCs w:val="23"/>
              </w:rPr>
            </w:pPr>
          </w:p>
        </w:tc>
        <w:tc>
          <w:tcPr>
            <w:tcW w:w="1806" w:type="pct"/>
            <w:vAlign w:val="center"/>
          </w:tcPr>
          <w:p w14:paraId="21C8C599" w14:textId="77777777" w:rsidR="005C3BF0" w:rsidRPr="00554C13" w:rsidRDefault="005C3BF0" w:rsidP="00B8757D">
            <w:pPr>
              <w:jc w:val="both"/>
              <w:rPr>
                <w:rFonts w:cs="Times New Roman"/>
                <w:sz w:val="23"/>
                <w:szCs w:val="23"/>
              </w:rPr>
            </w:pPr>
            <w:r w:rsidRPr="00554C13">
              <w:rPr>
                <w:rFonts w:cs="Times New Roman"/>
                <w:sz w:val="23"/>
                <w:szCs w:val="23"/>
              </w:rPr>
              <w:t>5 шт</w:t>
            </w:r>
            <w:r w:rsidR="00F65753" w:rsidRPr="00554C13">
              <w:rPr>
                <w:rFonts w:cs="Times New Roman"/>
                <w:sz w:val="23"/>
                <w:szCs w:val="23"/>
              </w:rPr>
              <w:t>.</w:t>
            </w:r>
          </w:p>
        </w:tc>
      </w:tr>
      <w:tr w:rsidR="006256FF" w:rsidRPr="00554C13" w14:paraId="7FCEF664" w14:textId="77777777" w:rsidTr="00847850">
        <w:trPr>
          <w:trHeight w:val="20"/>
        </w:trPr>
        <w:tc>
          <w:tcPr>
            <w:tcW w:w="1310" w:type="pct"/>
            <w:vMerge w:val="restart"/>
            <w:vAlign w:val="center"/>
          </w:tcPr>
          <w:p w14:paraId="7F19572A" w14:textId="77777777" w:rsidR="006256FF" w:rsidRPr="00554C13" w:rsidRDefault="006256FF" w:rsidP="00B8757D">
            <w:pPr>
              <w:jc w:val="center"/>
              <w:rPr>
                <w:rFonts w:cs="Times New Roman"/>
                <w:b/>
                <w:sz w:val="23"/>
                <w:szCs w:val="23"/>
              </w:rPr>
            </w:pPr>
          </w:p>
        </w:tc>
        <w:tc>
          <w:tcPr>
            <w:tcW w:w="1884" w:type="pct"/>
            <w:vAlign w:val="center"/>
          </w:tcPr>
          <w:p w14:paraId="0A31EB42" w14:textId="77777777" w:rsidR="006256FF" w:rsidRPr="00554C13" w:rsidRDefault="006256FF" w:rsidP="00B8757D">
            <w:pPr>
              <w:jc w:val="both"/>
              <w:rPr>
                <w:rFonts w:cs="Times New Roman"/>
                <w:sz w:val="23"/>
                <w:szCs w:val="23"/>
              </w:rPr>
            </w:pPr>
            <w:r w:rsidRPr="00554C13">
              <w:rPr>
                <w:rFonts w:cs="Times New Roman"/>
                <w:sz w:val="23"/>
                <w:szCs w:val="23"/>
              </w:rPr>
              <w:t>Лопата вогнута по плоскости</w:t>
            </w:r>
          </w:p>
        </w:tc>
        <w:tc>
          <w:tcPr>
            <w:tcW w:w="1806" w:type="pct"/>
            <w:vAlign w:val="center"/>
          </w:tcPr>
          <w:p w14:paraId="381B0657"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751D2073" w14:textId="77777777" w:rsidTr="00847850">
        <w:trPr>
          <w:trHeight w:val="20"/>
        </w:trPr>
        <w:tc>
          <w:tcPr>
            <w:tcW w:w="1310" w:type="pct"/>
            <w:vMerge/>
            <w:vAlign w:val="center"/>
          </w:tcPr>
          <w:p w14:paraId="41CF62C6" w14:textId="77777777" w:rsidR="006256FF" w:rsidRPr="00554C13" w:rsidRDefault="006256FF" w:rsidP="00B8757D">
            <w:pPr>
              <w:jc w:val="center"/>
              <w:rPr>
                <w:rFonts w:cs="Times New Roman"/>
                <w:b/>
                <w:sz w:val="23"/>
                <w:szCs w:val="23"/>
              </w:rPr>
            </w:pPr>
          </w:p>
        </w:tc>
        <w:tc>
          <w:tcPr>
            <w:tcW w:w="1884" w:type="pct"/>
            <w:vAlign w:val="center"/>
          </w:tcPr>
          <w:p w14:paraId="4C0D16ED" w14:textId="7430A1D3" w:rsidR="006256FF" w:rsidRPr="00554C13" w:rsidRDefault="006256FF" w:rsidP="00B8757D">
            <w:pPr>
              <w:jc w:val="both"/>
              <w:rPr>
                <w:rFonts w:cs="Times New Roman"/>
                <w:sz w:val="23"/>
                <w:szCs w:val="23"/>
              </w:rPr>
            </w:pPr>
            <w:r w:rsidRPr="00554C13">
              <w:rPr>
                <w:rFonts w:cs="Times New Roman"/>
                <w:sz w:val="23"/>
                <w:szCs w:val="23"/>
              </w:rPr>
              <w:t xml:space="preserve">Передняя часть прямая, с закругленными </w:t>
            </w:r>
            <w:r w:rsidR="0030664B">
              <w:rPr>
                <w:rFonts w:cs="Times New Roman"/>
                <w:sz w:val="23"/>
                <w:szCs w:val="23"/>
              </w:rPr>
              <w:t>краями</w:t>
            </w:r>
          </w:p>
        </w:tc>
        <w:tc>
          <w:tcPr>
            <w:tcW w:w="1806" w:type="pct"/>
            <w:vAlign w:val="center"/>
          </w:tcPr>
          <w:p w14:paraId="2D356980"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614353E8" w14:textId="77777777" w:rsidTr="00847850">
        <w:trPr>
          <w:trHeight w:val="20"/>
        </w:trPr>
        <w:tc>
          <w:tcPr>
            <w:tcW w:w="1310" w:type="pct"/>
            <w:vMerge/>
            <w:vAlign w:val="center"/>
          </w:tcPr>
          <w:p w14:paraId="7972CA85" w14:textId="77777777" w:rsidR="006256FF" w:rsidRPr="00554C13" w:rsidRDefault="006256FF" w:rsidP="00B8757D">
            <w:pPr>
              <w:jc w:val="center"/>
              <w:rPr>
                <w:rFonts w:cs="Times New Roman"/>
                <w:b/>
                <w:sz w:val="23"/>
                <w:szCs w:val="23"/>
              </w:rPr>
            </w:pPr>
          </w:p>
        </w:tc>
        <w:tc>
          <w:tcPr>
            <w:tcW w:w="1884" w:type="pct"/>
            <w:vAlign w:val="center"/>
          </w:tcPr>
          <w:p w14:paraId="43D03C23" w14:textId="77777777" w:rsidR="006256FF" w:rsidRPr="00554C13" w:rsidRDefault="006256FF" w:rsidP="00B8757D">
            <w:pPr>
              <w:jc w:val="both"/>
              <w:rPr>
                <w:rFonts w:cs="Times New Roman"/>
                <w:sz w:val="23"/>
                <w:szCs w:val="23"/>
              </w:rPr>
            </w:pPr>
            <w:r w:rsidRPr="00554C13">
              <w:rPr>
                <w:rFonts w:cs="Times New Roman"/>
                <w:sz w:val="23"/>
                <w:szCs w:val="23"/>
              </w:rPr>
              <w:t>Верхняя часть совка лопаты имеет отбортовку</w:t>
            </w:r>
          </w:p>
        </w:tc>
        <w:tc>
          <w:tcPr>
            <w:tcW w:w="1806" w:type="pct"/>
            <w:vAlign w:val="center"/>
          </w:tcPr>
          <w:p w14:paraId="269FF33E"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600A0E20" w14:textId="77777777" w:rsidTr="00847850">
        <w:trPr>
          <w:trHeight w:val="20"/>
        </w:trPr>
        <w:tc>
          <w:tcPr>
            <w:tcW w:w="1310" w:type="pct"/>
            <w:vMerge/>
            <w:vAlign w:val="center"/>
          </w:tcPr>
          <w:p w14:paraId="6EF6E8EF" w14:textId="77777777" w:rsidR="006256FF" w:rsidRPr="00554C13" w:rsidRDefault="006256FF" w:rsidP="00B8757D">
            <w:pPr>
              <w:jc w:val="center"/>
              <w:rPr>
                <w:rFonts w:cs="Times New Roman"/>
                <w:b/>
                <w:sz w:val="23"/>
                <w:szCs w:val="23"/>
              </w:rPr>
            </w:pPr>
          </w:p>
        </w:tc>
        <w:tc>
          <w:tcPr>
            <w:tcW w:w="1884" w:type="pct"/>
            <w:vAlign w:val="center"/>
          </w:tcPr>
          <w:p w14:paraId="11530A1E" w14:textId="77777777" w:rsidR="006256FF" w:rsidRPr="00554C13" w:rsidRDefault="006256FF" w:rsidP="00B8757D">
            <w:pPr>
              <w:jc w:val="both"/>
              <w:rPr>
                <w:rFonts w:cs="Times New Roman"/>
                <w:sz w:val="23"/>
                <w:szCs w:val="23"/>
              </w:rPr>
            </w:pPr>
            <w:r w:rsidRPr="00554C13">
              <w:rPr>
                <w:rFonts w:cs="Times New Roman"/>
                <w:sz w:val="23"/>
                <w:szCs w:val="23"/>
              </w:rPr>
              <w:t>Заостренные рабочие части заточены</w:t>
            </w:r>
          </w:p>
        </w:tc>
        <w:tc>
          <w:tcPr>
            <w:tcW w:w="1806" w:type="pct"/>
            <w:vAlign w:val="center"/>
          </w:tcPr>
          <w:p w14:paraId="39B7ECF4"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5C3BF0" w:rsidRPr="00554C13" w14:paraId="48C7CB31" w14:textId="77777777" w:rsidTr="00847850">
        <w:trPr>
          <w:trHeight w:val="20"/>
        </w:trPr>
        <w:tc>
          <w:tcPr>
            <w:tcW w:w="1310" w:type="pct"/>
            <w:vAlign w:val="center"/>
          </w:tcPr>
          <w:p w14:paraId="7CCCD862" w14:textId="77777777" w:rsidR="005C3BF0" w:rsidRPr="00554C13" w:rsidRDefault="006256FF" w:rsidP="00B8757D">
            <w:pPr>
              <w:jc w:val="center"/>
              <w:rPr>
                <w:rFonts w:cs="Times New Roman"/>
                <w:b/>
                <w:sz w:val="23"/>
                <w:szCs w:val="23"/>
              </w:rPr>
            </w:pPr>
            <w:r w:rsidRPr="00554C13">
              <w:rPr>
                <w:rFonts w:cs="Times New Roman"/>
                <w:b/>
                <w:sz w:val="23"/>
                <w:szCs w:val="23"/>
              </w:rPr>
              <w:t>Т</w:t>
            </w:r>
            <w:r w:rsidR="005C3BF0" w:rsidRPr="00554C13">
              <w:rPr>
                <w:rFonts w:cs="Times New Roman"/>
                <w:b/>
                <w:sz w:val="23"/>
                <w:szCs w:val="23"/>
              </w:rPr>
              <w:t>опор-мотыга</w:t>
            </w:r>
          </w:p>
        </w:tc>
        <w:tc>
          <w:tcPr>
            <w:tcW w:w="1884" w:type="pct"/>
            <w:vAlign w:val="center"/>
          </w:tcPr>
          <w:p w14:paraId="599623FB" w14:textId="77777777" w:rsidR="005C3BF0" w:rsidRPr="00554C13" w:rsidRDefault="005C3BF0" w:rsidP="00B8757D">
            <w:pPr>
              <w:jc w:val="both"/>
              <w:rPr>
                <w:rFonts w:cs="Times New Roman"/>
                <w:sz w:val="23"/>
                <w:szCs w:val="23"/>
              </w:rPr>
            </w:pPr>
          </w:p>
        </w:tc>
        <w:tc>
          <w:tcPr>
            <w:tcW w:w="1806" w:type="pct"/>
            <w:vAlign w:val="center"/>
          </w:tcPr>
          <w:p w14:paraId="6FEF421A" w14:textId="77777777" w:rsidR="005C3BF0" w:rsidRPr="00554C13" w:rsidRDefault="005C3BF0" w:rsidP="00B8757D">
            <w:pPr>
              <w:jc w:val="both"/>
              <w:rPr>
                <w:rFonts w:cs="Times New Roman"/>
                <w:sz w:val="23"/>
                <w:szCs w:val="23"/>
              </w:rPr>
            </w:pPr>
            <w:r w:rsidRPr="00554C13">
              <w:rPr>
                <w:rFonts w:cs="Times New Roman"/>
                <w:sz w:val="23"/>
                <w:szCs w:val="23"/>
              </w:rPr>
              <w:t xml:space="preserve"> 2 шт</w:t>
            </w:r>
            <w:r w:rsidR="00F65753" w:rsidRPr="00554C13">
              <w:rPr>
                <w:rFonts w:cs="Times New Roman"/>
                <w:sz w:val="23"/>
                <w:szCs w:val="23"/>
              </w:rPr>
              <w:t>.</w:t>
            </w:r>
          </w:p>
        </w:tc>
      </w:tr>
      <w:tr w:rsidR="00C43775" w:rsidRPr="00554C13" w14:paraId="75F85B1A" w14:textId="77777777" w:rsidTr="00847850">
        <w:trPr>
          <w:trHeight w:val="20"/>
        </w:trPr>
        <w:tc>
          <w:tcPr>
            <w:tcW w:w="1310" w:type="pct"/>
            <w:vMerge w:val="restart"/>
            <w:vAlign w:val="center"/>
          </w:tcPr>
          <w:p w14:paraId="33CAF86F" w14:textId="77777777" w:rsidR="00C43775" w:rsidRPr="00554C13" w:rsidRDefault="00C43775" w:rsidP="00B8757D">
            <w:pPr>
              <w:jc w:val="both"/>
              <w:rPr>
                <w:rFonts w:cs="Times New Roman"/>
                <w:b/>
                <w:sz w:val="23"/>
                <w:szCs w:val="23"/>
              </w:rPr>
            </w:pPr>
          </w:p>
        </w:tc>
        <w:tc>
          <w:tcPr>
            <w:tcW w:w="1884" w:type="pct"/>
            <w:vAlign w:val="center"/>
          </w:tcPr>
          <w:p w14:paraId="0CA987CE" w14:textId="77777777" w:rsidR="00C43775" w:rsidRPr="00554C13" w:rsidRDefault="00C43775" w:rsidP="00B8757D">
            <w:pPr>
              <w:jc w:val="both"/>
              <w:rPr>
                <w:rFonts w:cs="Times New Roman"/>
                <w:b/>
                <w:bCs/>
                <w:color w:val="000000"/>
                <w:sz w:val="23"/>
                <w:szCs w:val="23"/>
              </w:rPr>
            </w:pPr>
            <w:r w:rsidRPr="00554C13">
              <w:rPr>
                <w:rFonts w:cs="Times New Roman"/>
                <w:sz w:val="23"/>
                <w:szCs w:val="23"/>
              </w:rPr>
              <w:t>Два противоположных, взаимно перпендикулярных лезвия:</w:t>
            </w:r>
          </w:p>
          <w:p w14:paraId="5ECB9644" w14:textId="77777777" w:rsidR="00C43775" w:rsidRPr="00554C13" w:rsidRDefault="00C43775" w:rsidP="00B8757D">
            <w:pPr>
              <w:shd w:val="clear" w:color="auto" w:fill="FFFFFF"/>
              <w:jc w:val="both"/>
              <w:rPr>
                <w:rFonts w:cs="Times New Roman"/>
                <w:sz w:val="23"/>
                <w:szCs w:val="23"/>
                <w:lang w:eastAsia="en-US"/>
              </w:rPr>
            </w:pPr>
            <w:r w:rsidRPr="00554C13">
              <w:rPr>
                <w:rFonts w:cs="Times New Roman"/>
                <w:sz w:val="23"/>
                <w:szCs w:val="23"/>
              </w:rPr>
              <w:t>нижнее лезвие - топор</w:t>
            </w:r>
          </w:p>
          <w:p w14:paraId="4350A3E4" w14:textId="77777777" w:rsidR="00C43775" w:rsidRPr="00554C13" w:rsidRDefault="00C43775" w:rsidP="00B8757D">
            <w:pPr>
              <w:jc w:val="both"/>
              <w:rPr>
                <w:rFonts w:cs="Times New Roman"/>
                <w:sz w:val="23"/>
                <w:szCs w:val="23"/>
              </w:rPr>
            </w:pPr>
            <w:r w:rsidRPr="00554C13">
              <w:rPr>
                <w:rFonts w:cs="Times New Roman"/>
                <w:sz w:val="23"/>
                <w:szCs w:val="23"/>
              </w:rPr>
              <w:t>верхнее лезвие - мотыга</w:t>
            </w:r>
          </w:p>
        </w:tc>
        <w:tc>
          <w:tcPr>
            <w:tcW w:w="1806" w:type="pct"/>
            <w:vAlign w:val="center"/>
          </w:tcPr>
          <w:p w14:paraId="07AC3EF8" w14:textId="77777777" w:rsidR="00C43775" w:rsidRPr="00554C13" w:rsidRDefault="00C43775" w:rsidP="00B8757D">
            <w:pPr>
              <w:jc w:val="both"/>
              <w:rPr>
                <w:rFonts w:cs="Times New Roman"/>
                <w:sz w:val="23"/>
                <w:szCs w:val="23"/>
              </w:rPr>
            </w:pPr>
            <w:r w:rsidRPr="00554C13">
              <w:rPr>
                <w:rFonts w:cs="Times New Roman"/>
                <w:sz w:val="23"/>
                <w:szCs w:val="23"/>
              </w:rPr>
              <w:t>наличие</w:t>
            </w:r>
          </w:p>
        </w:tc>
      </w:tr>
      <w:tr w:rsidR="00C43775" w:rsidRPr="00554C13" w14:paraId="4CB4B016" w14:textId="77777777" w:rsidTr="00847850">
        <w:trPr>
          <w:trHeight w:val="20"/>
        </w:trPr>
        <w:tc>
          <w:tcPr>
            <w:tcW w:w="1310" w:type="pct"/>
            <w:vMerge/>
            <w:vAlign w:val="center"/>
          </w:tcPr>
          <w:p w14:paraId="53CBD853" w14:textId="77777777" w:rsidR="00C43775" w:rsidRPr="00554C13" w:rsidRDefault="00C43775" w:rsidP="00B8757D">
            <w:pPr>
              <w:jc w:val="both"/>
              <w:rPr>
                <w:rFonts w:cs="Times New Roman"/>
                <w:b/>
                <w:sz w:val="23"/>
                <w:szCs w:val="23"/>
              </w:rPr>
            </w:pPr>
          </w:p>
        </w:tc>
        <w:tc>
          <w:tcPr>
            <w:tcW w:w="1884" w:type="pct"/>
            <w:vAlign w:val="center"/>
          </w:tcPr>
          <w:p w14:paraId="4E36C6F0" w14:textId="77777777" w:rsidR="00C43775" w:rsidRPr="00554C13" w:rsidRDefault="00C43775" w:rsidP="00B8757D">
            <w:pPr>
              <w:jc w:val="both"/>
              <w:rPr>
                <w:rFonts w:cs="Times New Roman"/>
                <w:sz w:val="23"/>
                <w:szCs w:val="23"/>
              </w:rPr>
            </w:pPr>
            <w:r w:rsidRPr="00554C13">
              <w:rPr>
                <w:rFonts w:cs="Times New Roman"/>
                <w:sz w:val="23"/>
                <w:szCs w:val="23"/>
              </w:rPr>
              <w:t>Конструкция полотна топора-мотыги</w:t>
            </w:r>
          </w:p>
        </w:tc>
        <w:tc>
          <w:tcPr>
            <w:tcW w:w="1806" w:type="pct"/>
            <w:vAlign w:val="center"/>
          </w:tcPr>
          <w:p w14:paraId="267AB669" w14:textId="32E8BFA1" w:rsidR="00C43775" w:rsidRPr="00554C13" w:rsidRDefault="00E14686" w:rsidP="00B8757D">
            <w:pPr>
              <w:jc w:val="both"/>
              <w:rPr>
                <w:rFonts w:cs="Times New Roman"/>
                <w:sz w:val="23"/>
                <w:szCs w:val="23"/>
              </w:rPr>
            </w:pPr>
            <w:r w:rsidRPr="0045182F">
              <w:t>цельнометаллическая</w:t>
            </w:r>
          </w:p>
        </w:tc>
      </w:tr>
      <w:tr w:rsidR="00C43775" w:rsidRPr="00554C13" w14:paraId="3919E43F" w14:textId="77777777" w:rsidTr="00847850">
        <w:trPr>
          <w:trHeight w:val="20"/>
        </w:trPr>
        <w:tc>
          <w:tcPr>
            <w:tcW w:w="1310" w:type="pct"/>
            <w:vMerge/>
            <w:vAlign w:val="center"/>
          </w:tcPr>
          <w:p w14:paraId="4AD422F1" w14:textId="77777777" w:rsidR="00C43775" w:rsidRPr="00554C13" w:rsidRDefault="00C43775" w:rsidP="00B8757D">
            <w:pPr>
              <w:jc w:val="both"/>
              <w:rPr>
                <w:rFonts w:cs="Times New Roman"/>
                <w:b/>
                <w:sz w:val="23"/>
                <w:szCs w:val="23"/>
              </w:rPr>
            </w:pPr>
          </w:p>
        </w:tc>
        <w:tc>
          <w:tcPr>
            <w:tcW w:w="1884" w:type="pct"/>
            <w:vAlign w:val="center"/>
          </w:tcPr>
          <w:p w14:paraId="474D676B" w14:textId="77777777" w:rsidR="00C43775" w:rsidRPr="00554C13" w:rsidRDefault="00C43775" w:rsidP="00B8757D">
            <w:pPr>
              <w:jc w:val="both"/>
              <w:rPr>
                <w:rFonts w:cs="Times New Roman"/>
                <w:sz w:val="23"/>
                <w:szCs w:val="23"/>
              </w:rPr>
            </w:pPr>
            <w:r w:rsidRPr="00554C13">
              <w:rPr>
                <w:rFonts w:cs="Times New Roman"/>
                <w:sz w:val="23"/>
                <w:szCs w:val="23"/>
              </w:rPr>
              <w:t>Материал полотна топора-мотыги</w:t>
            </w:r>
          </w:p>
        </w:tc>
        <w:tc>
          <w:tcPr>
            <w:tcW w:w="1806" w:type="pct"/>
            <w:vAlign w:val="center"/>
          </w:tcPr>
          <w:p w14:paraId="7F8554F9" w14:textId="77777777" w:rsidR="00C43775" w:rsidRPr="00554C13" w:rsidRDefault="00C43775" w:rsidP="00B8757D">
            <w:pPr>
              <w:jc w:val="both"/>
              <w:rPr>
                <w:rFonts w:cs="Times New Roman"/>
                <w:sz w:val="23"/>
                <w:szCs w:val="23"/>
              </w:rPr>
            </w:pPr>
            <w:r w:rsidRPr="00554C13">
              <w:rPr>
                <w:rFonts w:cs="Times New Roman"/>
                <w:sz w:val="23"/>
                <w:szCs w:val="23"/>
              </w:rPr>
              <w:t>сталь</w:t>
            </w:r>
          </w:p>
        </w:tc>
      </w:tr>
      <w:tr w:rsidR="00C43775" w:rsidRPr="00554C13" w14:paraId="4A9638A0" w14:textId="77777777" w:rsidTr="00847850">
        <w:trPr>
          <w:trHeight w:val="20"/>
        </w:trPr>
        <w:tc>
          <w:tcPr>
            <w:tcW w:w="1310" w:type="pct"/>
            <w:vMerge/>
            <w:vAlign w:val="center"/>
          </w:tcPr>
          <w:p w14:paraId="31560E3E" w14:textId="77777777" w:rsidR="00C43775" w:rsidRPr="00554C13" w:rsidRDefault="00C43775" w:rsidP="00B8757D">
            <w:pPr>
              <w:jc w:val="both"/>
              <w:rPr>
                <w:rFonts w:cs="Times New Roman"/>
                <w:b/>
                <w:sz w:val="23"/>
                <w:szCs w:val="23"/>
              </w:rPr>
            </w:pPr>
          </w:p>
        </w:tc>
        <w:tc>
          <w:tcPr>
            <w:tcW w:w="1884" w:type="pct"/>
            <w:vAlign w:val="center"/>
          </w:tcPr>
          <w:p w14:paraId="4D6D33B1" w14:textId="77777777" w:rsidR="00C43775" w:rsidRPr="00554C13" w:rsidRDefault="00C43775" w:rsidP="00B8757D">
            <w:pPr>
              <w:jc w:val="both"/>
              <w:rPr>
                <w:rFonts w:cs="Times New Roman"/>
                <w:sz w:val="23"/>
                <w:szCs w:val="23"/>
              </w:rPr>
            </w:pPr>
            <w:r w:rsidRPr="00554C13">
              <w:rPr>
                <w:rFonts w:cs="Times New Roman"/>
                <w:sz w:val="23"/>
                <w:szCs w:val="23"/>
              </w:rPr>
              <w:t>Заострённые рабочие части топора-мотыги заточены и термически обработаны</w:t>
            </w:r>
          </w:p>
        </w:tc>
        <w:tc>
          <w:tcPr>
            <w:tcW w:w="1806" w:type="pct"/>
            <w:vAlign w:val="center"/>
          </w:tcPr>
          <w:p w14:paraId="7164FEF7" w14:textId="77777777" w:rsidR="00C43775" w:rsidRPr="00554C13" w:rsidRDefault="00C43775" w:rsidP="00B8757D">
            <w:pPr>
              <w:jc w:val="both"/>
              <w:rPr>
                <w:rFonts w:cs="Times New Roman"/>
                <w:sz w:val="23"/>
                <w:szCs w:val="23"/>
              </w:rPr>
            </w:pPr>
            <w:r w:rsidRPr="00554C13">
              <w:rPr>
                <w:rFonts w:cs="Times New Roman"/>
                <w:sz w:val="23"/>
                <w:szCs w:val="23"/>
              </w:rPr>
              <w:t>наличие</w:t>
            </w:r>
          </w:p>
        </w:tc>
      </w:tr>
      <w:tr w:rsidR="00C43775" w:rsidRPr="00554C13" w14:paraId="1F038B38" w14:textId="77777777" w:rsidTr="00847850">
        <w:trPr>
          <w:trHeight w:val="20"/>
        </w:trPr>
        <w:tc>
          <w:tcPr>
            <w:tcW w:w="1310" w:type="pct"/>
            <w:vMerge/>
            <w:vAlign w:val="center"/>
          </w:tcPr>
          <w:p w14:paraId="00072560" w14:textId="77777777" w:rsidR="00C43775" w:rsidRPr="00554C13" w:rsidRDefault="00C43775" w:rsidP="00B8757D">
            <w:pPr>
              <w:jc w:val="both"/>
              <w:rPr>
                <w:rFonts w:cs="Times New Roman"/>
                <w:b/>
                <w:sz w:val="23"/>
                <w:szCs w:val="23"/>
              </w:rPr>
            </w:pPr>
          </w:p>
        </w:tc>
        <w:tc>
          <w:tcPr>
            <w:tcW w:w="1884" w:type="pct"/>
            <w:vAlign w:val="center"/>
          </w:tcPr>
          <w:p w14:paraId="2D317FC9" w14:textId="77777777" w:rsidR="00C43775" w:rsidRPr="00554C13" w:rsidRDefault="00C43775" w:rsidP="00B8757D">
            <w:pPr>
              <w:jc w:val="both"/>
              <w:rPr>
                <w:rFonts w:cs="Times New Roman"/>
                <w:sz w:val="23"/>
                <w:szCs w:val="23"/>
              </w:rPr>
            </w:pPr>
            <w:r w:rsidRPr="00554C13">
              <w:rPr>
                <w:rFonts w:cs="Times New Roman"/>
                <w:sz w:val="23"/>
                <w:szCs w:val="23"/>
              </w:rPr>
              <w:t>Длина термически обработанной поверхности, мм</w:t>
            </w:r>
          </w:p>
        </w:tc>
        <w:tc>
          <w:tcPr>
            <w:tcW w:w="1806" w:type="pct"/>
            <w:vAlign w:val="center"/>
          </w:tcPr>
          <w:p w14:paraId="5F00066E" w14:textId="77777777" w:rsidR="00C43775" w:rsidRPr="00554C13" w:rsidRDefault="00C43775" w:rsidP="00B8757D">
            <w:pPr>
              <w:jc w:val="both"/>
              <w:rPr>
                <w:rFonts w:cs="Times New Roman"/>
                <w:sz w:val="23"/>
                <w:szCs w:val="23"/>
              </w:rPr>
            </w:pPr>
            <w:r w:rsidRPr="00554C13">
              <w:rPr>
                <w:rFonts w:cs="Times New Roman"/>
                <w:sz w:val="23"/>
                <w:szCs w:val="23"/>
              </w:rPr>
              <w:t>не менее 15</w:t>
            </w:r>
          </w:p>
        </w:tc>
      </w:tr>
      <w:tr w:rsidR="00C43775" w:rsidRPr="00554C13" w14:paraId="048DAD98" w14:textId="77777777" w:rsidTr="00847850">
        <w:trPr>
          <w:trHeight w:val="20"/>
        </w:trPr>
        <w:tc>
          <w:tcPr>
            <w:tcW w:w="1310" w:type="pct"/>
            <w:vMerge/>
            <w:vAlign w:val="center"/>
          </w:tcPr>
          <w:p w14:paraId="6600B457" w14:textId="77777777" w:rsidR="00C43775" w:rsidRPr="00554C13" w:rsidRDefault="00C43775" w:rsidP="00B8757D">
            <w:pPr>
              <w:jc w:val="both"/>
              <w:rPr>
                <w:rFonts w:cs="Times New Roman"/>
                <w:b/>
                <w:sz w:val="23"/>
                <w:szCs w:val="23"/>
              </w:rPr>
            </w:pPr>
          </w:p>
        </w:tc>
        <w:tc>
          <w:tcPr>
            <w:tcW w:w="1884" w:type="pct"/>
            <w:vAlign w:val="center"/>
          </w:tcPr>
          <w:p w14:paraId="44135502" w14:textId="77777777" w:rsidR="00C43775" w:rsidRPr="00554C13" w:rsidRDefault="00C43775" w:rsidP="00B8757D">
            <w:pPr>
              <w:jc w:val="both"/>
              <w:rPr>
                <w:rFonts w:cs="Times New Roman"/>
                <w:sz w:val="23"/>
                <w:szCs w:val="23"/>
              </w:rPr>
            </w:pPr>
            <w:r w:rsidRPr="00554C13">
              <w:rPr>
                <w:rFonts w:cs="Times New Roman"/>
                <w:sz w:val="23"/>
                <w:szCs w:val="23"/>
              </w:rPr>
              <w:t>Покрытие металлических незакаленных частей топора-мотыги</w:t>
            </w:r>
          </w:p>
        </w:tc>
        <w:tc>
          <w:tcPr>
            <w:tcW w:w="1806" w:type="pct"/>
            <w:vAlign w:val="center"/>
          </w:tcPr>
          <w:p w14:paraId="34B0FAAE" w14:textId="77777777" w:rsidR="00C43775" w:rsidRPr="00554C13" w:rsidRDefault="00C43775" w:rsidP="00B8757D">
            <w:pPr>
              <w:jc w:val="both"/>
              <w:rPr>
                <w:rFonts w:cs="Times New Roman"/>
                <w:sz w:val="23"/>
                <w:szCs w:val="23"/>
              </w:rPr>
            </w:pPr>
            <w:r w:rsidRPr="00554C13">
              <w:rPr>
                <w:rFonts w:cs="Times New Roman"/>
                <w:sz w:val="23"/>
                <w:szCs w:val="23"/>
              </w:rPr>
              <w:t>порошковая краска</w:t>
            </w:r>
          </w:p>
        </w:tc>
      </w:tr>
      <w:tr w:rsidR="00C43775" w:rsidRPr="00554C13" w14:paraId="77A77E68" w14:textId="77777777" w:rsidTr="00847850">
        <w:trPr>
          <w:trHeight w:val="20"/>
        </w:trPr>
        <w:tc>
          <w:tcPr>
            <w:tcW w:w="1310" w:type="pct"/>
            <w:vMerge/>
            <w:vAlign w:val="center"/>
          </w:tcPr>
          <w:p w14:paraId="4A496587" w14:textId="77777777" w:rsidR="00C43775" w:rsidRPr="00554C13" w:rsidRDefault="00C43775" w:rsidP="00B8757D">
            <w:pPr>
              <w:jc w:val="both"/>
              <w:rPr>
                <w:rFonts w:cs="Times New Roman"/>
                <w:b/>
                <w:sz w:val="23"/>
                <w:szCs w:val="23"/>
              </w:rPr>
            </w:pPr>
          </w:p>
        </w:tc>
        <w:tc>
          <w:tcPr>
            <w:tcW w:w="1884" w:type="pct"/>
            <w:vAlign w:val="center"/>
          </w:tcPr>
          <w:p w14:paraId="7CC8C68E" w14:textId="77777777" w:rsidR="00C43775" w:rsidRPr="00554C13" w:rsidRDefault="00C43775" w:rsidP="00B8757D">
            <w:pPr>
              <w:jc w:val="both"/>
              <w:rPr>
                <w:rFonts w:cs="Times New Roman"/>
                <w:sz w:val="23"/>
                <w:szCs w:val="23"/>
              </w:rPr>
            </w:pPr>
            <w:r w:rsidRPr="00554C13">
              <w:rPr>
                <w:rFonts w:cs="Times New Roman"/>
                <w:sz w:val="23"/>
                <w:szCs w:val="23"/>
              </w:rPr>
              <w:t>Материал рукоятки</w:t>
            </w:r>
          </w:p>
        </w:tc>
        <w:tc>
          <w:tcPr>
            <w:tcW w:w="1806" w:type="pct"/>
            <w:vAlign w:val="center"/>
          </w:tcPr>
          <w:p w14:paraId="3D761F9C" w14:textId="77777777" w:rsidR="00C43775" w:rsidRPr="00554C13" w:rsidRDefault="00C43775" w:rsidP="00B8757D">
            <w:pPr>
              <w:jc w:val="both"/>
              <w:rPr>
                <w:rFonts w:cs="Times New Roman"/>
                <w:sz w:val="23"/>
                <w:szCs w:val="23"/>
              </w:rPr>
            </w:pPr>
            <w:r w:rsidRPr="00554C13">
              <w:rPr>
                <w:rFonts w:cs="Times New Roman"/>
                <w:sz w:val="23"/>
                <w:szCs w:val="23"/>
              </w:rPr>
              <w:t>древесина твёрдых лиственных пород без сучков, трещин и гнили или ударопрочный, термостойкий стеклопластик</w:t>
            </w:r>
          </w:p>
        </w:tc>
      </w:tr>
      <w:tr w:rsidR="00C43775" w:rsidRPr="00554C13" w14:paraId="198B47BB" w14:textId="77777777" w:rsidTr="00847850">
        <w:trPr>
          <w:trHeight w:val="20"/>
        </w:trPr>
        <w:tc>
          <w:tcPr>
            <w:tcW w:w="1310" w:type="pct"/>
            <w:vMerge/>
            <w:vAlign w:val="center"/>
          </w:tcPr>
          <w:p w14:paraId="6FA95AB5" w14:textId="77777777" w:rsidR="00C43775" w:rsidRPr="00554C13" w:rsidRDefault="00C43775" w:rsidP="00B8757D">
            <w:pPr>
              <w:jc w:val="both"/>
              <w:rPr>
                <w:rFonts w:cs="Times New Roman"/>
                <w:b/>
                <w:sz w:val="23"/>
                <w:szCs w:val="23"/>
              </w:rPr>
            </w:pPr>
          </w:p>
        </w:tc>
        <w:tc>
          <w:tcPr>
            <w:tcW w:w="1884" w:type="pct"/>
            <w:vAlign w:val="center"/>
          </w:tcPr>
          <w:p w14:paraId="4F09C691" w14:textId="77777777" w:rsidR="00C43775" w:rsidRPr="00554C13" w:rsidRDefault="00C43775" w:rsidP="00B8757D">
            <w:pPr>
              <w:jc w:val="both"/>
              <w:rPr>
                <w:rFonts w:cs="Times New Roman"/>
                <w:sz w:val="23"/>
                <w:szCs w:val="23"/>
              </w:rPr>
            </w:pPr>
            <w:r w:rsidRPr="00554C13">
              <w:rPr>
                <w:rFonts w:cs="Times New Roman"/>
                <w:sz w:val="23"/>
                <w:szCs w:val="23"/>
              </w:rPr>
              <w:t>Покрытие рукоятки</w:t>
            </w:r>
          </w:p>
        </w:tc>
        <w:tc>
          <w:tcPr>
            <w:tcW w:w="1806" w:type="pct"/>
            <w:vAlign w:val="center"/>
          </w:tcPr>
          <w:p w14:paraId="45138969" w14:textId="77777777" w:rsidR="00C43775" w:rsidRPr="00554C13" w:rsidRDefault="00C43775" w:rsidP="00B8757D">
            <w:pPr>
              <w:jc w:val="both"/>
              <w:rPr>
                <w:rFonts w:cs="Times New Roman"/>
                <w:sz w:val="23"/>
                <w:szCs w:val="23"/>
              </w:rPr>
            </w:pPr>
            <w:r w:rsidRPr="00554C13">
              <w:rPr>
                <w:rFonts w:cs="Times New Roman"/>
                <w:sz w:val="23"/>
                <w:szCs w:val="23"/>
              </w:rPr>
              <w:t>светлый лак или противоскользящее резиновое</w:t>
            </w:r>
          </w:p>
        </w:tc>
      </w:tr>
      <w:tr w:rsidR="00C43775" w:rsidRPr="00554C13" w14:paraId="7ECF1558" w14:textId="77777777" w:rsidTr="00847850">
        <w:trPr>
          <w:trHeight w:val="20"/>
        </w:trPr>
        <w:tc>
          <w:tcPr>
            <w:tcW w:w="1310" w:type="pct"/>
            <w:vMerge/>
            <w:vAlign w:val="center"/>
          </w:tcPr>
          <w:p w14:paraId="0F4B8875" w14:textId="77777777" w:rsidR="00C43775" w:rsidRPr="00554C13" w:rsidRDefault="00C43775" w:rsidP="00B8757D">
            <w:pPr>
              <w:jc w:val="both"/>
              <w:rPr>
                <w:rFonts w:cs="Times New Roman"/>
                <w:b/>
                <w:sz w:val="23"/>
                <w:szCs w:val="23"/>
              </w:rPr>
            </w:pPr>
          </w:p>
        </w:tc>
        <w:tc>
          <w:tcPr>
            <w:tcW w:w="1884" w:type="pct"/>
            <w:vAlign w:val="center"/>
          </w:tcPr>
          <w:p w14:paraId="5FBEBAD5" w14:textId="77777777" w:rsidR="00C43775" w:rsidRPr="00554C13" w:rsidRDefault="00C43775" w:rsidP="00B8757D">
            <w:pPr>
              <w:rPr>
                <w:rFonts w:cs="Times New Roman"/>
                <w:sz w:val="23"/>
                <w:szCs w:val="23"/>
              </w:rPr>
            </w:pPr>
            <w:r w:rsidRPr="00554C13">
              <w:rPr>
                <w:rFonts w:cs="Times New Roman"/>
                <w:color w:val="000000"/>
                <w:sz w:val="23"/>
                <w:szCs w:val="23"/>
                <w:shd w:val="clear" w:color="auto" w:fill="FFFFFF"/>
              </w:rPr>
              <w:t>Габариты топора-мотыги:</w:t>
            </w:r>
            <w:r w:rsidRPr="00554C13">
              <w:rPr>
                <w:rFonts w:cs="Times New Roman"/>
                <w:color w:val="000000"/>
                <w:sz w:val="23"/>
                <w:szCs w:val="23"/>
              </w:rPr>
              <w:br/>
            </w:r>
            <w:r w:rsidRPr="00554C13">
              <w:rPr>
                <w:rFonts w:cs="Times New Roman"/>
                <w:color w:val="000000"/>
                <w:sz w:val="23"/>
                <w:szCs w:val="23"/>
                <w:shd w:val="clear" w:color="auto" w:fill="FFFFFF"/>
              </w:rPr>
              <w:t>- длина, мм</w:t>
            </w:r>
            <w:r w:rsidRPr="00554C13">
              <w:rPr>
                <w:rFonts w:cs="Times New Roman"/>
                <w:color w:val="000000"/>
                <w:sz w:val="23"/>
                <w:szCs w:val="23"/>
              </w:rPr>
              <w:br/>
            </w:r>
            <w:r w:rsidRPr="00554C13">
              <w:rPr>
                <w:rFonts w:cs="Times New Roman"/>
                <w:color w:val="000000"/>
                <w:sz w:val="23"/>
                <w:szCs w:val="23"/>
                <w:shd w:val="clear" w:color="auto" w:fill="FFFFFF"/>
              </w:rPr>
              <w:t>- ширина, мм </w:t>
            </w:r>
          </w:p>
        </w:tc>
        <w:tc>
          <w:tcPr>
            <w:tcW w:w="1806" w:type="pct"/>
            <w:vAlign w:val="center"/>
          </w:tcPr>
          <w:p w14:paraId="33125E6A" w14:textId="77777777" w:rsidR="00C43775" w:rsidRPr="00554C13" w:rsidRDefault="00C43775" w:rsidP="00B8757D">
            <w:pPr>
              <w:pStyle w:val="a9"/>
              <w:rPr>
                <w:rFonts w:ascii="Times New Roman" w:hAnsi="Times New Roman" w:cs="Times New Roman"/>
                <w:color w:val="000000"/>
                <w:sz w:val="23"/>
                <w:szCs w:val="23"/>
              </w:rPr>
            </w:pPr>
          </w:p>
          <w:p w14:paraId="62BCC499" w14:textId="6A5BAF42" w:rsidR="00C43775" w:rsidRPr="00554C13" w:rsidRDefault="00C43775" w:rsidP="00B8757D">
            <w:pPr>
              <w:rPr>
                <w:rFonts w:cs="Times New Roman"/>
                <w:sz w:val="23"/>
                <w:szCs w:val="23"/>
              </w:rPr>
            </w:pPr>
            <w:r w:rsidRPr="00554C13">
              <w:rPr>
                <w:rFonts w:cs="Times New Roman"/>
                <w:color w:val="000000"/>
                <w:sz w:val="23"/>
                <w:szCs w:val="23"/>
                <w:shd w:val="clear" w:color="auto" w:fill="FFFFFF"/>
              </w:rPr>
              <w:t xml:space="preserve">не менее </w:t>
            </w:r>
            <w:r w:rsidR="002B46E4">
              <w:rPr>
                <w:rFonts w:cs="Times New Roman"/>
                <w:color w:val="000000"/>
                <w:sz w:val="23"/>
                <w:szCs w:val="23"/>
                <w:shd w:val="clear" w:color="auto" w:fill="FFFFFF"/>
              </w:rPr>
              <w:t>890</w:t>
            </w:r>
            <w:r w:rsidRPr="00554C13">
              <w:rPr>
                <w:rFonts w:cs="Times New Roman"/>
                <w:color w:val="000000"/>
                <w:sz w:val="23"/>
                <w:szCs w:val="23"/>
              </w:rPr>
              <w:br/>
            </w:r>
            <w:r w:rsidRPr="00554C13">
              <w:rPr>
                <w:rFonts w:cs="Times New Roman"/>
                <w:color w:val="000000"/>
                <w:sz w:val="23"/>
                <w:szCs w:val="23"/>
                <w:shd w:val="clear" w:color="auto" w:fill="FFFFFF"/>
              </w:rPr>
              <w:t xml:space="preserve">не менее </w:t>
            </w:r>
            <w:r w:rsidR="0067472C" w:rsidRPr="00554C13">
              <w:rPr>
                <w:rFonts w:cs="Times New Roman"/>
                <w:color w:val="000000"/>
                <w:sz w:val="23"/>
                <w:szCs w:val="23"/>
                <w:shd w:val="clear" w:color="auto" w:fill="FFFFFF"/>
              </w:rPr>
              <w:t>285</w:t>
            </w:r>
            <w:r w:rsidRPr="00554C13">
              <w:rPr>
                <w:rFonts w:cs="Times New Roman"/>
                <w:color w:val="000000"/>
                <w:sz w:val="23"/>
                <w:szCs w:val="23"/>
                <w:shd w:val="clear" w:color="auto" w:fill="FFFFFF"/>
              </w:rPr>
              <w:t> </w:t>
            </w:r>
          </w:p>
        </w:tc>
      </w:tr>
      <w:tr w:rsidR="00C43775" w:rsidRPr="00554C13" w14:paraId="2005DF05" w14:textId="77777777" w:rsidTr="00847850">
        <w:trPr>
          <w:trHeight w:val="20"/>
        </w:trPr>
        <w:tc>
          <w:tcPr>
            <w:tcW w:w="1310" w:type="pct"/>
            <w:vMerge/>
            <w:vAlign w:val="center"/>
          </w:tcPr>
          <w:p w14:paraId="6972C328" w14:textId="77777777" w:rsidR="00C43775" w:rsidRPr="00554C13" w:rsidRDefault="00C43775" w:rsidP="00B8757D">
            <w:pPr>
              <w:jc w:val="both"/>
              <w:rPr>
                <w:rFonts w:cs="Times New Roman"/>
                <w:b/>
                <w:sz w:val="23"/>
                <w:szCs w:val="23"/>
              </w:rPr>
            </w:pPr>
          </w:p>
        </w:tc>
        <w:tc>
          <w:tcPr>
            <w:tcW w:w="1884" w:type="pct"/>
            <w:vAlign w:val="center"/>
          </w:tcPr>
          <w:p w14:paraId="72B5CED6" w14:textId="77777777" w:rsidR="00C43775" w:rsidRPr="00554C13" w:rsidRDefault="00C43775" w:rsidP="00B8757D">
            <w:pPr>
              <w:pStyle w:val="a9"/>
              <w:rPr>
                <w:rFonts w:ascii="Times New Roman" w:hAnsi="Times New Roman" w:cs="Times New Roman"/>
                <w:sz w:val="23"/>
                <w:szCs w:val="23"/>
              </w:rPr>
            </w:pPr>
            <w:r w:rsidRPr="00554C13">
              <w:rPr>
                <w:rFonts w:ascii="Times New Roman" w:hAnsi="Times New Roman" w:cs="Times New Roman"/>
                <w:sz w:val="23"/>
                <w:szCs w:val="23"/>
              </w:rPr>
              <w:t>Ширина лезвия:</w:t>
            </w:r>
          </w:p>
          <w:p w14:paraId="43CCEADE" w14:textId="77777777" w:rsidR="00C43775" w:rsidRPr="00554C13" w:rsidRDefault="00C43775" w:rsidP="00B8757D">
            <w:pPr>
              <w:pStyle w:val="a9"/>
              <w:rPr>
                <w:rFonts w:ascii="Times New Roman" w:hAnsi="Times New Roman" w:cs="Times New Roman"/>
                <w:sz w:val="23"/>
                <w:szCs w:val="23"/>
              </w:rPr>
            </w:pPr>
            <w:r w:rsidRPr="00554C13">
              <w:rPr>
                <w:rFonts w:ascii="Times New Roman" w:hAnsi="Times New Roman" w:cs="Times New Roman"/>
                <w:sz w:val="23"/>
                <w:szCs w:val="23"/>
              </w:rPr>
              <w:t>- топора, мм</w:t>
            </w:r>
          </w:p>
          <w:p w14:paraId="275B1BB2" w14:textId="77777777" w:rsidR="00C43775" w:rsidRPr="00554C13" w:rsidRDefault="00C43775" w:rsidP="00B8757D">
            <w:pPr>
              <w:jc w:val="both"/>
              <w:rPr>
                <w:rFonts w:cs="Times New Roman"/>
                <w:sz w:val="23"/>
                <w:szCs w:val="23"/>
              </w:rPr>
            </w:pPr>
            <w:r w:rsidRPr="00554C13">
              <w:rPr>
                <w:rFonts w:cs="Times New Roman"/>
                <w:sz w:val="23"/>
                <w:szCs w:val="23"/>
              </w:rPr>
              <w:t>- мотыги, мм</w:t>
            </w:r>
          </w:p>
        </w:tc>
        <w:tc>
          <w:tcPr>
            <w:tcW w:w="1806" w:type="pct"/>
            <w:vAlign w:val="center"/>
          </w:tcPr>
          <w:p w14:paraId="6D42355B" w14:textId="5B1DB36D" w:rsidR="00C43775" w:rsidRPr="00554C13" w:rsidRDefault="00C43775" w:rsidP="00B8757D">
            <w:pPr>
              <w:rPr>
                <w:rFonts w:cs="Times New Roman"/>
                <w:sz w:val="23"/>
                <w:szCs w:val="23"/>
              </w:rPr>
            </w:pPr>
            <w:r w:rsidRPr="00554C13">
              <w:rPr>
                <w:rFonts w:cs="Times New Roman"/>
                <w:color w:val="000000"/>
                <w:sz w:val="23"/>
                <w:szCs w:val="23"/>
              </w:rPr>
              <w:br/>
            </w:r>
            <w:r w:rsidRPr="00554C13">
              <w:rPr>
                <w:rFonts w:cs="Times New Roman"/>
                <w:color w:val="000000"/>
                <w:sz w:val="23"/>
                <w:szCs w:val="23"/>
                <w:shd w:val="clear" w:color="auto" w:fill="FFFFFF"/>
              </w:rPr>
              <w:t>не менее 1</w:t>
            </w:r>
            <w:r w:rsidR="0067472C" w:rsidRPr="00554C13">
              <w:rPr>
                <w:rFonts w:cs="Times New Roman"/>
                <w:color w:val="000000"/>
                <w:sz w:val="23"/>
                <w:szCs w:val="23"/>
                <w:shd w:val="clear" w:color="auto" w:fill="FFFFFF"/>
              </w:rPr>
              <w:t>0</w:t>
            </w:r>
            <w:r w:rsidRPr="00554C13">
              <w:rPr>
                <w:rFonts w:cs="Times New Roman"/>
                <w:color w:val="000000"/>
                <w:sz w:val="23"/>
                <w:szCs w:val="23"/>
                <w:shd w:val="clear" w:color="auto" w:fill="FFFFFF"/>
              </w:rPr>
              <w:t>0</w:t>
            </w:r>
            <w:r w:rsidRPr="00554C13">
              <w:rPr>
                <w:rFonts w:cs="Times New Roman"/>
                <w:color w:val="000000"/>
                <w:sz w:val="23"/>
                <w:szCs w:val="23"/>
              </w:rPr>
              <w:br/>
            </w:r>
            <w:r w:rsidRPr="00554C13">
              <w:rPr>
                <w:rFonts w:cs="Times New Roman"/>
                <w:color w:val="000000"/>
                <w:sz w:val="23"/>
                <w:szCs w:val="23"/>
                <w:shd w:val="clear" w:color="auto" w:fill="FFFFFF"/>
              </w:rPr>
              <w:t>не менее 70 </w:t>
            </w:r>
          </w:p>
        </w:tc>
      </w:tr>
      <w:tr w:rsidR="00C43775" w:rsidRPr="00554C13" w14:paraId="492C0AC5" w14:textId="77777777" w:rsidTr="00847850">
        <w:trPr>
          <w:trHeight w:val="20"/>
        </w:trPr>
        <w:tc>
          <w:tcPr>
            <w:tcW w:w="1310" w:type="pct"/>
            <w:vMerge/>
            <w:vAlign w:val="center"/>
          </w:tcPr>
          <w:p w14:paraId="1C497924" w14:textId="77777777" w:rsidR="00C43775" w:rsidRPr="00554C13" w:rsidRDefault="00C43775" w:rsidP="00B8757D">
            <w:pPr>
              <w:jc w:val="both"/>
              <w:rPr>
                <w:rFonts w:cs="Times New Roman"/>
                <w:b/>
                <w:sz w:val="23"/>
                <w:szCs w:val="23"/>
              </w:rPr>
            </w:pPr>
          </w:p>
        </w:tc>
        <w:tc>
          <w:tcPr>
            <w:tcW w:w="1884" w:type="pct"/>
            <w:vAlign w:val="center"/>
          </w:tcPr>
          <w:p w14:paraId="49B92801" w14:textId="77777777" w:rsidR="00C43775" w:rsidRPr="00554C13" w:rsidRDefault="00C43775" w:rsidP="00B8757D">
            <w:pPr>
              <w:jc w:val="both"/>
              <w:rPr>
                <w:rFonts w:cs="Times New Roman"/>
                <w:sz w:val="23"/>
                <w:szCs w:val="23"/>
              </w:rPr>
            </w:pPr>
            <w:r w:rsidRPr="00554C13">
              <w:rPr>
                <w:rFonts w:cs="Times New Roman"/>
                <w:color w:val="000000"/>
                <w:sz w:val="23"/>
                <w:szCs w:val="23"/>
              </w:rPr>
              <w:t>Масса, кг</w:t>
            </w:r>
          </w:p>
        </w:tc>
        <w:tc>
          <w:tcPr>
            <w:tcW w:w="1806" w:type="pct"/>
            <w:vAlign w:val="center"/>
          </w:tcPr>
          <w:p w14:paraId="5F40849B" w14:textId="77777777" w:rsidR="00C43775" w:rsidRPr="00554C13" w:rsidRDefault="00C43775" w:rsidP="00B8757D">
            <w:pPr>
              <w:jc w:val="both"/>
              <w:rPr>
                <w:rFonts w:cs="Times New Roman"/>
                <w:sz w:val="23"/>
                <w:szCs w:val="23"/>
              </w:rPr>
            </w:pPr>
            <w:r w:rsidRPr="00554C13">
              <w:rPr>
                <w:rFonts w:cs="Times New Roman"/>
                <w:sz w:val="23"/>
                <w:szCs w:val="23"/>
              </w:rPr>
              <w:t>не более 3,</w:t>
            </w:r>
            <w:r w:rsidR="004E5F53" w:rsidRPr="00554C13">
              <w:rPr>
                <w:rFonts w:cs="Times New Roman"/>
                <w:sz w:val="23"/>
                <w:szCs w:val="23"/>
              </w:rPr>
              <w:t>3</w:t>
            </w:r>
          </w:p>
        </w:tc>
      </w:tr>
      <w:tr w:rsidR="005C3BF0" w:rsidRPr="00554C13" w14:paraId="244BB1A3" w14:textId="77777777" w:rsidTr="00847850">
        <w:trPr>
          <w:trHeight w:val="20"/>
        </w:trPr>
        <w:tc>
          <w:tcPr>
            <w:tcW w:w="1310" w:type="pct"/>
            <w:vAlign w:val="center"/>
          </w:tcPr>
          <w:p w14:paraId="39A606F3" w14:textId="3110A6C5" w:rsidR="005C3BF0" w:rsidRPr="00554C13" w:rsidRDefault="005C3BF0" w:rsidP="00B8757D">
            <w:pPr>
              <w:jc w:val="center"/>
              <w:rPr>
                <w:rFonts w:cs="Times New Roman"/>
                <w:b/>
                <w:sz w:val="23"/>
                <w:szCs w:val="23"/>
              </w:rPr>
            </w:pPr>
            <w:r w:rsidRPr="00554C13">
              <w:rPr>
                <w:rFonts w:cs="Times New Roman"/>
                <w:b/>
                <w:sz w:val="23"/>
                <w:szCs w:val="23"/>
              </w:rPr>
              <w:t xml:space="preserve">Хлопушка </w:t>
            </w:r>
            <w:r w:rsidR="00705852" w:rsidRPr="00554C13">
              <w:rPr>
                <w:rFonts w:cs="Times New Roman"/>
                <w:b/>
                <w:sz w:val="23"/>
                <w:szCs w:val="23"/>
              </w:rPr>
              <w:t>резиновая</w:t>
            </w:r>
            <w:r w:rsidR="0091547C">
              <w:rPr>
                <w:rFonts w:cs="Times New Roman"/>
                <w:b/>
                <w:sz w:val="23"/>
                <w:szCs w:val="23"/>
              </w:rPr>
              <w:t xml:space="preserve"> с черенком</w:t>
            </w:r>
          </w:p>
        </w:tc>
        <w:tc>
          <w:tcPr>
            <w:tcW w:w="1884" w:type="pct"/>
            <w:vAlign w:val="center"/>
          </w:tcPr>
          <w:p w14:paraId="31657AE2" w14:textId="77777777" w:rsidR="005C3BF0" w:rsidRPr="00554C13" w:rsidRDefault="005C3BF0" w:rsidP="00B8757D">
            <w:pPr>
              <w:jc w:val="both"/>
              <w:rPr>
                <w:rFonts w:cs="Times New Roman"/>
                <w:b/>
                <w:sz w:val="23"/>
                <w:szCs w:val="23"/>
              </w:rPr>
            </w:pPr>
          </w:p>
        </w:tc>
        <w:tc>
          <w:tcPr>
            <w:tcW w:w="1806" w:type="pct"/>
            <w:vAlign w:val="center"/>
          </w:tcPr>
          <w:p w14:paraId="1D280B71" w14:textId="77777777" w:rsidR="005C3BF0" w:rsidRPr="00554C13" w:rsidRDefault="005C3BF0" w:rsidP="00B8757D">
            <w:pPr>
              <w:jc w:val="both"/>
              <w:rPr>
                <w:rFonts w:cs="Times New Roman"/>
                <w:sz w:val="23"/>
                <w:szCs w:val="23"/>
              </w:rPr>
            </w:pPr>
            <w:r w:rsidRPr="00554C13">
              <w:rPr>
                <w:rFonts w:cs="Times New Roman"/>
                <w:sz w:val="23"/>
                <w:szCs w:val="23"/>
              </w:rPr>
              <w:t>1 шт</w:t>
            </w:r>
            <w:r w:rsidR="005C3263" w:rsidRPr="00554C13">
              <w:rPr>
                <w:rFonts w:cs="Times New Roman"/>
                <w:sz w:val="23"/>
                <w:szCs w:val="23"/>
              </w:rPr>
              <w:t>.</w:t>
            </w:r>
          </w:p>
        </w:tc>
      </w:tr>
      <w:tr w:rsidR="00A56B7C" w:rsidRPr="00554C13" w14:paraId="5D855F52" w14:textId="77777777" w:rsidTr="00847850">
        <w:trPr>
          <w:trHeight w:val="20"/>
        </w:trPr>
        <w:tc>
          <w:tcPr>
            <w:tcW w:w="1310" w:type="pct"/>
            <w:vMerge w:val="restart"/>
            <w:vAlign w:val="center"/>
          </w:tcPr>
          <w:p w14:paraId="06EA8DEA" w14:textId="77777777" w:rsidR="00A56B7C" w:rsidRPr="00554C13" w:rsidRDefault="00A56B7C" w:rsidP="00B8757D">
            <w:pPr>
              <w:jc w:val="both"/>
              <w:rPr>
                <w:rFonts w:cs="Times New Roman"/>
                <w:sz w:val="23"/>
                <w:szCs w:val="23"/>
              </w:rPr>
            </w:pPr>
          </w:p>
        </w:tc>
        <w:tc>
          <w:tcPr>
            <w:tcW w:w="1884" w:type="pct"/>
            <w:vAlign w:val="center"/>
          </w:tcPr>
          <w:p w14:paraId="6F52F95C" w14:textId="77777777" w:rsidR="00A56B7C" w:rsidRPr="00554C13" w:rsidRDefault="00A56B7C" w:rsidP="005A1671">
            <w:pPr>
              <w:jc w:val="both"/>
              <w:rPr>
                <w:rFonts w:cs="Times New Roman"/>
                <w:sz w:val="23"/>
                <w:szCs w:val="23"/>
              </w:rPr>
            </w:pPr>
            <w:r w:rsidRPr="00554C13">
              <w:rPr>
                <w:rFonts w:cs="Times New Roman"/>
                <w:sz w:val="23"/>
                <w:szCs w:val="23"/>
              </w:rPr>
              <w:t>Ручное орудие, которое представляет собой насадку и черенок, предназначено для тушения низовых лесных пожаров. Тушение огня осуществляется путем сбивания пламени, то есть прекращения, таким образом, доступа кислорода к очагу горения. Хлопушка</w:t>
            </w:r>
            <w:r w:rsidR="00EB314F" w:rsidRPr="00554C13">
              <w:rPr>
                <w:rFonts w:cs="Times New Roman"/>
                <w:sz w:val="23"/>
                <w:szCs w:val="23"/>
              </w:rPr>
              <w:t xml:space="preserve"> </w:t>
            </w:r>
            <w:r w:rsidRPr="00554C13">
              <w:rPr>
                <w:rFonts w:cs="Times New Roman"/>
                <w:sz w:val="23"/>
                <w:szCs w:val="23"/>
              </w:rPr>
              <w:t>используется как самостоятельно, так и в комплексе с ранцевым лесным огнетушителем.</w:t>
            </w:r>
          </w:p>
        </w:tc>
        <w:tc>
          <w:tcPr>
            <w:tcW w:w="1806" w:type="pct"/>
            <w:vAlign w:val="center"/>
          </w:tcPr>
          <w:p w14:paraId="5D3536D5"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0F7A183B" w14:textId="77777777" w:rsidTr="00847850">
        <w:trPr>
          <w:trHeight w:val="20"/>
        </w:trPr>
        <w:tc>
          <w:tcPr>
            <w:tcW w:w="1310" w:type="pct"/>
            <w:vMerge/>
            <w:vAlign w:val="center"/>
          </w:tcPr>
          <w:p w14:paraId="60A6B3BD" w14:textId="77777777" w:rsidR="00A56B7C" w:rsidRPr="00554C13" w:rsidRDefault="00A56B7C" w:rsidP="00B8757D">
            <w:pPr>
              <w:jc w:val="both"/>
              <w:rPr>
                <w:rFonts w:cs="Times New Roman"/>
                <w:sz w:val="23"/>
                <w:szCs w:val="23"/>
              </w:rPr>
            </w:pPr>
          </w:p>
        </w:tc>
        <w:tc>
          <w:tcPr>
            <w:tcW w:w="1884" w:type="pct"/>
            <w:vAlign w:val="center"/>
          </w:tcPr>
          <w:p w14:paraId="764A4986" w14:textId="77777777" w:rsidR="00A56B7C" w:rsidRPr="00554C13" w:rsidRDefault="00A56B7C" w:rsidP="00B8757D">
            <w:pPr>
              <w:jc w:val="both"/>
              <w:rPr>
                <w:rFonts w:cs="Times New Roman"/>
                <w:sz w:val="23"/>
                <w:szCs w:val="23"/>
              </w:rPr>
            </w:pPr>
            <w:r w:rsidRPr="00554C13">
              <w:rPr>
                <w:rFonts w:cs="Times New Roman"/>
                <w:sz w:val="23"/>
                <w:szCs w:val="23"/>
                <w:lang w:eastAsia="en-US"/>
              </w:rPr>
              <w:t>Насадка представляет прямоугольную пластину</w:t>
            </w:r>
          </w:p>
        </w:tc>
        <w:tc>
          <w:tcPr>
            <w:tcW w:w="1806" w:type="pct"/>
            <w:vAlign w:val="center"/>
          </w:tcPr>
          <w:p w14:paraId="1AF3A127"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1E3EBD29" w14:textId="77777777" w:rsidTr="00847850">
        <w:trPr>
          <w:trHeight w:val="20"/>
        </w:trPr>
        <w:tc>
          <w:tcPr>
            <w:tcW w:w="1310" w:type="pct"/>
            <w:vMerge/>
            <w:vAlign w:val="center"/>
          </w:tcPr>
          <w:p w14:paraId="5A0058B6" w14:textId="77777777" w:rsidR="00A56B7C" w:rsidRPr="00554C13" w:rsidRDefault="00A56B7C" w:rsidP="00B8757D">
            <w:pPr>
              <w:jc w:val="both"/>
              <w:rPr>
                <w:rFonts w:cs="Times New Roman"/>
                <w:sz w:val="23"/>
                <w:szCs w:val="23"/>
              </w:rPr>
            </w:pPr>
          </w:p>
        </w:tc>
        <w:tc>
          <w:tcPr>
            <w:tcW w:w="1884" w:type="pct"/>
            <w:vAlign w:val="center"/>
          </w:tcPr>
          <w:p w14:paraId="5A5830AE" w14:textId="77777777" w:rsidR="00A56B7C" w:rsidRPr="00554C13" w:rsidRDefault="00A56B7C" w:rsidP="00CC1CF1">
            <w:pPr>
              <w:jc w:val="both"/>
              <w:rPr>
                <w:rFonts w:cs="Times New Roman"/>
                <w:sz w:val="23"/>
                <w:szCs w:val="23"/>
              </w:rPr>
            </w:pPr>
            <w:r w:rsidRPr="00554C13">
              <w:rPr>
                <w:rFonts w:cs="Times New Roman"/>
                <w:sz w:val="23"/>
                <w:szCs w:val="23"/>
                <w:lang w:eastAsia="en-US"/>
              </w:rPr>
              <w:t>Верхняя часть пластины надежно зафиксирована между накладок с помощью винтов с гайками</w:t>
            </w:r>
          </w:p>
        </w:tc>
        <w:tc>
          <w:tcPr>
            <w:tcW w:w="1806" w:type="pct"/>
            <w:vAlign w:val="center"/>
          </w:tcPr>
          <w:p w14:paraId="04507901"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68ED2224" w14:textId="77777777" w:rsidTr="00847850">
        <w:trPr>
          <w:trHeight w:val="20"/>
        </w:trPr>
        <w:tc>
          <w:tcPr>
            <w:tcW w:w="1310" w:type="pct"/>
            <w:vMerge/>
            <w:vAlign w:val="center"/>
          </w:tcPr>
          <w:p w14:paraId="67EB7E4C" w14:textId="77777777" w:rsidR="00A56B7C" w:rsidRPr="00554C13" w:rsidRDefault="00A56B7C" w:rsidP="00B8757D">
            <w:pPr>
              <w:jc w:val="both"/>
              <w:rPr>
                <w:rFonts w:cs="Times New Roman"/>
                <w:sz w:val="23"/>
                <w:szCs w:val="23"/>
              </w:rPr>
            </w:pPr>
          </w:p>
        </w:tc>
        <w:tc>
          <w:tcPr>
            <w:tcW w:w="1884" w:type="pct"/>
            <w:vAlign w:val="center"/>
          </w:tcPr>
          <w:p w14:paraId="5059107C" w14:textId="77777777" w:rsidR="00A56B7C" w:rsidRPr="00554C13" w:rsidRDefault="00A56B7C" w:rsidP="00B8757D">
            <w:pPr>
              <w:jc w:val="both"/>
              <w:rPr>
                <w:rFonts w:cs="Times New Roman"/>
                <w:sz w:val="23"/>
                <w:szCs w:val="23"/>
              </w:rPr>
            </w:pPr>
            <w:r w:rsidRPr="00554C13">
              <w:rPr>
                <w:rFonts w:cs="Times New Roman"/>
                <w:sz w:val="23"/>
                <w:szCs w:val="23"/>
                <w:lang w:eastAsia="en-US"/>
              </w:rPr>
              <w:t>Материал пластины</w:t>
            </w:r>
          </w:p>
        </w:tc>
        <w:tc>
          <w:tcPr>
            <w:tcW w:w="1806" w:type="pct"/>
            <w:vAlign w:val="center"/>
          </w:tcPr>
          <w:p w14:paraId="03DA4DF3" w14:textId="77777777" w:rsidR="00A56B7C" w:rsidRPr="00554C13" w:rsidRDefault="00A56B7C" w:rsidP="00B8757D">
            <w:pPr>
              <w:jc w:val="both"/>
              <w:rPr>
                <w:rFonts w:cs="Times New Roman"/>
                <w:sz w:val="23"/>
                <w:szCs w:val="23"/>
              </w:rPr>
            </w:pPr>
            <w:r w:rsidRPr="00554C13">
              <w:rPr>
                <w:rFonts w:cs="Times New Roman"/>
                <w:sz w:val="23"/>
                <w:szCs w:val="23"/>
              </w:rPr>
              <w:t>резина</w:t>
            </w:r>
          </w:p>
        </w:tc>
      </w:tr>
      <w:tr w:rsidR="00A56B7C" w:rsidRPr="00554C13" w14:paraId="6E2E494B" w14:textId="77777777" w:rsidTr="00847850">
        <w:trPr>
          <w:trHeight w:val="20"/>
        </w:trPr>
        <w:tc>
          <w:tcPr>
            <w:tcW w:w="1310" w:type="pct"/>
            <w:vMerge/>
            <w:vAlign w:val="center"/>
          </w:tcPr>
          <w:p w14:paraId="6C43A820" w14:textId="77777777" w:rsidR="00A56B7C" w:rsidRPr="00554C13" w:rsidRDefault="00A56B7C" w:rsidP="00B8757D">
            <w:pPr>
              <w:jc w:val="both"/>
              <w:rPr>
                <w:rFonts w:cs="Times New Roman"/>
                <w:sz w:val="23"/>
                <w:szCs w:val="23"/>
              </w:rPr>
            </w:pPr>
          </w:p>
        </w:tc>
        <w:tc>
          <w:tcPr>
            <w:tcW w:w="1884" w:type="pct"/>
            <w:vAlign w:val="center"/>
          </w:tcPr>
          <w:p w14:paraId="7A95C6C9" w14:textId="77777777" w:rsidR="00A56B7C" w:rsidRPr="00554C13" w:rsidRDefault="00A56B7C" w:rsidP="00B8757D">
            <w:pPr>
              <w:jc w:val="both"/>
              <w:rPr>
                <w:rFonts w:cs="Times New Roman"/>
                <w:sz w:val="23"/>
                <w:szCs w:val="23"/>
              </w:rPr>
            </w:pPr>
            <w:r w:rsidRPr="00554C13">
              <w:rPr>
                <w:rFonts w:cs="Times New Roman"/>
                <w:sz w:val="23"/>
                <w:szCs w:val="23"/>
                <w:lang w:eastAsia="en-US"/>
              </w:rPr>
              <w:t>Толщина пластины, мм</w:t>
            </w:r>
          </w:p>
        </w:tc>
        <w:tc>
          <w:tcPr>
            <w:tcW w:w="1806" w:type="pct"/>
            <w:vAlign w:val="center"/>
          </w:tcPr>
          <w:p w14:paraId="5EF81443"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менее 7,0</w:t>
            </w:r>
          </w:p>
        </w:tc>
      </w:tr>
      <w:tr w:rsidR="00A56B7C" w:rsidRPr="00554C13" w14:paraId="04A182DB" w14:textId="77777777" w:rsidTr="00847850">
        <w:trPr>
          <w:trHeight w:val="20"/>
        </w:trPr>
        <w:tc>
          <w:tcPr>
            <w:tcW w:w="1310" w:type="pct"/>
            <w:vMerge/>
            <w:vAlign w:val="center"/>
          </w:tcPr>
          <w:p w14:paraId="00BEC53A" w14:textId="77777777" w:rsidR="00A56B7C" w:rsidRPr="00554C13" w:rsidRDefault="00A56B7C" w:rsidP="00B8757D">
            <w:pPr>
              <w:jc w:val="both"/>
              <w:rPr>
                <w:rFonts w:cs="Times New Roman"/>
                <w:sz w:val="23"/>
                <w:szCs w:val="23"/>
              </w:rPr>
            </w:pPr>
          </w:p>
        </w:tc>
        <w:tc>
          <w:tcPr>
            <w:tcW w:w="1884" w:type="pct"/>
            <w:vAlign w:val="center"/>
          </w:tcPr>
          <w:p w14:paraId="31A0E2AA" w14:textId="77777777" w:rsidR="00A56B7C" w:rsidRPr="00554C13" w:rsidRDefault="00A56B7C" w:rsidP="00B8757D">
            <w:pPr>
              <w:jc w:val="both"/>
              <w:rPr>
                <w:rFonts w:cs="Times New Roman"/>
                <w:sz w:val="23"/>
                <w:szCs w:val="23"/>
              </w:rPr>
            </w:pPr>
            <w:r w:rsidRPr="00554C13">
              <w:rPr>
                <w:rFonts w:cs="Times New Roman"/>
                <w:sz w:val="23"/>
                <w:szCs w:val="23"/>
                <w:lang w:eastAsia="en-US"/>
              </w:rPr>
              <w:t>Размер пластины, мм</w:t>
            </w:r>
          </w:p>
        </w:tc>
        <w:tc>
          <w:tcPr>
            <w:tcW w:w="1806" w:type="pct"/>
            <w:vAlign w:val="center"/>
          </w:tcPr>
          <w:p w14:paraId="04246E20"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менее 380х300</w:t>
            </w:r>
          </w:p>
        </w:tc>
      </w:tr>
      <w:tr w:rsidR="00A56B7C" w:rsidRPr="00554C13" w14:paraId="3ECE2F12" w14:textId="77777777" w:rsidTr="00847850">
        <w:trPr>
          <w:trHeight w:val="20"/>
        </w:trPr>
        <w:tc>
          <w:tcPr>
            <w:tcW w:w="1310" w:type="pct"/>
            <w:vMerge/>
            <w:vAlign w:val="center"/>
          </w:tcPr>
          <w:p w14:paraId="4325B063" w14:textId="77777777" w:rsidR="00A56B7C" w:rsidRPr="00554C13" w:rsidRDefault="00A56B7C" w:rsidP="00B8757D">
            <w:pPr>
              <w:jc w:val="both"/>
              <w:rPr>
                <w:rFonts w:cs="Times New Roman"/>
                <w:sz w:val="23"/>
                <w:szCs w:val="23"/>
              </w:rPr>
            </w:pPr>
          </w:p>
        </w:tc>
        <w:tc>
          <w:tcPr>
            <w:tcW w:w="1884" w:type="pct"/>
            <w:vAlign w:val="center"/>
          </w:tcPr>
          <w:p w14:paraId="17EC973A" w14:textId="77777777" w:rsidR="00A56B7C" w:rsidRPr="00554C13" w:rsidRDefault="00A56B7C" w:rsidP="00B8757D">
            <w:pPr>
              <w:jc w:val="both"/>
              <w:rPr>
                <w:rFonts w:cs="Times New Roman"/>
                <w:sz w:val="23"/>
                <w:szCs w:val="23"/>
              </w:rPr>
            </w:pPr>
            <w:r w:rsidRPr="00554C13">
              <w:rPr>
                <w:rFonts w:cs="Times New Roman"/>
                <w:sz w:val="23"/>
                <w:szCs w:val="23"/>
                <w:lang w:eastAsia="en-US"/>
              </w:rPr>
              <w:t>Количество накладок, шт.</w:t>
            </w:r>
          </w:p>
        </w:tc>
        <w:tc>
          <w:tcPr>
            <w:tcW w:w="1806" w:type="pct"/>
            <w:vAlign w:val="center"/>
          </w:tcPr>
          <w:p w14:paraId="6A72525A"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менее 2</w:t>
            </w:r>
          </w:p>
        </w:tc>
      </w:tr>
      <w:tr w:rsidR="00A56B7C" w:rsidRPr="00554C13" w14:paraId="09373322" w14:textId="77777777" w:rsidTr="00847850">
        <w:trPr>
          <w:trHeight w:val="20"/>
        </w:trPr>
        <w:tc>
          <w:tcPr>
            <w:tcW w:w="1310" w:type="pct"/>
            <w:vMerge/>
            <w:vAlign w:val="center"/>
          </w:tcPr>
          <w:p w14:paraId="06F0A05B" w14:textId="77777777" w:rsidR="00A56B7C" w:rsidRPr="00554C13" w:rsidRDefault="00A56B7C" w:rsidP="00B8757D">
            <w:pPr>
              <w:jc w:val="both"/>
              <w:rPr>
                <w:rFonts w:cs="Times New Roman"/>
                <w:sz w:val="23"/>
                <w:szCs w:val="23"/>
              </w:rPr>
            </w:pPr>
          </w:p>
        </w:tc>
        <w:tc>
          <w:tcPr>
            <w:tcW w:w="1884" w:type="pct"/>
            <w:vAlign w:val="center"/>
          </w:tcPr>
          <w:p w14:paraId="58447C3A" w14:textId="77777777" w:rsidR="00A56B7C" w:rsidRPr="00554C13" w:rsidRDefault="00A56B7C" w:rsidP="00B8757D">
            <w:pPr>
              <w:jc w:val="both"/>
              <w:rPr>
                <w:rFonts w:cs="Times New Roman"/>
                <w:sz w:val="23"/>
                <w:szCs w:val="23"/>
              </w:rPr>
            </w:pPr>
            <w:r w:rsidRPr="00554C13">
              <w:rPr>
                <w:rFonts w:cs="Times New Roman"/>
                <w:sz w:val="23"/>
                <w:szCs w:val="23"/>
                <w:lang w:eastAsia="en-US"/>
              </w:rPr>
              <w:t>Количество винтов, шт.</w:t>
            </w:r>
          </w:p>
        </w:tc>
        <w:tc>
          <w:tcPr>
            <w:tcW w:w="1806" w:type="pct"/>
            <w:vAlign w:val="center"/>
          </w:tcPr>
          <w:p w14:paraId="565EAD9D"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более 4</w:t>
            </w:r>
          </w:p>
        </w:tc>
      </w:tr>
      <w:tr w:rsidR="00A56B7C" w:rsidRPr="00554C13" w14:paraId="3627F75D" w14:textId="77777777" w:rsidTr="00847850">
        <w:trPr>
          <w:trHeight w:val="20"/>
        </w:trPr>
        <w:tc>
          <w:tcPr>
            <w:tcW w:w="1310" w:type="pct"/>
            <w:vMerge/>
            <w:vAlign w:val="center"/>
          </w:tcPr>
          <w:p w14:paraId="25B163B0" w14:textId="77777777" w:rsidR="00A56B7C" w:rsidRPr="00554C13" w:rsidRDefault="00A56B7C" w:rsidP="00B8757D">
            <w:pPr>
              <w:jc w:val="both"/>
              <w:rPr>
                <w:rFonts w:cs="Times New Roman"/>
                <w:sz w:val="23"/>
                <w:szCs w:val="23"/>
              </w:rPr>
            </w:pPr>
          </w:p>
        </w:tc>
        <w:tc>
          <w:tcPr>
            <w:tcW w:w="1884" w:type="pct"/>
            <w:vAlign w:val="center"/>
          </w:tcPr>
          <w:p w14:paraId="214A2397" w14:textId="77777777" w:rsidR="00A56B7C" w:rsidRPr="00554C13" w:rsidRDefault="00A56B7C" w:rsidP="00B8757D">
            <w:pPr>
              <w:jc w:val="both"/>
              <w:rPr>
                <w:rFonts w:cs="Times New Roman"/>
                <w:sz w:val="23"/>
                <w:szCs w:val="23"/>
              </w:rPr>
            </w:pPr>
            <w:r w:rsidRPr="00554C13">
              <w:rPr>
                <w:rFonts w:cs="Times New Roman"/>
                <w:sz w:val="23"/>
                <w:szCs w:val="23"/>
                <w:lang w:eastAsia="en-US"/>
              </w:rPr>
              <w:t>Нижняя часть пластины свободно колеблется в вертикальной плоскости</w:t>
            </w:r>
          </w:p>
        </w:tc>
        <w:tc>
          <w:tcPr>
            <w:tcW w:w="1806" w:type="pct"/>
            <w:vAlign w:val="center"/>
          </w:tcPr>
          <w:p w14:paraId="34442ABA"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00D26080" w14:textId="77777777" w:rsidTr="00847850">
        <w:trPr>
          <w:trHeight w:val="20"/>
        </w:trPr>
        <w:tc>
          <w:tcPr>
            <w:tcW w:w="1310" w:type="pct"/>
            <w:vMerge/>
            <w:vAlign w:val="center"/>
          </w:tcPr>
          <w:p w14:paraId="364983CD" w14:textId="77777777" w:rsidR="00A56B7C" w:rsidRPr="00554C13" w:rsidRDefault="00A56B7C" w:rsidP="00B8757D">
            <w:pPr>
              <w:jc w:val="both"/>
              <w:rPr>
                <w:rFonts w:cs="Times New Roman"/>
                <w:sz w:val="23"/>
                <w:szCs w:val="23"/>
              </w:rPr>
            </w:pPr>
          </w:p>
        </w:tc>
        <w:tc>
          <w:tcPr>
            <w:tcW w:w="1884" w:type="pct"/>
            <w:vAlign w:val="center"/>
          </w:tcPr>
          <w:p w14:paraId="3D522138" w14:textId="77777777" w:rsidR="00A56B7C" w:rsidRPr="00554C13" w:rsidRDefault="00CC1CF1" w:rsidP="00CC1CF1">
            <w:pPr>
              <w:jc w:val="both"/>
              <w:rPr>
                <w:rFonts w:cs="Times New Roman"/>
                <w:sz w:val="23"/>
                <w:szCs w:val="23"/>
              </w:rPr>
            </w:pPr>
            <w:r w:rsidRPr="00554C13">
              <w:rPr>
                <w:rFonts w:cs="Times New Roman"/>
                <w:sz w:val="23"/>
                <w:szCs w:val="23"/>
                <w:lang w:eastAsia="en-US"/>
              </w:rPr>
              <w:t>Тулейка для черенка</w:t>
            </w:r>
          </w:p>
        </w:tc>
        <w:tc>
          <w:tcPr>
            <w:tcW w:w="1806" w:type="pct"/>
            <w:vAlign w:val="center"/>
          </w:tcPr>
          <w:p w14:paraId="12D141B4" w14:textId="77777777" w:rsidR="00A56B7C" w:rsidRPr="00554C13" w:rsidRDefault="00CC1CF1" w:rsidP="00B8757D">
            <w:pPr>
              <w:jc w:val="both"/>
              <w:rPr>
                <w:rFonts w:cs="Times New Roman"/>
                <w:sz w:val="23"/>
                <w:szCs w:val="23"/>
              </w:rPr>
            </w:pPr>
            <w:r w:rsidRPr="00554C13">
              <w:rPr>
                <w:rFonts w:cs="Times New Roman"/>
                <w:sz w:val="23"/>
                <w:szCs w:val="23"/>
                <w:lang w:eastAsia="en-US"/>
              </w:rPr>
              <w:t>должна быть выполнена в виде втулки со стержнем</w:t>
            </w:r>
            <w:r w:rsidRPr="00554C13">
              <w:rPr>
                <w:rFonts w:cs="Times New Roman"/>
                <w:sz w:val="23"/>
                <w:szCs w:val="23"/>
              </w:rPr>
              <w:t>, приварена к одной из накладок, плотно, без люфта садиться на черенок и соединяться с ним с помощью винта-самореза</w:t>
            </w:r>
          </w:p>
        </w:tc>
      </w:tr>
      <w:tr w:rsidR="00A56B7C" w:rsidRPr="00554C13" w14:paraId="35F23C7D" w14:textId="77777777" w:rsidTr="00847850">
        <w:trPr>
          <w:trHeight w:val="20"/>
        </w:trPr>
        <w:tc>
          <w:tcPr>
            <w:tcW w:w="1310" w:type="pct"/>
            <w:vMerge/>
            <w:vAlign w:val="center"/>
          </w:tcPr>
          <w:p w14:paraId="21CCB444" w14:textId="77777777" w:rsidR="00A56B7C" w:rsidRPr="00554C13" w:rsidRDefault="00A56B7C" w:rsidP="00B8757D">
            <w:pPr>
              <w:jc w:val="both"/>
              <w:rPr>
                <w:rFonts w:cs="Times New Roman"/>
                <w:sz w:val="23"/>
                <w:szCs w:val="23"/>
              </w:rPr>
            </w:pPr>
          </w:p>
        </w:tc>
        <w:tc>
          <w:tcPr>
            <w:tcW w:w="1884" w:type="pct"/>
            <w:vAlign w:val="center"/>
          </w:tcPr>
          <w:p w14:paraId="452C5D29" w14:textId="77777777" w:rsidR="00A56B7C" w:rsidRPr="00554C13" w:rsidRDefault="00A56B7C" w:rsidP="00B8757D">
            <w:pPr>
              <w:jc w:val="both"/>
              <w:rPr>
                <w:rFonts w:cs="Times New Roman"/>
                <w:sz w:val="23"/>
                <w:szCs w:val="23"/>
              </w:rPr>
            </w:pPr>
            <w:r w:rsidRPr="00554C13">
              <w:rPr>
                <w:rFonts w:cs="Times New Roman"/>
                <w:sz w:val="23"/>
                <w:szCs w:val="23"/>
                <w:lang w:eastAsia="en-US"/>
              </w:rPr>
              <w:t>Материал черенка древесина лиственных пород без сучков, трещин и следов гнили</w:t>
            </w:r>
          </w:p>
        </w:tc>
        <w:tc>
          <w:tcPr>
            <w:tcW w:w="1806" w:type="pct"/>
            <w:vAlign w:val="center"/>
          </w:tcPr>
          <w:p w14:paraId="51FEC5AC"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14645271" w14:textId="77777777" w:rsidTr="00847850">
        <w:trPr>
          <w:trHeight w:val="20"/>
        </w:trPr>
        <w:tc>
          <w:tcPr>
            <w:tcW w:w="1310" w:type="pct"/>
            <w:vMerge/>
            <w:vAlign w:val="center"/>
          </w:tcPr>
          <w:p w14:paraId="29075B8E" w14:textId="77777777" w:rsidR="00A56B7C" w:rsidRPr="00554C13" w:rsidRDefault="00A56B7C" w:rsidP="00B8757D">
            <w:pPr>
              <w:jc w:val="both"/>
              <w:rPr>
                <w:rFonts w:cs="Times New Roman"/>
                <w:sz w:val="23"/>
                <w:szCs w:val="23"/>
              </w:rPr>
            </w:pPr>
          </w:p>
        </w:tc>
        <w:tc>
          <w:tcPr>
            <w:tcW w:w="1884" w:type="pct"/>
            <w:vAlign w:val="center"/>
          </w:tcPr>
          <w:p w14:paraId="1A502FC1" w14:textId="77777777" w:rsidR="00A56B7C" w:rsidRPr="00554C13" w:rsidRDefault="00A56B7C" w:rsidP="00B8757D">
            <w:pPr>
              <w:jc w:val="both"/>
              <w:rPr>
                <w:rFonts w:cs="Times New Roman"/>
                <w:sz w:val="23"/>
                <w:szCs w:val="23"/>
              </w:rPr>
            </w:pPr>
            <w:r w:rsidRPr="00554C13">
              <w:rPr>
                <w:rFonts w:cs="Times New Roman"/>
                <w:sz w:val="23"/>
                <w:szCs w:val="23"/>
                <w:lang w:eastAsia="en-US"/>
              </w:rPr>
              <w:t>Длина черенка, мм</w:t>
            </w:r>
          </w:p>
        </w:tc>
        <w:tc>
          <w:tcPr>
            <w:tcW w:w="1806" w:type="pct"/>
            <w:vAlign w:val="center"/>
          </w:tcPr>
          <w:p w14:paraId="1144B870" w14:textId="2EC4AE7B" w:rsidR="00A56B7C" w:rsidRPr="00554C13" w:rsidRDefault="00A56B7C" w:rsidP="008D734C">
            <w:pPr>
              <w:jc w:val="both"/>
              <w:rPr>
                <w:rFonts w:cs="Times New Roman"/>
                <w:sz w:val="23"/>
                <w:szCs w:val="23"/>
              </w:rPr>
            </w:pPr>
            <w:r w:rsidRPr="00554C13">
              <w:rPr>
                <w:rFonts w:cs="Times New Roman"/>
                <w:sz w:val="23"/>
                <w:szCs w:val="23"/>
              </w:rPr>
              <w:t>не менее 1</w:t>
            </w:r>
            <w:r w:rsidR="008D734C">
              <w:rPr>
                <w:rFonts w:cs="Times New Roman"/>
                <w:sz w:val="23"/>
                <w:szCs w:val="23"/>
              </w:rPr>
              <w:t>3</w:t>
            </w:r>
            <w:r w:rsidRPr="00554C13">
              <w:rPr>
                <w:rFonts w:cs="Times New Roman"/>
                <w:sz w:val="23"/>
                <w:szCs w:val="23"/>
              </w:rPr>
              <w:t>00</w:t>
            </w:r>
          </w:p>
        </w:tc>
      </w:tr>
      <w:tr w:rsidR="00A56B7C" w:rsidRPr="00554C13" w14:paraId="15E69181" w14:textId="77777777" w:rsidTr="00847850">
        <w:trPr>
          <w:trHeight w:val="20"/>
        </w:trPr>
        <w:tc>
          <w:tcPr>
            <w:tcW w:w="1310" w:type="pct"/>
            <w:vMerge/>
            <w:vAlign w:val="center"/>
          </w:tcPr>
          <w:p w14:paraId="67BB83E7" w14:textId="77777777" w:rsidR="00A56B7C" w:rsidRPr="00554C13" w:rsidRDefault="00A56B7C" w:rsidP="00B8757D">
            <w:pPr>
              <w:jc w:val="both"/>
              <w:rPr>
                <w:rFonts w:cs="Times New Roman"/>
                <w:sz w:val="23"/>
                <w:szCs w:val="23"/>
              </w:rPr>
            </w:pPr>
          </w:p>
        </w:tc>
        <w:tc>
          <w:tcPr>
            <w:tcW w:w="1884" w:type="pct"/>
            <w:vAlign w:val="center"/>
          </w:tcPr>
          <w:p w14:paraId="1FC0205E" w14:textId="77777777" w:rsidR="00A56B7C" w:rsidRPr="00554C13" w:rsidRDefault="00A56B7C" w:rsidP="00B8757D">
            <w:pPr>
              <w:jc w:val="both"/>
              <w:rPr>
                <w:rFonts w:cs="Times New Roman"/>
                <w:sz w:val="23"/>
                <w:szCs w:val="23"/>
              </w:rPr>
            </w:pPr>
            <w:r w:rsidRPr="00554C13">
              <w:rPr>
                <w:rFonts w:cs="Times New Roman"/>
                <w:sz w:val="23"/>
                <w:szCs w:val="23"/>
                <w:lang w:eastAsia="en-US"/>
              </w:rPr>
              <w:t>Габаритные размеры хлопушки, мм</w:t>
            </w:r>
          </w:p>
        </w:tc>
        <w:tc>
          <w:tcPr>
            <w:tcW w:w="1806" w:type="pct"/>
            <w:vAlign w:val="center"/>
          </w:tcPr>
          <w:p w14:paraId="28A67BC2"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более 1935х300х40</w:t>
            </w:r>
          </w:p>
        </w:tc>
      </w:tr>
      <w:tr w:rsidR="00A56B7C" w:rsidRPr="00554C13" w14:paraId="10687D7E" w14:textId="77777777" w:rsidTr="00847850">
        <w:trPr>
          <w:trHeight w:val="20"/>
        </w:trPr>
        <w:tc>
          <w:tcPr>
            <w:tcW w:w="1310" w:type="pct"/>
            <w:vMerge/>
            <w:vAlign w:val="center"/>
          </w:tcPr>
          <w:p w14:paraId="4968B50A" w14:textId="77777777" w:rsidR="00A56B7C" w:rsidRPr="00554C13" w:rsidRDefault="00A56B7C" w:rsidP="00B8757D">
            <w:pPr>
              <w:jc w:val="both"/>
              <w:rPr>
                <w:rFonts w:cs="Times New Roman"/>
                <w:sz w:val="23"/>
                <w:szCs w:val="23"/>
              </w:rPr>
            </w:pPr>
          </w:p>
        </w:tc>
        <w:tc>
          <w:tcPr>
            <w:tcW w:w="1884" w:type="pct"/>
            <w:vAlign w:val="center"/>
          </w:tcPr>
          <w:p w14:paraId="50F61CCB" w14:textId="77777777" w:rsidR="00A56B7C" w:rsidRPr="00554C13" w:rsidRDefault="00A56B7C" w:rsidP="00B8757D">
            <w:pPr>
              <w:jc w:val="both"/>
              <w:rPr>
                <w:rFonts w:cs="Times New Roman"/>
                <w:sz w:val="23"/>
                <w:szCs w:val="23"/>
              </w:rPr>
            </w:pPr>
            <w:r w:rsidRPr="00554C13">
              <w:rPr>
                <w:rFonts w:cs="Times New Roman"/>
                <w:sz w:val="23"/>
                <w:szCs w:val="23"/>
                <w:lang w:eastAsia="en-US"/>
              </w:rPr>
              <w:t>Вес хлопушки, кг</w:t>
            </w:r>
          </w:p>
        </w:tc>
        <w:tc>
          <w:tcPr>
            <w:tcW w:w="1806" w:type="pct"/>
            <w:vAlign w:val="center"/>
          </w:tcPr>
          <w:p w14:paraId="0CBB81A0"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более 2,9</w:t>
            </w:r>
          </w:p>
        </w:tc>
      </w:tr>
      <w:tr w:rsidR="005C3BF0" w:rsidRPr="00554C13" w14:paraId="1DBE32ED" w14:textId="77777777" w:rsidTr="00847850">
        <w:trPr>
          <w:trHeight w:val="20"/>
        </w:trPr>
        <w:tc>
          <w:tcPr>
            <w:tcW w:w="1310" w:type="pct"/>
            <w:vAlign w:val="center"/>
          </w:tcPr>
          <w:p w14:paraId="13A2FE41" w14:textId="66DA93B4" w:rsidR="005C3BF0" w:rsidRPr="00554C13" w:rsidRDefault="005C3BF0" w:rsidP="00B8757D">
            <w:pPr>
              <w:jc w:val="center"/>
              <w:rPr>
                <w:rFonts w:cs="Times New Roman"/>
                <w:b/>
                <w:sz w:val="23"/>
                <w:szCs w:val="23"/>
              </w:rPr>
            </w:pPr>
            <w:r w:rsidRPr="00554C13">
              <w:rPr>
                <w:rFonts w:cs="Times New Roman"/>
                <w:b/>
                <w:sz w:val="23"/>
                <w:szCs w:val="23"/>
              </w:rPr>
              <w:t xml:space="preserve">Хлопушка </w:t>
            </w:r>
            <w:r w:rsidR="00705852" w:rsidRPr="00554C13">
              <w:rPr>
                <w:rFonts w:cs="Times New Roman"/>
                <w:b/>
                <w:sz w:val="23"/>
                <w:szCs w:val="23"/>
              </w:rPr>
              <w:t>металлическая</w:t>
            </w:r>
            <w:r w:rsidR="0091547C">
              <w:rPr>
                <w:rFonts w:cs="Times New Roman"/>
                <w:b/>
                <w:sz w:val="23"/>
                <w:szCs w:val="23"/>
              </w:rPr>
              <w:t xml:space="preserve"> с черенком</w:t>
            </w:r>
          </w:p>
        </w:tc>
        <w:tc>
          <w:tcPr>
            <w:tcW w:w="1884" w:type="pct"/>
            <w:vAlign w:val="center"/>
          </w:tcPr>
          <w:p w14:paraId="6F00AEEB" w14:textId="77777777" w:rsidR="005C3BF0" w:rsidRPr="00554C13" w:rsidRDefault="005C3BF0" w:rsidP="00B8757D">
            <w:pPr>
              <w:jc w:val="both"/>
              <w:rPr>
                <w:rFonts w:cs="Times New Roman"/>
                <w:b/>
                <w:sz w:val="23"/>
                <w:szCs w:val="23"/>
              </w:rPr>
            </w:pPr>
          </w:p>
        </w:tc>
        <w:tc>
          <w:tcPr>
            <w:tcW w:w="1806" w:type="pct"/>
            <w:vAlign w:val="center"/>
          </w:tcPr>
          <w:p w14:paraId="08436D21" w14:textId="77777777" w:rsidR="005C3BF0" w:rsidRPr="00554C13" w:rsidRDefault="005C3BF0" w:rsidP="00B8757D">
            <w:pPr>
              <w:jc w:val="both"/>
              <w:rPr>
                <w:rFonts w:cs="Times New Roman"/>
                <w:sz w:val="23"/>
                <w:szCs w:val="23"/>
              </w:rPr>
            </w:pPr>
            <w:r w:rsidRPr="00554C13">
              <w:rPr>
                <w:rFonts w:cs="Times New Roman"/>
                <w:sz w:val="23"/>
                <w:szCs w:val="23"/>
              </w:rPr>
              <w:t>1 шт</w:t>
            </w:r>
            <w:r w:rsidR="005C3263" w:rsidRPr="00554C13">
              <w:rPr>
                <w:rFonts w:cs="Times New Roman"/>
                <w:sz w:val="23"/>
                <w:szCs w:val="23"/>
              </w:rPr>
              <w:t>.</w:t>
            </w:r>
          </w:p>
        </w:tc>
      </w:tr>
      <w:tr w:rsidR="00F65EB1" w:rsidRPr="00554C13" w14:paraId="2965A007" w14:textId="77777777" w:rsidTr="00847850">
        <w:trPr>
          <w:trHeight w:val="20"/>
        </w:trPr>
        <w:tc>
          <w:tcPr>
            <w:tcW w:w="1310" w:type="pct"/>
            <w:vMerge w:val="restart"/>
            <w:vAlign w:val="center"/>
          </w:tcPr>
          <w:p w14:paraId="24B480D2" w14:textId="77777777" w:rsidR="00F65EB1" w:rsidRPr="00554C13" w:rsidRDefault="00F65EB1" w:rsidP="00B8757D">
            <w:pPr>
              <w:jc w:val="both"/>
              <w:rPr>
                <w:rFonts w:cs="Times New Roman"/>
                <w:sz w:val="23"/>
                <w:szCs w:val="23"/>
              </w:rPr>
            </w:pPr>
          </w:p>
        </w:tc>
        <w:tc>
          <w:tcPr>
            <w:tcW w:w="1884" w:type="pct"/>
            <w:vAlign w:val="center"/>
          </w:tcPr>
          <w:p w14:paraId="3BBEC025" w14:textId="77777777" w:rsidR="00F65EB1" w:rsidRPr="00554C13" w:rsidRDefault="00F65EB1" w:rsidP="00B8757D">
            <w:pPr>
              <w:jc w:val="both"/>
              <w:rPr>
                <w:rFonts w:cs="Times New Roman"/>
                <w:sz w:val="23"/>
                <w:szCs w:val="23"/>
              </w:rPr>
            </w:pPr>
            <w:r w:rsidRPr="00554C13">
              <w:rPr>
                <w:rFonts w:cs="Times New Roman"/>
                <w:sz w:val="23"/>
                <w:szCs w:val="23"/>
              </w:rPr>
              <w:t>Ручное орудие, которое представляет собой насадку и черенок, предназначено для тушения низовых лесных пожаров. Тушение огня осуществляется путем сбивания пламени, то есть прекращения, таким образом, доступа кислорода к очагу горения. Хлопушка используется как самостоятельно, так и в комплексе с ранцевым лесным огнетушителем.</w:t>
            </w:r>
          </w:p>
        </w:tc>
        <w:tc>
          <w:tcPr>
            <w:tcW w:w="1806" w:type="pct"/>
            <w:vAlign w:val="center"/>
          </w:tcPr>
          <w:p w14:paraId="1FDE2CB3" w14:textId="77777777" w:rsidR="00F65EB1" w:rsidRPr="00554C13" w:rsidRDefault="00F65EB1" w:rsidP="00B8757D">
            <w:pPr>
              <w:jc w:val="both"/>
              <w:rPr>
                <w:rFonts w:cs="Times New Roman"/>
                <w:sz w:val="23"/>
                <w:szCs w:val="23"/>
              </w:rPr>
            </w:pPr>
            <w:r w:rsidRPr="00554C13">
              <w:rPr>
                <w:rFonts w:cs="Times New Roman"/>
                <w:sz w:val="23"/>
                <w:szCs w:val="23"/>
              </w:rPr>
              <w:t>наличие</w:t>
            </w:r>
          </w:p>
        </w:tc>
      </w:tr>
      <w:tr w:rsidR="00F65EB1" w:rsidRPr="00554C13" w14:paraId="1FE13867" w14:textId="77777777" w:rsidTr="00847850">
        <w:trPr>
          <w:trHeight w:val="20"/>
        </w:trPr>
        <w:tc>
          <w:tcPr>
            <w:tcW w:w="1310" w:type="pct"/>
            <w:vMerge/>
            <w:vAlign w:val="center"/>
          </w:tcPr>
          <w:p w14:paraId="3AB8ED95" w14:textId="77777777" w:rsidR="00F65EB1" w:rsidRPr="00554C13" w:rsidRDefault="00F65EB1" w:rsidP="00B8757D">
            <w:pPr>
              <w:jc w:val="both"/>
              <w:rPr>
                <w:rFonts w:cs="Times New Roman"/>
                <w:sz w:val="23"/>
                <w:szCs w:val="23"/>
              </w:rPr>
            </w:pPr>
          </w:p>
        </w:tc>
        <w:tc>
          <w:tcPr>
            <w:tcW w:w="1884" w:type="pct"/>
            <w:vAlign w:val="center"/>
          </w:tcPr>
          <w:p w14:paraId="637F3A14" w14:textId="77777777" w:rsidR="00F65EB1" w:rsidRPr="00554C13" w:rsidRDefault="00F65EB1" w:rsidP="00B8757D">
            <w:pPr>
              <w:jc w:val="both"/>
              <w:rPr>
                <w:rFonts w:cs="Times New Roman"/>
                <w:sz w:val="23"/>
                <w:szCs w:val="23"/>
              </w:rPr>
            </w:pPr>
            <w:r w:rsidRPr="00554C13">
              <w:rPr>
                <w:rFonts w:cs="Times New Roman"/>
                <w:sz w:val="23"/>
                <w:szCs w:val="23"/>
              </w:rPr>
              <w:t>Материал пружин и накладок</w:t>
            </w:r>
          </w:p>
        </w:tc>
        <w:tc>
          <w:tcPr>
            <w:tcW w:w="1806" w:type="pct"/>
            <w:vAlign w:val="center"/>
          </w:tcPr>
          <w:p w14:paraId="22E40003" w14:textId="77777777" w:rsidR="00F65EB1" w:rsidRPr="00554C13" w:rsidRDefault="00F65EB1" w:rsidP="00B8757D">
            <w:pPr>
              <w:jc w:val="both"/>
              <w:rPr>
                <w:rFonts w:cs="Times New Roman"/>
                <w:sz w:val="23"/>
                <w:szCs w:val="23"/>
              </w:rPr>
            </w:pPr>
            <w:r w:rsidRPr="00554C13">
              <w:rPr>
                <w:rFonts w:cs="Times New Roman"/>
                <w:sz w:val="23"/>
                <w:szCs w:val="23"/>
              </w:rPr>
              <w:t>сталь</w:t>
            </w:r>
          </w:p>
        </w:tc>
      </w:tr>
      <w:tr w:rsidR="00F65EB1" w:rsidRPr="00554C13" w14:paraId="19D15BE6" w14:textId="77777777" w:rsidTr="00847850">
        <w:trPr>
          <w:trHeight w:val="20"/>
        </w:trPr>
        <w:tc>
          <w:tcPr>
            <w:tcW w:w="1310" w:type="pct"/>
            <w:vMerge/>
            <w:vAlign w:val="center"/>
          </w:tcPr>
          <w:p w14:paraId="1E3D7B92" w14:textId="77777777" w:rsidR="00F65EB1" w:rsidRPr="00554C13" w:rsidRDefault="00F65EB1" w:rsidP="00B8757D">
            <w:pPr>
              <w:jc w:val="both"/>
              <w:rPr>
                <w:rFonts w:cs="Times New Roman"/>
                <w:sz w:val="23"/>
                <w:szCs w:val="23"/>
              </w:rPr>
            </w:pPr>
          </w:p>
        </w:tc>
        <w:tc>
          <w:tcPr>
            <w:tcW w:w="1884" w:type="pct"/>
            <w:vAlign w:val="center"/>
          </w:tcPr>
          <w:p w14:paraId="37BA53B3" w14:textId="77777777" w:rsidR="00F65EB1" w:rsidRPr="00554C13" w:rsidRDefault="00F65EB1" w:rsidP="00B8757D">
            <w:pPr>
              <w:jc w:val="both"/>
              <w:rPr>
                <w:rFonts w:cs="Times New Roman"/>
                <w:sz w:val="23"/>
                <w:szCs w:val="23"/>
              </w:rPr>
            </w:pPr>
            <w:r w:rsidRPr="00554C13">
              <w:rPr>
                <w:rFonts w:cs="Times New Roman"/>
                <w:sz w:val="23"/>
                <w:szCs w:val="23"/>
              </w:rPr>
              <w:t>Толщина пружины, мм</w:t>
            </w:r>
          </w:p>
        </w:tc>
        <w:tc>
          <w:tcPr>
            <w:tcW w:w="1806" w:type="pct"/>
            <w:vAlign w:val="center"/>
          </w:tcPr>
          <w:p w14:paraId="0229D4B2" w14:textId="77777777" w:rsidR="00F65EB1" w:rsidRPr="00554C13" w:rsidRDefault="00F65EB1" w:rsidP="00B8757D">
            <w:pPr>
              <w:jc w:val="both"/>
              <w:rPr>
                <w:rFonts w:cs="Times New Roman"/>
                <w:sz w:val="23"/>
                <w:szCs w:val="23"/>
              </w:rPr>
            </w:pPr>
            <w:r w:rsidRPr="00554C13">
              <w:rPr>
                <w:rFonts w:cs="Times New Roman"/>
                <w:sz w:val="23"/>
                <w:szCs w:val="23"/>
              </w:rPr>
              <w:t>не менее 0,4</w:t>
            </w:r>
          </w:p>
        </w:tc>
      </w:tr>
      <w:tr w:rsidR="00F65EB1" w:rsidRPr="00554C13" w14:paraId="4F65FDEF" w14:textId="77777777" w:rsidTr="00847850">
        <w:trPr>
          <w:trHeight w:val="20"/>
        </w:trPr>
        <w:tc>
          <w:tcPr>
            <w:tcW w:w="1310" w:type="pct"/>
            <w:vMerge/>
            <w:vAlign w:val="center"/>
          </w:tcPr>
          <w:p w14:paraId="0FBF58FB" w14:textId="77777777" w:rsidR="00F65EB1" w:rsidRPr="00554C13" w:rsidRDefault="00F65EB1" w:rsidP="00B8757D">
            <w:pPr>
              <w:jc w:val="both"/>
              <w:rPr>
                <w:rFonts w:cs="Times New Roman"/>
                <w:sz w:val="23"/>
                <w:szCs w:val="23"/>
              </w:rPr>
            </w:pPr>
          </w:p>
        </w:tc>
        <w:tc>
          <w:tcPr>
            <w:tcW w:w="1884" w:type="pct"/>
            <w:vAlign w:val="center"/>
          </w:tcPr>
          <w:p w14:paraId="3AC5582C" w14:textId="77777777" w:rsidR="00F65EB1" w:rsidRPr="00554C13" w:rsidRDefault="00F65EB1" w:rsidP="00B8757D">
            <w:pPr>
              <w:jc w:val="both"/>
              <w:rPr>
                <w:rFonts w:cs="Times New Roman"/>
                <w:sz w:val="23"/>
                <w:szCs w:val="23"/>
              </w:rPr>
            </w:pPr>
            <w:r w:rsidRPr="00554C13">
              <w:rPr>
                <w:rFonts w:cs="Times New Roman"/>
                <w:sz w:val="23"/>
                <w:szCs w:val="23"/>
              </w:rPr>
              <w:t>Размер пружины, мм</w:t>
            </w:r>
          </w:p>
        </w:tc>
        <w:tc>
          <w:tcPr>
            <w:tcW w:w="1806" w:type="pct"/>
            <w:vAlign w:val="center"/>
          </w:tcPr>
          <w:p w14:paraId="3FD4524C" w14:textId="77777777" w:rsidR="00F65EB1" w:rsidRPr="00554C13" w:rsidRDefault="00F65EB1" w:rsidP="00B8757D">
            <w:pPr>
              <w:jc w:val="both"/>
              <w:rPr>
                <w:rFonts w:cs="Times New Roman"/>
                <w:sz w:val="23"/>
                <w:szCs w:val="23"/>
              </w:rPr>
            </w:pPr>
            <w:r w:rsidRPr="00554C13">
              <w:rPr>
                <w:rFonts w:cs="Times New Roman"/>
                <w:sz w:val="23"/>
                <w:szCs w:val="23"/>
              </w:rPr>
              <w:t>не более 350х50</w:t>
            </w:r>
          </w:p>
        </w:tc>
      </w:tr>
      <w:tr w:rsidR="00F65EB1" w:rsidRPr="00554C13" w14:paraId="25B4D0B9" w14:textId="77777777" w:rsidTr="00847850">
        <w:trPr>
          <w:trHeight w:val="20"/>
        </w:trPr>
        <w:tc>
          <w:tcPr>
            <w:tcW w:w="1310" w:type="pct"/>
            <w:vMerge/>
            <w:vAlign w:val="center"/>
          </w:tcPr>
          <w:p w14:paraId="16CB88E0" w14:textId="77777777" w:rsidR="00F65EB1" w:rsidRPr="00554C13" w:rsidRDefault="00F65EB1" w:rsidP="00B8757D">
            <w:pPr>
              <w:jc w:val="both"/>
              <w:rPr>
                <w:rFonts w:cs="Times New Roman"/>
                <w:sz w:val="23"/>
                <w:szCs w:val="23"/>
              </w:rPr>
            </w:pPr>
          </w:p>
        </w:tc>
        <w:tc>
          <w:tcPr>
            <w:tcW w:w="1884" w:type="pct"/>
            <w:vAlign w:val="center"/>
          </w:tcPr>
          <w:p w14:paraId="194EC50E" w14:textId="77777777" w:rsidR="00F65EB1" w:rsidRPr="00554C13" w:rsidRDefault="00F65EB1" w:rsidP="00B8757D">
            <w:pPr>
              <w:jc w:val="both"/>
              <w:rPr>
                <w:rFonts w:cs="Times New Roman"/>
                <w:sz w:val="23"/>
                <w:szCs w:val="23"/>
              </w:rPr>
            </w:pPr>
            <w:r w:rsidRPr="00554C13">
              <w:rPr>
                <w:rFonts w:cs="Times New Roman"/>
                <w:sz w:val="23"/>
                <w:szCs w:val="23"/>
              </w:rPr>
              <w:t>Количество пружин, шт.</w:t>
            </w:r>
          </w:p>
        </w:tc>
        <w:tc>
          <w:tcPr>
            <w:tcW w:w="1806" w:type="pct"/>
            <w:vAlign w:val="center"/>
          </w:tcPr>
          <w:p w14:paraId="7DEA6F17" w14:textId="77777777" w:rsidR="00F65EB1" w:rsidRPr="00554C13" w:rsidRDefault="00F65EB1" w:rsidP="00B8757D">
            <w:pPr>
              <w:jc w:val="both"/>
              <w:rPr>
                <w:rFonts w:cs="Times New Roman"/>
                <w:sz w:val="23"/>
                <w:szCs w:val="23"/>
              </w:rPr>
            </w:pPr>
            <w:r w:rsidRPr="00554C13">
              <w:rPr>
                <w:rFonts w:cs="Times New Roman"/>
                <w:sz w:val="23"/>
                <w:szCs w:val="23"/>
              </w:rPr>
              <w:t>не менее 9</w:t>
            </w:r>
          </w:p>
        </w:tc>
      </w:tr>
      <w:tr w:rsidR="00F65EB1" w:rsidRPr="00554C13" w14:paraId="61637B6C" w14:textId="77777777" w:rsidTr="00847850">
        <w:trPr>
          <w:trHeight w:val="20"/>
        </w:trPr>
        <w:tc>
          <w:tcPr>
            <w:tcW w:w="1310" w:type="pct"/>
            <w:vMerge/>
            <w:vAlign w:val="center"/>
          </w:tcPr>
          <w:p w14:paraId="24B81D5A" w14:textId="77777777" w:rsidR="00F65EB1" w:rsidRPr="00554C13" w:rsidRDefault="00F65EB1" w:rsidP="00B8757D">
            <w:pPr>
              <w:jc w:val="both"/>
              <w:rPr>
                <w:rFonts w:cs="Times New Roman"/>
                <w:sz w:val="23"/>
                <w:szCs w:val="23"/>
              </w:rPr>
            </w:pPr>
          </w:p>
        </w:tc>
        <w:tc>
          <w:tcPr>
            <w:tcW w:w="1884" w:type="pct"/>
            <w:vAlign w:val="center"/>
          </w:tcPr>
          <w:p w14:paraId="464ADEDC" w14:textId="77777777" w:rsidR="00F65EB1" w:rsidRPr="00554C13" w:rsidRDefault="00F65EB1" w:rsidP="00B8757D">
            <w:pPr>
              <w:jc w:val="both"/>
              <w:rPr>
                <w:rFonts w:cs="Times New Roman"/>
                <w:sz w:val="23"/>
                <w:szCs w:val="23"/>
              </w:rPr>
            </w:pPr>
            <w:r w:rsidRPr="00554C13">
              <w:rPr>
                <w:rFonts w:cs="Times New Roman"/>
                <w:sz w:val="23"/>
                <w:szCs w:val="23"/>
              </w:rPr>
              <w:t>Количество накладок, шт.</w:t>
            </w:r>
          </w:p>
        </w:tc>
        <w:tc>
          <w:tcPr>
            <w:tcW w:w="1806" w:type="pct"/>
            <w:vAlign w:val="center"/>
          </w:tcPr>
          <w:p w14:paraId="41547D9B" w14:textId="77777777" w:rsidR="00F65EB1" w:rsidRPr="00554C13" w:rsidRDefault="00F65EB1" w:rsidP="00B8757D">
            <w:pPr>
              <w:jc w:val="both"/>
              <w:rPr>
                <w:rFonts w:cs="Times New Roman"/>
                <w:sz w:val="23"/>
                <w:szCs w:val="23"/>
              </w:rPr>
            </w:pPr>
            <w:r w:rsidRPr="00554C13">
              <w:rPr>
                <w:rFonts w:cs="Times New Roman"/>
                <w:sz w:val="23"/>
                <w:szCs w:val="23"/>
              </w:rPr>
              <w:t>не менее 2</w:t>
            </w:r>
          </w:p>
        </w:tc>
      </w:tr>
      <w:tr w:rsidR="00F65EB1" w:rsidRPr="00554C13" w14:paraId="59346B4F" w14:textId="77777777" w:rsidTr="00847850">
        <w:trPr>
          <w:trHeight w:val="20"/>
        </w:trPr>
        <w:tc>
          <w:tcPr>
            <w:tcW w:w="1310" w:type="pct"/>
            <w:vMerge/>
            <w:vAlign w:val="center"/>
          </w:tcPr>
          <w:p w14:paraId="4082CF74" w14:textId="77777777" w:rsidR="00F65EB1" w:rsidRPr="00554C13" w:rsidRDefault="00F65EB1" w:rsidP="00B8757D">
            <w:pPr>
              <w:jc w:val="both"/>
              <w:rPr>
                <w:rFonts w:cs="Times New Roman"/>
                <w:sz w:val="23"/>
                <w:szCs w:val="23"/>
              </w:rPr>
            </w:pPr>
          </w:p>
        </w:tc>
        <w:tc>
          <w:tcPr>
            <w:tcW w:w="1884" w:type="pct"/>
            <w:vAlign w:val="center"/>
          </w:tcPr>
          <w:p w14:paraId="755D5A39" w14:textId="77777777" w:rsidR="00F65EB1" w:rsidRPr="00554C13" w:rsidRDefault="00F65EB1" w:rsidP="00B8757D">
            <w:pPr>
              <w:jc w:val="both"/>
              <w:rPr>
                <w:rFonts w:cs="Times New Roman"/>
                <w:sz w:val="23"/>
                <w:szCs w:val="23"/>
              </w:rPr>
            </w:pPr>
            <w:r w:rsidRPr="00554C13">
              <w:rPr>
                <w:rFonts w:cs="Times New Roman"/>
                <w:sz w:val="23"/>
                <w:szCs w:val="23"/>
              </w:rPr>
              <w:t>Покрытие накладок</w:t>
            </w:r>
          </w:p>
        </w:tc>
        <w:tc>
          <w:tcPr>
            <w:tcW w:w="1806" w:type="pct"/>
            <w:vAlign w:val="center"/>
          </w:tcPr>
          <w:p w14:paraId="195B28AE" w14:textId="77777777" w:rsidR="00F65EB1" w:rsidRPr="00554C13" w:rsidRDefault="00F65EB1" w:rsidP="00B8757D">
            <w:pPr>
              <w:jc w:val="both"/>
              <w:rPr>
                <w:rFonts w:cs="Times New Roman"/>
                <w:sz w:val="23"/>
                <w:szCs w:val="23"/>
              </w:rPr>
            </w:pPr>
            <w:r w:rsidRPr="00554C13">
              <w:rPr>
                <w:rFonts w:cs="Times New Roman"/>
                <w:sz w:val="23"/>
                <w:szCs w:val="23"/>
              </w:rPr>
              <w:t>эмаль</w:t>
            </w:r>
          </w:p>
        </w:tc>
      </w:tr>
      <w:tr w:rsidR="00F65EB1" w:rsidRPr="00554C13" w14:paraId="11B2BB58" w14:textId="77777777" w:rsidTr="00847850">
        <w:trPr>
          <w:trHeight w:val="20"/>
        </w:trPr>
        <w:tc>
          <w:tcPr>
            <w:tcW w:w="1310" w:type="pct"/>
            <w:vMerge/>
            <w:vAlign w:val="center"/>
          </w:tcPr>
          <w:p w14:paraId="4B059635" w14:textId="77777777" w:rsidR="00F65EB1" w:rsidRPr="00554C13" w:rsidRDefault="00F65EB1" w:rsidP="00B8757D">
            <w:pPr>
              <w:jc w:val="both"/>
              <w:rPr>
                <w:rFonts w:cs="Times New Roman"/>
                <w:sz w:val="23"/>
                <w:szCs w:val="23"/>
              </w:rPr>
            </w:pPr>
          </w:p>
        </w:tc>
        <w:tc>
          <w:tcPr>
            <w:tcW w:w="1884" w:type="pct"/>
            <w:vAlign w:val="center"/>
          </w:tcPr>
          <w:p w14:paraId="3060474C" w14:textId="77777777" w:rsidR="00F65EB1" w:rsidRPr="00554C13" w:rsidRDefault="00F65EB1" w:rsidP="00B8757D">
            <w:pPr>
              <w:jc w:val="both"/>
              <w:rPr>
                <w:rFonts w:cs="Times New Roman"/>
                <w:sz w:val="23"/>
                <w:szCs w:val="23"/>
              </w:rPr>
            </w:pPr>
            <w:r w:rsidRPr="00554C13">
              <w:rPr>
                <w:rFonts w:cs="Times New Roman"/>
                <w:sz w:val="23"/>
                <w:szCs w:val="23"/>
              </w:rPr>
              <w:t>Количество заклепок, шт.</w:t>
            </w:r>
          </w:p>
        </w:tc>
        <w:tc>
          <w:tcPr>
            <w:tcW w:w="1806" w:type="pct"/>
            <w:vAlign w:val="center"/>
          </w:tcPr>
          <w:p w14:paraId="789BF27E" w14:textId="77777777" w:rsidR="00F65EB1" w:rsidRPr="00554C13" w:rsidRDefault="00F65EB1" w:rsidP="00B8757D">
            <w:pPr>
              <w:jc w:val="both"/>
              <w:rPr>
                <w:rFonts w:cs="Times New Roman"/>
                <w:sz w:val="23"/>
                <w:szCs w:val="23"/>
              </w:rPr>
            </w:pPr>
            <w:r w:rsidRPr="00554C13">
              <w:rPr>
                <w:rFonts w:cs="Times New Roman"/>
                <w:sz w:val="23"/>
                <w:szCs w:val="23"/>
              </w:rPr>
              <w:t>не менее 12</w:t>
            </w:r>
          </w:p>
        </w:tc>
      </w:tr>
      <w:tr w:rsidR="00F65EB1" w:rsidRPr="00554C13" w14:paraId="336FF816" w14:textId="77777777" w:rsidTr="00847850">
        <w:trPr>
          <w:trHeight w:val="20"/>
        </w:trPr>
        <w:tc>
          <w:tcPr>
            <w:tcW w:w="1310" w:type="pct"/>
            <w:vMerge/>
            <w:vAlign w:val="center"/>
          </w:tcPr>
          <w:p w14:paraId="10C9E448" w14:textId="77777777" w:rsidR="00F65EB1" w:rsidRPr="00554C13" w:rsidRDefault="00F65EB1" w:rsidP="00B8757D">
            <w:pPr>
              <w:jc w:val="both"/>
              <w:rPr>
                <w:rFonts w:cs="Times New Roman"/>
                <w:sz w:val="23"/>
                <w:szCs w:val="23"/>
              </w:rPr>
            </w:pPr>
          </w:p>
        </w:tc>
        <w:tc>
          <w:tcPr>
            <w:tcW w:w="1884" w:type="pct"/>
            <w:vAlign w:val="center"/>
          </w:tcPr>
          <w:p w14:paraId="2C47524F" w14:textId="77777777" w:rsidR="00F65EB1" w:rsidRPr="00554C13" w:rsidRDefault="00F65EB1" w:rsidP="00B8757D">
            <w:pPr>
              <w:jc w:val="both"/>
              <w:rPr>
                <w:rFonts w:cs="Times New Roman"/>
                <w:sz w:val="23"/>
                <w:szCs w:val="23"/>
              </w:rPr>
            </w:pPr>
            <w:r w:rsidRPr="00554C13">
              <w:rPr>
                <w:rFonts w:cs="Times New Roman"/>
                <w:sz w:val="23"/>
                <w:szCs w:val="23"/>
              </w:rPr>
              <w:t>Накладки и заклепки предотвращают смещение пружин как в горизонтальной, так и в вертикальной плоскостях</w:t>
            </w:r>
          </w:p>
        </w:tc>
        <w:tc>
          <w:tcPr>
            <w:tcW w:w="1806" w:type="pct"/>
            <w:vAlign w:val="center"/>
          </w:tcPr>
          <w:p w14:paraId="472D645C" w14:textId="77777777" w:rsidR="00F65EB1" w:rsidRPr="00554C13" w:rsidRDefault="00F65EB1" w:rsidP="00B8757D">
            <w:pPr>
              <w:jc w:val="both"/>
              <w:rPr>
                <w:rFonts w:cs="Times New Roman"/>
                <w:sz w:val="23"/>
                <w:szCs w:val="23"/>
              </w:rPr>
            </w:pPr>
            <w:r w:rsidRPr="00554C13">
              <w:rPr>
                <w:rFonts w:cs="Times New Roman"/>
                <w:sz w:val="23"/>
                <w:szCs w:val="23"/>
              </w:rPr>
              <w:t>наличие</w:t>
            </w:r>
          </w:p>
        </w:tc>
      </w:tr>
      <w:tr w:rsidR="00F65EB1" w:rsidRPr="00554C13" w14:paraId="46026275" w14:textId="77777777" w:rsidTr="00847850">
        <w:trPr>
          <w:trHeight w:val="20"/>
        </w:trPr>
        <w:tc>
          <w:tcPr>
            <w:tcW w:w="1310" w:type="pct"/>
            <w:vMerge/>
            <w:vAlign w:val="center"/>
          </w:tcPr>
          <w:p w14:paraId="698D3596" w14:textId="77777777" w:rsidR="00F65EB1" w:rsidRPr="00554C13" w:rsidRDefault="00F65EB1" w:rsidP="00B8757D">
            <w:pPr>
              <w:jc w:val="both"/>
              <w:rPr>
                <w:rFonts w:cs="Times New Roman"/>
                <w:sz w:val="23"/>
                <w:szCs w:val="23"/>
              </w:rPr>
            </w:pPr>
          </w:p>
        </w:tc>
        <w:tc>
          <w:tcPr>
            <w:tcW w:w="1884" w:type="pct"/>
            <w:vAlign w:val="center"/>
          </w:tcPr>
          <w:p w14:paraId="694DB446" w14:textId="77777777" w:rsidR="00F65EB1" w:rsidRPr="00554C13" w:rsidRDefault="00F65EB1" w:rsidP="00B8757D">
            <w:pPr>
              <w:jc w:val="both"/>
              <w:rPr>
                <w:rFonts w:cs="Times New Roman"/>
                <w:sz w:val="23"/>
                <w:szCs w:val="23"/>
              </w:rPr>
            </w:pPr>
            <w:r w:rsidRPr="00554C13">
              <w:rPr>
                <w:rFonts w:cs="Times New Roman"/>
                <w:sz w:val="23"/>
                <w:szCs w:val="23"/>
              </w:rPr>
              <w:t>Нижняя часть пружин свободно колеблется в вертикальной плоскости</w:t>
            </w:r>
          </w:p>
        </w:tc>
        <w:tc>
          <w:tcPr>
            <w:tcW w:w="1806" w:type="pct"/>
            <w:vAlign w:val="center"/>
          </w:tcPr>
          <w:p w14:paraId="6509DA23" w14:textId="77777777" w:rsidR="00F65EB1" w:rsidRPr="00554C13" w:rsidRDefault="00F65EB1" w:rsidP="00B8757D">
            <w:pPr>
              <w:jc w:val="both"/>
              <w:rPr>
                <w:rFonts w:cs="Times New Roman"/>
                <w:sz w:val="23"/>
                <w:szCs w:val="23"/>
              </w:rPr>
            </w:pPr>
            <w:r w:rsidRPr="00554C13">
              <w:rPr>
                <w:rFonts w:cs="Times New Roman"/>
                <w:sz w:val="23"/>
                <w:szCs w:val="23"/>
              </w:rPr>
              <w:t>наличие</w:t>
            </w:r>
          </w:p>
        </w:tc>
      </w:tr>
      <w:tr w:rsidR="00F65EB1" w:rsidRPr="00554C13" w14:paraId="5F5EAD56" w14:textId="77777777" w:rsidTr="00847850">
        <w:trPr>
          <w:trHeight w:val="20"/>
        </w:trPr>
        <w:tc>
          <w:tcPr>
            <w:tcW w:w="1310" w:type="pct"/>
            <w:vMerge/>
            <w:vAlign w:val="center"/>
          </w:tcPr>
          <w:p w14:paraId="6487F200" w14:textId="77777777" w:rsidR="00F65EB1" w:rsidRPr="00554C13" w:rsidRDefault="00F65EB1" w:rsidP="00B8757D">
            <w:pPr>
              <w:jc w:val="both"/>
              <w:rPr>
                <w:rFonts w:cs="Times New Roman"/>
                <w:sz w:val="23"/>
                <w:szCs w:val="23"/>
              </w:rPr>
            </w:pPr>
          </w:p>
        </w:tc>
        <w:tc>
          <w:tcPr>
            <w:tcW w:w="1884" w:type="pct"/>
            <w:vAlign w:val="center"/>
          </w:tcPr>
          <w:p w14:paraId="4E5BDF7D" w14:textId="77777777" w:rsidR="00F65EB1" w:rsidRPr="00554C13" w:rsidRDefault="00F65EB1" w:rsidP="00B8757D">
            <w:pPr>
              <w:jc w:val="both"/>
              <w:rPr>
                <w:rFonts w:cs="Times New Roman"/>
                <w:sz w:val="23"/>
                <w:szCs w:val="23"/>
              </w:rPr>
            </w:pPr>
            <w:r w:rsidRPr="00554C13">
              <w:rPr>
                <w:rFonts w:cs="Times New Roman"/>
                <w:sz w:val="23"/>
                <w:szCs w:val="23"/>
              </w:rPr>
              <w:t>Тулейка для черенка</w:t>
            </w:r>
          </w:p>
        </w:tc>
        <w:tc>
          <w:tcPr>
            <w:tcW w:w="1806" w:type="pct"/>
            <w:vAlign w:val="center"/>
          </w:tcPr>
          <w:p w14:paraId="3599910F" w14:textId="77777777" w:rsidR="00F65EB1" w:rsidRPr="00554C13" w:rsidRDefault="00F65EB1" w:rsidP="00B8757D">
            <w:pPr>
              <w:jc w:val="both"/>
              <w:rPr>
                <w:rFonts w:cs="Times New Roman"/>
                <w:sz w:val="23"/>
                <w:szCs w:val="23"/>
              </w:rPr>
            </w:pPr>
            <w:r w:rsidRPr="00554C13">
              <w:rPr>
                <w:rFonts w:cs="Times New Roman"/>
                <w:sz w:val="23"/>
                <w:szCs w:val="23"/>
                <w:lang w:eastAsia="en-US"/>
              </w:rPr>
              <w:t>должна быть выполнена в виде втулки со стержнем</w:t>
            </w:r>
            <w:r w:rsidRPr="00554C13">
              <w:rPr>
                <w:rFonts w:cs="Times New Roman"/>
                <w:sz w:val="23"/>
                <w:szCs w:val="23"/>
              </w:rPr>
              <w:t>, приварена к одной из накладок, плотно, без люфта садиться на черенок и соединяться с ним с помощью винта-самореза</w:t>
            </w:r>
          </w:p>
        </w:tc>
      </w:tr>
      <w:tr w:rsidR="00F65EB1" w:rsidRPr="00554C13" w14:paraId="5D83D13C" w14:textId="77777777" w:rsidTr="00847850">
        <w:trPr>
          <w:trHeight w:val="20"/>
        </w:trPr>
        <w:tc>
          <w:tcPr>
            <w:tcW w:w="1310" w:type="pct"/>
            <w:vMerge/>
            <w:vAlign w:val="center"/>
          </w:tcPr>
          <w:p w14:paraId="4E2CA19F" w14:textId="77777777" w:rsidR="00F65EB1" w:rsidRPr="00554C13" w:rsidRDefault="00F65EB1" w:rsidP="00B8757D">
            <w:pPr>
              <w:jc w:val="both"/>
              <w:rPr>
                <w:rFonts w:cs="Times New Roman"/>
                <w:sz w:val="23"/>
                <w:szCs w:val="23"/>
              </w:rPr>
            </w:pPr>
          </w:p>
        </w:tc>
        <w:tc>
          <w:tcPr>
            <w:tcW w:w="1884" w:type="pct"/>
            <w:vAlign w:val="center"/>
          </w:tcPr>
          <w:p w14:paraId="21412163" w14:textId="77777777" w:rsidR="00F65EB1" w:rsidRPr="00554C13" w:rsidRDefault="00F65EB1" w:rsidP="00B8757D">
            <w:pPr>
              <w:jc w:val="both"/>
              <w:rPr>
                <w:rFonts w:cs="Times New Roman"/>
                <w:sz w:val="23"/>
                <w:szCs w:val="23"/>
              </w:rPr>
            </w:pPr>
            <w:r w:rsidRPr="00554C13">
              <w:rPr>
                <w:rFonts w:cs="Times New Roman"/>
                <w:sz w:val="23"/>
                <w:szCs w:val="23"/>
              </w:rPr>
              <w:t>Материал черенка</w:t>
            </w:r>
          </w:p>
        </w:tc>
        <w:tc>
          <w:tcPr>
            <w:tcW w:w="1806" w:type="pct"/>
            <w:vAlign w:val="center"/>
          </w:tcPr>
          <w:p w14:paraId="5AAA9786" w14:textId="77777777" w:rsidR="00F65EB1" w:rsidRPr="00554C13" w:rsidRDefault="00F65EB1" w:rsidP="00B8757D">
            <w:pPr>
              <w:jc w:val="both"/>
              <w:rPr>
                <w:rFonts w:cs="Times New Roman"/>
                <w:sz w:val="23"/>
                <w:szCs w:val="23"/>
              </w:rPr>
            </w:pPr>
            <w:r w:rsidRPr="00554C13">
              <w:rPr>
                <w:rFonts w:cs="Times New Roman"/>
                <w:sz w:val="23"/>
                <w:szCs w:val="23"/>
              </w:rPr>
              <w:t>древесина лиственных пород без сучков, трещин и следов гнили</w:t>
            </w:r>
          </w:p>
        </w:tc>
      </w:tr>
      <w:tr w:rsidR="00F65EB1" w:rsidRPr="00554C13" w14:paraId="14D6FE4A" w14:textId="77777777" w:rsidTr="00847850">
        <w:trPr>
          <w:trHeight w:val="20"/>
        </w:trPr>
        <w:tc>
          <w:tcPr>
            <w:tcW w:w="1310" w:type="pct"/>
            <w:vMerge/>
            <w:vAlign w:val="center"/>
          </w:tcPr>
          <w:p w14:paraId="24FED7AB" w14:textId="77777777" w:rsidR="00F65EB1" w:rsidRPr="00554C13" w:rsidRDefault="00F65EB1" w:rsidP="00B8757D">
            <w:pPr>
              <w:jc w:val="both"/>
              <w:rPr>
                <w:rFonts w:cs="Times New Roman"/>
                <w:sz w:val="23"/>
                <w:szCs w:val="23"/>
              </w:rPr>
            </w:pPr>
          </w:p>
        </w:tc>
        <w:tc>
          <w:tcPr>
            <w:tcW w:w="1884" w:type="pct"/>
            <w:vAlign w:val="center"/>
          </w:tcPr>
          <w:p w14:paraId="5FA49209" w14:textId="77777777" w:rsidR="00F65EB1" w:rsidRPr="00554C13" w:rsidRDefault="00F65EB1" w:rsidP="00B8757D">
            <w:pPr>
              <w:jc w:val="both"/>
              <w:rPr>
                <w:rFonts w:cs="Times New Roman"/>
                <w:sz w:val="23"/>
                <w:szCs w:val="23"/>
              </w:rPr>
            </w:pPr>
            <w:r w:rsidRPr="00554C13">
              <w:rPr>
                <w:rFonts w:cs="Times New Roman"/>
                <w:sz w:val="23"/>
                <w:szCs w:val="23"/>
              </w:rPr>
              <w:t>Длина черенка, мм</w:t>
            </w:r>
          </w:p>
        </w:tc>
        <w:tc>
          <w:tcPr>
            <w:tcW w:w="1806" w:type="pct"/>
            <w:vAlign w:val="center"/>
          </w:tcPr>
          <w:p w14:paraId="47835815" w14:textId="58197779" w:rsidR="00F65EB1" w:rsidRPr="00554C13" w:rsidRDefault="00F65EB1" w:rsidP="008D734C">
            <w:pPr>
              <w:jc w:val="both"/>
              <w:rPr>
                <w:rFonts w:cs="Times New Roman"/>
                <w:sz w:val="23"/>
                <w:szCs w:val="23"/>
              </w:rPr>
            </w:pPr>
            <w:r w:rsidRPr="00554C13">
              <w:rPr>
                <w:rFonts w:cs="Times New Roman"/>
                <w:sz w:val="23"/>
                <w:szCs w:val="23"/>
              </w:rPr>
              <w:t>не менее 1</w:t>
            </w:r>
            <w:r w:rsidR="008D734C">
              <w:rPr>
                <w:rFonts w:cs="Times New Roman"/>
                <w:sz w:val="23"/>
                <w:szCs w:val="23"/>
              </w:rPr>
              <w:t>3</w:t>
            </w:r>
            <w:r w:rsidRPr="00554C13">
              <w:rPr>
                <w:rFonts w:cs="Times New Roman"/>
                <w:sz w:val="23"/>
                <w:szCs w:val="23"/>
              </w:rPr>
              <w:t>00</w:t>
            </w:r>
          </w:p>
        </w:tc>
      </w:tr>
      <w:tr w:rsidR="00F65EB1" w:rsidRPr="00554C13" w14:paraId="67922E3E" w14:textId="77777777" w:rsidTr="00847850">
        <w:trPr>
          <w:trHeight w:val="20"/>
        </w:trPr>
        <w:tc>
          <w:tcPr>
            <w:tcW w:w="1310" w:type="pct"/>
            <w:vMerge/>
            <w:vAlign w:val="center"/>
          </w:tcPr>
          <w:p w14:paraId="16E61C80" w14:textId="77777777" w:rsidR="00F65EB1" w:rsidRPr="00554C13" w:rsidRDefault="00F65EB1" w:rsidP="00B8757D">
            <w:pPr>
              <w:jc w:val="both"/>
              <w:rPr>
                <w:rFonts w:cs="Times New Roman"/>
                <w:sz w:val="23"/>
                <w:szCs w:val="23"/>
              </w:rPr>
            </w:pPr>
          </w:p>
        </w:tc>
        <w:tc>
          <w:tcPr>
            <w:tcW w:w="1884" w:type="pct"/>
            <w:vAlign w:val="center"/>
          </w:tcPr>
          <w:p w14:paraId="14E01625" w14:textId="77777777" w:rsidR="00F65EB1" w:rsidRPr="00554C13" w:rsidRDefault="00F65EB1" w:rsidP="00B8757D">
            <w:pPr>
              <w:jc w:val="both"/>
              <w:rPr>
                <w:rFonts w:cs="Times New Roman"/>
                <w:sz w:val="23"/>
                <w:szCs w:val="23"/>
              </w:rPr>
            </w:pPr>
            <w:r w:rsidRPr="00554C13">
              <w:rPr>
                <w:rFonts w:cs="Times New Roman"/>
                <w:sz w:val="23"/>
                <w:szCs w:val="23"/>
              </w:rPr>
              <w:t>Вес хлопушки, кг</w:t>
            </w:r>
          </w:p>
        </w:tc>
        <w:tc>
          <w:tcPr>
            <w:tcW w:w="1806" w:type="pct"/>
            <w:vAlign w:val="center"/>
          </w:tcPr>
          <w:p w14:paraId="73BE5365" w14:textId="77777777" w:rsidR="00F65EB1" w:rsidRPr="00554C13" w:rsidRDefault="00F65EB1" w:rsidP="00B8757D">
            <w:pPr>
              <w:jc w:val="both"/>
              <w:rPr>
                <w:rFonts w:cs="Times New Roman"/>
                <w:sz w:val="23"/>
                <w:szCs w:val="23"/>
              </w:rPr>
            </w:pPr>
            <w:r w:rsidRPr="00554C13">
              <w:rPr>
                <w:rFonts w:cs="Times New Roman"/>
                <w:sz w:val="23"/>
                <w:szCs w:val="23"/>
              </w:rPr>
              <w:t>не более 2,5</w:t>
            </w:r>
          </w:p>
        </w:tc>
      </w:tr>
      <w:tr w:rsidR="005C3BF0" w:rsidRPr="00554C13" w14:paraId="2A65B6A5" w14:textId="77777777" w:rsidTr="00847850">
        <w:trPr>
          <w:trHeight w:val="20"/>
        </w:trPr>
        <w:tc>
          <w:tcPr>
            <w:tcW w:w="1310" w:type="pct"/>
            <w:vAlign w:val="center"/>
          </w:tcPr>
          <w:p w14:paraId="6E04F7BB" w14:textId="77777777" w:rsidR="005C3BF0" w:rsidRPr="00554C13" w:rsidRDefault="005C3BF0" w:rsidP="004D4CB2">
            <w:pPr>
              <w:jc w:val="center"/>
              <w:rPr>
                <w:rFonts w:cs="Times New Roman"/>
                <w:b/>
                <w:sz w:val="23"/>
                <w:szCs w:val="23"/>
              </w:rPr>
            </w:pPr>
            <w:r w:rsidRPr="00554C13">
              <w:rPr>
                <w:rFonts w:cs="Times New Roman"/>
                <w:b/>
                <w:sz w:val="23"/>
                <w:szCs w:val="23"/>
              </w:rPr>
              <w:t>Ящик секционны</w:t>
            </w:r>
            <w:r w:rsidR="004D4CB2" w:rsidRPr="00554C13">
              <w:rPr>
                <w:rFonts w:cs="Times New Roman"/>
                <w:b/>
                <w:sz w:val="23"/>
                <w:szCs w:val="23"/>
              </w:rPr>
              <w:t>й</w:t>
            </w:r>
          </w:p>
        </w:tc>
        <w:tc>
          <w:tcPr>
            <w:tcW w:w="1884" w:type="pct"/>
            <w:vAlign w:val="center"/>
          </w:tcPr>
          <w:p w14:paraId="4FA0C0C3" w14:textId="77777777" w:rsidR="005C3BF0" w:rsidRPr="00554C13" w:rsidRDefault="005C3BF0" w:rsidP="00B8757D">
            <w:pPr>
              <w:jc w:val="both"/>
              <w:rPr>
                <w:rFonts w:cs="Times New Roman"/>
                <w:b/>
                <w:sz w:val="23"/>
                <w:szCs w:val="23"/>
              </w:rPr>
            </w:pPr>
          </w:p>
        </w:tc>
        <w:tc>
          <w:tcPr>
            <w:tcW w:w="1806" w:type="pct"/>
            <w:vAlign w:val="center"/>
          </w:tcPr>
          <w:p w14:paraId="650FCE2E" w14:textId="77777777" w:rsidR="005C3BF0" w:rsidRPr="00554C13" w:rsidRDefault="005C3BF0" w:rsidP="00B8757D">
            <w:pPr>
              <w:jc w:val="both"/>
              <w:rPr>
                <w:rFonts w:cs="Times New Roman"/>
                <w:sz w:val="23"/>
                <w:szCs w:val="23"/>
              </w:rPr>
            </w:pPr>
            <w:r w:rsidRPr="00554C13">
              <w:rPr>
                <w:rFonts w:cs="Times New Roman"/>
                <w:sz w:val="23"/>
                <w:szCs w:val="23"/>
              </w:rPr>
              <w:t>2 шт</w:t>
            </w:r>
            <w:r w:rsidR="005C3263" w:rsidRPr="00554C13">
              <w:rPr>
                <w:rFonts w:cs="Times New Roman"/>
                <w:sz w:val="23"/>
                <w:szCs w:val="23"/>
              </w:rPr>
              <w:t>.</w:t>
            </w:r>
          </w:p>
        </w:tc>
      </w:tr>
      <w:tr w:rsidR="0036205A" w:rsidRPr="00554C13" w14:paraId="740619B4" w14:textId="77777777" w:rsidTr="00847850">
        <w:trPr>
          <w:trHeight w:val="20"/>
        </w:trPr>
        <w:tc>
          <w:tcPr>
            <w:tcW w:w="1310" w:type="pct"/>
            <w:vMerge w:val="restart"/>
            <w:vAlign w:val="center"/>
          </w:tcPr>
          <w:p w14:paraId="1B1C9C0E" w14:textId="77777777" w:rsidR="0036205A" w:rsidRPr="00554C13" w:rsidRDefault="0036205A" w:rsidP="00B8757D">
            <w:pPr>
              <w:jc w:val="both"/>
              <w:rPr>
                <w:rFonts w:cs="Times New Roman"/>
                <w:sz w:val="23"/>
                <w:szCs w:val="23"/>
              </w:rPr>
            </w:pPr>
          </w:p>
        </w:tc>
        <w:tc>
          <w:tcPr>
            <w:tcW w:w="1884" w:type="pct"/>
            <w:vAlign w:val="center"/>
          </w:tcPr>
          <w:p w14:paraId="339B7CD5" w14:textId="77777777" w:rsidR="0036205A" w:rsidRPr="00554C13" w:rsidRDefault="0036205A" w:rsidP="00B8757D">
            <w:pPr>
              <w:jc w:val="both"/>
              <w:rPr>
                <w:rFonts w:cs="Times New Roman"/>
                <w:sz w:val="23"/>
                <w:szCs w:val="23"/>
              </w:rPr>
            </w:pPr>
            <w:r w:rsidRPr="00554C13">
              <w:rPr>
                <w:rFonts w:cs="Times New Roman"/>
                <w:sz w:val="23"/>
                <w:szCs w:val="23"/>
              </w:rPr>
              <w:t>Внутренние секции - перегородки, соответствующие размерам по каждому виду оборудования</w:t>
            </w:r>
          </w:p>
        </w:tc>
        <w:tc>
          <w:tcPr>
            <w:tcW w:w="1806" w:type="pct"/>
            <w:vAlign w:val="center"/>
          </w:tcPr>
          <w:p w14:paraId="6F10D69C" w14:textId="77777777" w:rsidR="0036205A" w:rsidRPr="00554C13" w:rsidRDefault="0036205A" w:rsidP="00B8757D">
            <w:pPr>
              <w:jc w:val="both"/>
              <w:rPr>
                <w:rFonts w:cs="Times New Roman"/>
                <w:sz w:val="23"/>
                <w:szCs w:val="23"/>
              </w:rPr>
            </w:pPr>
            <w:r w:rsidRPr="00554C13">
              <w:rPr>
                <w:rFonts w:cs="Times New Roman"/>
                <w:sz w:val="23"/>
                <w:szCs w:val="23"/>
              </w:rPr>
              <w:t xml:space="preserve"> наличие</w:t>
            </w:r>
          </w:p>
        </w:tc>
      </w:tr>
      <w:tr w:rsidR="0036205A" w:rsidRPr="00554C13" w14:paraId="4744A168" w14:textId="77777777" w:rsidTr="00847850">
        <w:trPr>
          <w:trHeight w:val="20"/>
        </w:trPr>
        <w:tc>
          <w:tcPr>
            <w:tcW w:w="1310" w:type="pct"/>
            <w:vMerge/>
            <w:vAlign w:val="center"/>
          </w:tcPr>
          <w:p w14:paraId="2914F21F" w14:textId="77777777" w:rsidR="0036205A" w:rsidRPr="00554C13" w:rsidRDefault="0036205A" w:rsidP="00B8757D">
            <w:pPr>
              <w:jc w:val="both"/>
              <w:rPr>
                <w:rFonts w:cs="Times New Roman"/>
                <w:sz w:val="23"/>
                <w:szCs w:val="23"/>
              </w:rPr>
            </w:pPr>
          </w:p>
        </w:tc>
        <w:tc>
          <w:tcPr>
            <w:tcW w:w="1884" w:type="pct"/>
            <w:vAlign w:val="center"/>
          </w:tcPr>
          <w:p w14:paraId="2399601D" w14:textId="77777777" w:rsidR="0036205A" w:rsidRPr="00554C13" w:rsidRDefault="0036205A" w:rsidP="00B8757D">
            <w:pPr>
              <w:jc w:val="both"/>
              <w:rPr>
                <w:rFonts w:cs="Times New Roman"/>
                <w:sz w:val="23"/>
                <w:szCs w:val="23"/>
              </w:rPr>
            </w:pPr>
            <w:r w:rsidRPr="00554C13">
              <w:rPr>
                <w:rFonts w:cs="Times New Roman"/>
                <w:sz w:val="23"/>
                <w:szCs w:val="23"/>
              </w:rPr>
              <w:t xml:space="preserve">Снабжены сверху откидными крышками на механизмах для равного открывания и удержания крышки в открытом положении, предохраняющими размещаемые в них комплектующие изделия от атмосферных осадков и механических повреждений, от контакта с посторонними предметами, способными деформировать комплектующие </w:t>
            </w:r>
          </w:p>
        </w:tc>
        <w:tc>
          <w:tcPr>
            <w:tcW w:w="1806" w:type="pct"/>
            <w:vAlign w:val="center"/>
          </w:tcPr>
          <w:p w14:paraId="4E08EBA3" w14:textId="77777777" w:rsidR="0036205A" w:rsidRPr="00554C13" w:rsidRDefault="0036205A" w:rsidP="00B8757D">
            <w:pPr>
              <w:jc w:val="both"/>
              <w:rPr>
                <w:rFonts w:cs="Times New Roman"/>
                <w:sz w:val="23"/>
                <w:szCs w:val="23"/>
              </w:rPr>
            </w:pPr>
            <w:r w:rsidRPr="00554C13">
              <w:rPr>
                <w:rFonts w:cs="Times New Roman"/>
                <w:sz w:val="23"/>
                <w:szCs w:val="23"/>
              </w:rPr>
              <w:t>наличие</w:t>
            </w:r>
          </w:p>
        </w:tc>
      </w:tr>
      <w:tr w:rsidR="0036205A" w:rsidRPr="00554C13" w14:paraId="6BFB5966" w14:textId="77777777" w:rsidTr="00847850">
        <w:trPr>
          <w:trHeight w:val="20"/>
        </w:trPr>
        <w:tc>
          <w:tcPr>
            <w:tcW w:w="1310" w:type="pct"/>
            <w:vMerge/>
            <w:vAlign w:val="center"/>
          </w:tcPr>
          <w:p w14:paraId="2EF100C7" w14:textId="77777777" w:rsidR="0036205A" w:rsidRPr="00554C13" w:rsidRDefault="0036205A" w:rsidP="00B8757D">
            <w:pPr>
              <w:jc w:val="both"/>
              <w:rPr>
                <w:rFonts w:cs="Times New Roman"/>
                <w:sz w:val="23"/>
                <w:szCs w:val="23"/>
              </w:rPr>
            </w:pPr>
          </w:p>
        </w:tc>
        <w:tc>
          <w:tcPr>
            <w:tcW w:w="1884" w:type="pct"/>
            <w:vAlign w:val="center"/>
          </w:tcPr>
          <w:p w14:paraId="6EB79EA4" w14:textId="77777777" w:rsidR="0036205A" w:rsidRPr="00554C13" w:rsidRDefault="0036205A" w:rsidP="00B8757D">
            <w:pPr>
              <w:jc w:val="both"/>
              <w:rPr>
                <w:rFonts w:cs="Times New Roman"/>
                <w:sz w:val="23"/>
                <w:szCs w:val="23"/>
              </w:rPr>
            </w:pPr>
            <w:r w:rsidRPr="00554C13">
              <w:rPr>
                <w:rFonts w:cs="Times New Roman"/>
                <w:sz w:val="23"/>
                <w:szCs w:val="23"/>
              </w:rPr>
              <w:t>На крышке каждого ящика</w:t>
            </w:r>
            <w:r w:rsidR="00EB314F" w:rsidRPr="00554C13">
              <w:rPr>
                <w:rFonts w:cs="Times New Roman"/>
                <w:sz w:val="23"/>
                <w:szCs w:val="23"/>
              </w:rPr>
              <w:t xml:space="preserve"> </w:t>
            </w:r>
            <w:r w:rsidRPr="00554C13">
              <w:rPr>
                <w:rFonts w:cs="Times New Roman"/>
                <w:sz w:val="23"/>
                <w:szCs w:val="23"/>
              </w:rPr>
              <w:t>закреплена откидывающаяся ручка</w:t>
            </w:r>
          </w:p>
        </w:tc>
        <w:tc>
          <w:tcPr>
            <w:tcW w:w="1806" w:type="pct"/>
            <w:vAlign w:val="center"/>
          </w:tcPr>
          <w:p w14:paraId="154DFD4E" w14:textId="77777777" w:rsidR="0036205A" w:rsidRPr="00554C13" w:rsidRDefault="0036205A" w:rsidP="00B8757D">
            <w:pPr>
              <w:jc w:val="both"/>
              <w:rPr>
                <w:rFonts w:cs="Times New Roman"/>
                <w:sz w:val="23"/>
                <w:szCs w:val="23"/>
              </w:rPr>
            </w:pPr>
            <w:r w:rsidRPr="00554C13">
              <w:rPr>
                <w:rFonts w:cs="Times New Roman"/>
                <w:sz w:val="23"/>
                <w:szCs w:val="23"/>
              </w:rPr>
              <w:t>наличие</w:t>
            </w:r>
          </w:p>
        </w:tc>
      </w:tr>
      <w:tr w:rsidR="0036205A" w:rsidRPr="00554C13" w14:paraId="1C7FDE49" w14:textId="77777777" w:rsidTr="00847850">
        <w:trPr>
          <w:trHeight w:val="20"/>
        </w:trPr>
        <w:tc>
          <w:tcPr>
            <w:tcW w:w="1310" w:type="pct"/>
            <w:vMerge/>
            <w:vAlign w:val="center"/>
          </w:tcPr>
          <w:p w14:paraId="24A18382" w14:textId="77777777" w:rsidR="0036205A" w:rsidRPr="00554C13" w:rsidRDefault="0036205A" w:rsidP="00B8757D">
            <w:pPr>
              <w:jc w:val="both"/>
              <w:rPr>
                <w:rFonts w:cs="Times New Roman"/>
                <w:sz w:val="23"/>
                <w:szCs w:val="23"/>
              </w:rPr>
            </w:pPr>
          </w:p>
        </w:tc>
        <w:tc>
          <w:tcPr>
            <w:tcW w:w="1884" w:type="pct"/>
            <w:vAlign w:val="center"/>
          </w:tcPr>
          <w:p w14:paraId="633EE9F7" w14:textId="77777777" w:rsidR="0036205A" w:rsidRPr="00554C13" w:rsidRDefault="0036205A" w:rsidP="00B8757D">
            <w:pPr>
              <w:jc w:val="both"/>
              <w:rPr>
                <w:rFonts w:cs="Times New Roman"/>
                <w:sz w:val="23"/>
                <w:szCs w:val="23"/>
              </w:rPr>
            </w:pPr>
            <w:r w:rsidRPr="00554C13">
              <w:rPr>
                <w:rFonts w:cs="Times New Roman"/>
                <w:sz w:val="23"/>
                <w:szCs w:val="23"/>
              </w:rPr>
              <w:t>Жёстко закреплены на платформе базового автомобиля вдоль бортов</w:t>
            </w:r>
          </w:p>
        </w:tc>
        <w:tc>
          <w:tcPr>
            <w:tcW w:w="1806" w:type="pct"/>
            <w:vAlign w:val="center"/>
          </w:tcPr>
          <w:p w14:paraId="7FA29D77" w14:textId="77777777" w:rsidR="0036205A" w:rsidRPr="00554C13" w:rsidRDefault="0036205A" w:rsidP="00B8757D">
            <w:pPr>
              <w:jc w:val="both"/>
              <w:rPr>
                <w:rFonts w:cs="Times New Roman"/>
                <w:sz w:val="23"/>
                <w:szCs w:val="23"/>
              </w:rPr>
            </w:pPr>
            <w:r w:rsidRPr="00554C13">
              <w:rPr>
                <w:rFonts w:cs="Times New Roman"/>
                <w:sz w:val="23"/>
                <w:szCs w:val="23"/>
              </w:rPr>
              <w:t xml:space="preserve">наличие </w:t>
            </w:r>
          </w:p>
        </w:tc>
      </w:tr>
      <w:tr w:rsidR="0036205A" w:rsidRPr="00554C13" w14:paraId="3AA231C9" w14:textId="77777777" w:rsidTr="00847850">
        <w:trPr>
          <w:trHeight w:val="20"/>
        </w:trPr>
        <w:tc>
          <w:tcPr>
            <w:tcW w:w="1310" w:type="pct"/>
            <w:vMerge/>
            <w:vAlign w:val="center"/>
          </w:tcPr>
          <w:p w14:paraId="707F5A54" w14:textId="77777777" w:rsidR="0036205A" w:rsidRPr="00554C13" w:rsidRDefault="0036205A" w:rsidP="00B8757D">
            <w:pPr>
              <w:jc w:val="both"/>
              <w:rPr>
                <w:rFonts w:cs="Times New Roman"/>
                <w:sz w:val="23"/>
                <w:szCs w:val="23"/>
              </w:rPr>
            </w:pPr>
          </w:p>
        </w:tc>
        <w:tc>
          <w:tcPr>
            <w:tcW w:w="1884" w:type="pct"/>
            <w:vAlign w:val="center"/>
          </w:tcPr>
          <w:p w14:paraId="60B9311D" w14:textId="77777777" w:rsidR="0036205A" w:rsidRPr="00554C13" w:rsidRDefault="0036205A" w:rsidP="00B8757D">
            <w:pPr>
              <w:jc w:val="both"/>
              <w:rPr>
                <w:rFonts w:cs="Times New Roman"/>
                <w:sz w:val="23"/>
                <w:szCs w:val="23"/>
              </w:rPr>
            </w:pPr>
            <w:r w:rsidRPr="00554C13">
              <w:rPr>
                <w:rFonts w:cs="Times New Roman"/>
                <w:sz w:val="23"/>
                <w:szCs w:val="23"/>
              </w:rPr>
              <w:t>Габаритные размеры ящиков, мм</w:t>
            </w:r>
            <w:r w:rsidR="00EB314F" w:rsidRPr="00554C13">
              <w:rPr>
                <w:rFonts w:cs="Times New Roman"/>
                <w:sz w:val="23"/>
                <w:szCs w:val="23"/>
              </w:rPr>
              <w:t xml:space="preserve"> </w:t>
            </w:r>
          </w:p>
        </w:tc>
        <w:tc>
          <w:tcPr>
            <w:tcW w:w="1806" w:type="pct"/>
            <w:vAlign w:val="center"/>
          </w:tcPr>
          <w:p w14:paraId="3B9E1541" w14:textId="77777777" w:rsidR="0036205A" w:rsidRPr="00554C13" w:rsidRDefault="0036205A" w:rsidP="00B8757D">
            <w:pPr>
              <w:jc w:val="both"/>
              <w:rPr>
                <w:rFonts w:cs="Times New Roman"/>
                <w:sz w:val="23"/>
                <w:szCs w:val="23"/>
              </w:rPr>
            </w:pPr>
            <w:r w:rsidRPr="00554C13">
              <w:rPr>
                <w:rFonts w:cs="Times New Roman"/>
                <w:sz w:val="23"/>
                <w:szCs w:val="23"/>
              </w:rPr>
              <w:t>не менее</w:t>
            </w:r>
            <w:r w:rsidR="00EB314F" w:rsidRPr="00554C13">
              <w:rPr>
                <w:rFonts w:cs="Times New Roman"/>
                <w:sz w:val="23"/>
                <w:szCs w:val="23"/>
              </w:rPr>
              <w:t xml:space="preserve"> </w:t>
            </w:r>
            <w:r w:rsidRPr="00554C13">
              <w:rPr>
                <w:rFonts w:cs="Times New Roman"/>
                <w:sz w:val="23"/>
                <w:szCs w:val="23"/>
              </w:rPr>
              <w:t>1940х440х430</w:t>
            </w:r>
          </w:p>
        </w:tc>
      </w:tr>
      <w:tr w:rsidR="006A787D" w:rsidRPr="00554C13" w14:paraId="48FCECD3" w14:textId="77777777" w:rsidTr="00847850">
        <w:trPr>
          <w:trHeight w:val="20"/>
        </w:trPr>
        <w:tc>
          <w:tcPr>
            <w:tcW w:w="1310" w:type="pct"/>
            <w:vMerge/>
            <w:vAlign w:val="center"/>
          </w:tcPr>
          <w:p w14:paraId="310D6002" w14:textId="77777777" w:rsidR="006A787D" w:rsidRPr="00554C13" w:rsidRDefault="006A787D" w:rsidP="00B8757D">
            <w:pPr>
              <w:jc w:val="both"/>
              <w:rPr>
                <w:rFonts w:cs="Times New Roman"/>
                <w:sz w:val="23"/>
                <w:szCs w:val="23"/>
              </w:rPr>
            </w:pPr>
          </w:p>
        </w:tc>
        <w:tc>
          <w:tcPr>
            <w:tcW w:w="1884" w:type="pct"/>
            <w:vAlign w:val="center"/>
          </w:tcPr>
          <w:p w14:paraId="6928F81A" w14:textId="2FD4A3DD" w:rsidR="006A787D" w:rsidRPr="00554C13" w:rsidRDefault="006A787D" w:rsidP="00B8757D">
            <w:pPr>
              <w:jc w:val="both"/>
              <w:rPr>
                <w:rFonts w:cs="Times New Roman"/>
                <w:sz w:val="23"/>
                <w:szCs w:val="23"/>
              </w:rPr>
            </w:pPr>
            <w:r>
              <w:rPr>
                <w:rFonts w:cs="Times New Roman"/>
                <w:sz w:val="23"/>
                <w:szCs w:val="23"/>
              </w:rPr>
              <w:t>Материал изготовления</w:t>
            </w:r>
          </w:p>
        </w:tc>
        <w:tc>
          <w:tcPr>
            <w:tcW w:w="1806" w:type="pct"/>
            <w:vAlign w:val="center"/>
          </w:tcPr>
          <w:p w14:paraId="63C2F34E" w14:textId="0B9F144E" w:rsidR="006A787D" w:rsidRPr="00554C13" w:rsidRDefault="006A787D" w:rsidP="00B8757D">
            <w:pPr>
              <w:jc w:val="both"/>
              <w:rPr>
                <w:rFonts w:cs="Times New Roman"/>
                <w:sz w:val="23"/>
                <w:szCs w:val="23"/>
              </w:rPr>
            </w:pPr>
            <w:r>
              <w:rPr>
                <w:rFonts w:cs="Times New Roman"/>
                <w:sz w:val="23"/>
                <w:szCs w:val="23"/>
              </w:rPr>
              <w:t>металл</w:t>
            </w:r>
            <w:bookmarkStart w:id="0" w:name="_GoBack"/>
            <w:bookmarkEnd w:id="0"/>
          </w:p>
        </w:tc>
      </w:tr>
      <w:tr w:rsidR="0036205A" w:rsidRPr="00554C13" w14:paraId="1E103190" w14:textId="77777777" w:rsidTr="00847850">
        <w:trPr>
          <w:trHeight w:val="20"/>
        </w:trPr>
        <w:tc>
          <w:tcPr>
            <w:tcW w:w="1310" w:type="pct"/>
            <w:vMerge/>
            <w:vAlign w:val="center"/>
          </w:tcPr>
          <w:p w14:paraId="7B5CB752" w14:textId="77777777" w:rsidR="0036205A" w:rsidRPr="00554C13" w:rsidRDefault="0036205A" w:rsidP="00B8757D">
            <w:pPr>
              <w:jc w:val="both"/>
              <w:rPr>
                <w:rFonts w:cs="Times New Roman"/>
                <w:sz w:val="23"/>
                <w:szCs w:val="23"/>
              </w:rPr>
            </w:pPr>
          </w:p>
        </w:tc>
        <w:tc>
          <w:tcPr>
            <w:tcW w:w="1884" w:type="pct"/>
            <w:vAlign w:val="center"/>
          </w:tcPr>
          <w:p w14:paraId="2EF1B3AF" w14:textId="77777777" w:rsidR="0036205A" w:rsidRPr="00554C13" w:rsidRDefault="0036205A" w:rsidP="00B8757D">
            <w:pPr>
              <w:jc w:val="both"/>
              <w:rPr>
                <w:rFonts w:cs="Times New Roman"/>
                <w:sz w:val="23"/>
                <w:szCs w:val="23"/>
              </w:rPr>
            </w:pPr>
            <w:r w:rsidRPr="00554C13">
              <w:rPr>
                <w:rFonts w:cs="Times New Roman"/>
                <w:sz w:val="23"/>
                <w:szCs w:val="23"/>
              </w:rPr>
              <w:t>Толщина стенки ящиков, мм</w:t>
            </w:r>
          </w:p>
        </w:tc>
        <w:tc>
          <w:tcPr>
            <w:tcW w:w="1806" w:type="pct"/>
            <w:vAlign w:val="center"/>
          </w:tcPr>
          <w:p w14:paraId="098713D3" w14:textId="77777777" w:rsidR="0036205A" w:rsidRPr="00554C13" w:rsidRDefault="0036205A" w:rsidP="00B8757D">
            <w:pPr>
              <w:jc w:val="both"/>
              <w:rPr>
                <w:rFonts w:cs="Times New Roman"/>
                <w:sz w:val="23"/>
                <w:szCs w:val="23"/>
              </w:rPr>
            </w:pPr>
            <w:r w:rsidRPr="00554C13">
              <w:rPr>
                <w:rFonts w:cs="Times New Roman"/>
                <w:sz w:val="23"/>
                <w:szCs w:val="23"/>
              </w:rPr>
              <w:t xml:space="preserve">не </w:t>
            </w:r>
            <w:r w:rsidR="00AD5417" w:rsidRPr="00554C13">
              <w:rPr>
                <w:rFonts w:cs="Times New Roman"/>
                <w:sz w:val="23"/>
                <w:szCs w:val="23"/>
              </w:rPr>
              <w:t xml:space="preserve">менее </w:t>
            </w:r>
            <w:r w:rsidRPr="00554C13">
              <w:rPr>
                <w:rFonts w:cs="Times New Roman"/>
                <w:sz w:val="23"/>
                <w:szCs w:val="23"/>
              </w:rPr>
              <w:t>1,2</w:t>
            </w:r>
          </w:p>
        </w:tc>
      </w:tr>
      <w:tr w:rsidR="005C3BF0" w:rsidRPr="00554C13" w14:paraId="61BA415E" w14:textId="77777777" w:rsidTr="00847850">
        <w:trPr>
          <w:trHeight w:val="20"/>
        </w:trPr>
        <w:tc>
          <w:tcPr>
            <w:tcW w:w="1310" w:type="pct"/>
            <w:vAlign w:val="center"/>
          </w:tcPr>
          <w:p w14:paraId="6E4A25B8" w14:textId="77777777" w:rsidR="005C3BF0" w:rsidRPr="00554C13" w:rsidRDefault="005C3BF0" w:rsidP="00B8757D">
            <w:pPr>
              <w:jc w:val="center"/>
              <w:rPr>
                <w:rFonts w:cs="Times New Roman"/>
                <w:b/>
                <w:sz w:val="23"/>
                <w:szCs w:val="23"/>
              </w:rPr>
            </w:pPr>
            <w:r w:rsidRPr="00554C13">
              <w:rPr>
                <w:rFonts w:cs="Times New Roman"/>
                <w:b/>
                <w:sz w:val="23"/>
                <w:szCs w:val="23"/>
              </w:rPr>
              <w:t>Специальный дополнительный тент из поливинилхлоридного материала «Силтекс» или эквивалент</w:t>
            </w:r>
          </w:p>
        </w:tc>
        <w:tc>
          <w:tcPr>
            <w:tcW w:w="1884" w:type="pct"/>
            <w:vAlign w:val="center"/>
          </w:tcPr>
          <w:p w14:paraId="2D95FDD4" w14:textId="77777777" w:rsidR="005C3BF0" w:rsidRPr="00554C13" w:rsidRDefault="005C3BF0" w:rsidP="00B8757D">
            <w:pPr>
              <w:jc w:val="both"/>
              <w:rPr>
                <w:rFonts w:cs="Times New Roman"/>
                <w:b/>
                <w:sz w:val="23"/>
                <w:szCs w:val="23"/>
              </w:rPr>
            </w:pPr>
          </w:p>
        </w:tc>
        <w:tc>
          <w:tcPr>
            <w:tcW w:w="1806" w:type="pct"/>
            <w:vAlign w:val="center"/>
          </w:tcPr>
          <w:p w14:paraId="6E377CC3" w14:textId="77777777" w:rsidR="005C3BF0" w:rsidRPr="00554C13" w:rsidRDefault="005C3BF0" w:rsidP="00B8757D">
            <w:pPr>
              <w:jc w:val="both"/>
              <w:rPr>
                <w:rFonts w:cs="Times New Roman"/>
                <w:sz w:val="23"/>
                <w:szCs w:val="23"/>
              </w:rPr>
            </w:pPr>
            <w:r w:rsidRPr="00554C13">
              <w:rPr>
                <w:rFonts w:cs="Times New Roman"/>
                <w:sz w:val="23"/>
                <w:szCs w:val="23"/>
              </w:rPr>
              <w:t>1 шт</w:t>
            </w:r>
            <w:r w:rsidR="00FD264A" w:rsidRPr="00554C13">
              <w:rPr>
                <w:rFonts w:cs="Times New Roman"/>
                <w:sz w:val="23"/>
                <w:szCs w:val="23"/>
              </w:rPr>
              <w:t>.</w:t>
            </w:r>
          </w:p>
        </w:tc>
      </w:tr>
      <w:tr w:rsidR="005A38A3" w:rsidRPr="00554C13" w14:paraId="4BDD8101" w14:textId="77777777" w:rsidTr="00847850">
        <w:trPr>
          <w:trHeight w:val="20"/>
        </w:trPr>
        <w:tc>
          <w:tcPr>
            <w:tcW w:w="1310" w:type="pct"/>
            <w:vMerge w:val="restart"/>
            <w:vAlign w:val="center"/>
          </w:tcPr>
          <w:p w14:paraId="416AAF28" w14:textId="77777777" w:rsidR="005A38A3" w:rsidRPr="00554C13" w:rsidRDefault="005A38A3" w:rsidP="00B8757D">
            <w:pPr>
              <w:jc w:val="both"/>
              <w:rPr>
                <w:rFonts w:cs="Times New Roman"/>
                <w:b/>
                <w:sz w:val="23"/>
                <w:szCs w:val="23"/>
              </w:rPr>
            </w:pPr>
          </w:p>
        </w:tc>
        <w:tc>
          <w:tcPr>
            <w:tcW w:w="1884" w:type="pct"/>
            <w:vAlign w:val="center"/>
          </w:tcPr>
          <w:p w14:paraId="34CE5C9C" w14:textId="77777777" w:rsidR="005A38A3" w:rsidRPr="00554C13" w:rsidRDefault="005A38A3" w:rsidP="00B8757D">
            <w:pPr>
              <w:jc w:val="both"/>
              <w:rPr>
                <w:rFonts w:cs="Times New Roman"/>
                <w:b/>
                <w:sz w:val="23"/>
                <w:szCs w:val="23"/>
              </w:rPr>
            </w:pPr>
            <w:r w:rsidRPr="00554C13">
              <w:rPr>
                <w:rFonts w:cs="Times New Roman"/>
                <w:sz w:val="23"/>
                <w:szCs w:val="23"/>
              </w:rPr>
              <w:t>Боковые стенки и задняя стенка тента свободно откидываются и обеспечивают свободный доступ обслуживающего персонала к оборудованию, размещенному внутри кузова МЛПК и эксплуатации оборудования при тушении пожара</w:t>
            </w:r>
          </w:p>
        </w:tc>
        <w:tc>
          <w:tcPr>
            <w:tcW w:w="1806" w:type="pct"/>
            <w:vAlign w:val="center"/>
          </w:tcPr>
          <w:p w14:paraId="6BC3A6A9" w14:textId="77777777" w:rsidR="005A38A3" w:rsidRPr="00554C13" w:rsidRDefault="005A38A3" w:rsidP="00B8757D">
            <w:pPr>
              <w:jc w:val="both"/>
              <w:rPr>
                <w:rFonts w:cs="Times New Roman"/>
                <w:sz w:val="23"/>
                <w:szCs w:val="23"/>
              </w:rPr>
            </w:pPr>
            <w:r w:rsidRPr="00554C13">
              <w:rPr>
                <w:rFonts w:cs="Times New Roman"/>
                <w:sz w:val="23"/>
                <w:szCs w:val="23"/>
              </w:rPr>
              <w:t>наличие</w:t>
            </w:r>
          </w:p>
        </w:tc>
      </w:tr>
      <w:tr w:rsidR="005A38A3" w:rsidRPr="00554C13" w14:paraId="509BD618" w14:textId="77777777" w:rsidTr="00847850">
        <w:trPr>
          <w:trHeight w:val="20"/>
        </w:trPr>
        <w:tc>
          <w:tcPr>
            <w:tcW w:w="1310" w:type="pct"/>
            <w:vMerge/>
            <w:vAlign w:val="center"/>
          </w:tcPr>
          <w:p w14:paraId="0BAAD484" w14:textId="77777777" w:rsidR="005A38A3" w:rsidRPr="00554C13" w:rsidRDefault="005A38A3" w:rsidP="00B8757D">
            <w:pPr>
              <w:jc w:val="both"/>
              <w:rPr>
                <w:rFonts w:cs="Times New Roman"/>
                <w:b/>
                <w:sz w:val="23"/>
                <w:szCs w:val="23"/>
              </w:rPr>
            </w:pPr>
          </w:p>
        </w:tc>
        <w:tc>
          <w:tcPr>
            <w:tcW w:w="1884" w:type="pct"/>
            <w:vAlign w:val="center"/>
          </w:tcPr>
          <w:p w14:paraId="33A77491" w14:textId="77777777" w:rsidR="005A38A3" w:rsidRPr="00554C13" w:rsidRDefault="005A38A3" w:rsidP="00B8757D">
            <w:pPr>
              <w:jc w:val="both"/>
              <w:rPr>
                <w:rFonts w:cs="Times New Roman"/>
                <w:b/>
                <w:sz w:val="23"/>
                <w:szCs w:val="23"/>
              </w:rPr>
            </w:pPr>
            <w:r w:rsidRPr="00554C13">
              <w:rPr>
                <w:rFonts w:cs="Times New Roman"/>
                <w:sz w:val="23"/>
                <w:szCs w:val="23"/>
              </w:rPr>
              <w:t>Надпись «Лесная охрана»</w:t>
            </w:r>
          </w:p>
        </w:tc>
        <w:tc>
          <w:tcPr>
            <w:tcW w:w="1806" w:type="pct"/>
            <w:vAlign w:val="center"/>
          </w:tcPr>
          <w:p w14:paraId="3A2FA363" w14:textId="77777777" w:rsidR="005A38A3" w:rsidRPr="00554C13" w:rsidRDefault="005A38A3" w:rsidP="00B8757D">
            <w:pPr>
              <w:jc w:val="both"/>
              <w:rPr>
                <w:rFonts w:cs="Times New Roman"/>
                <w:sz w:val="23"/>
                <w:szCs w:val="23"/>
              </w:rPr>
            </w:pPr>
            <w:r w:rsidRPr="00554C13">
              <w:rPr>
                <w:rFonts w:cs="Times New Roman"/>
                <w:sz w:val="23"/>
                <w:szCs w:val="23"/>
              </w:rPr>
              <w:t>наличие</w:t>
            </w:r>
          </w:p>
        </w:tc>
      </w:tr>
    </w:tbl>
    <w:p w14:paraId="29E746DE" w14:textId="77777777" w:rsidR="003C251F" w:rsidRPr="00554C13" w:rsidRDefault="003C251F" w:rsidP="00B8757D">
      <w:pPr>
        <w:pStyle w:val="Default"/>
        <w:ind w:firstLine="567"/>
        <w:rPr>
          <w:rFonts w:cs="Times New Roman"/>
          <w:color w:val="auto"/>
          <w:sz w:val="23"/>
          <w:szCs w:val="23"/>
        </w:rPr>
      </w:pPr>
    </w:p>
    <w:p w14:paraId="28967F14" w14:textId="77777777" w:rsidR="004A42F0" w:rsidRPr="00554C13" w:rsidRDefault="004A42F0" w:rsidP="00B8757D">
      <w:pPr>
        <w:pStyle w:val="Default"/>
        <w:ind w:firstLine="567"/>
        <w:rPr>
          <w:rFonts w:cs="Times New Roman"/>
          <w:color w:val="auto"/>
          <w:sz w:val="23"/>
          <w:szCs w:val="23"/>
        </w:rPr>
      </w:pPr>
      <w:r w:rsidRPr="00554C13">
        <w:rPr>
          <w:rFonts w:cs="Times New Roman"/>
          <w:color w:val="auto"/>
          <w:sz w:val="23"/>
          <w:szCs w:val="23"/>
        </w:rPr>
        <w:t>Гарантийный срок эксплуатации:</w:t>
      </w:r>
    </w:p>
    <w:p w14:paraId="3095E03C" w14:textId="5377FC19" w:rsidR="004A42F0" w:rsidRPr="00554C13" w:rsidRDefault="004A42F0" w:rsidP="00B8757D">
      <w:pPr>
        <w:pStyle w:val="Default"/>
        <w:ind w:firstLine="567"/>
        <w:jc w:val="both"/>
        <w:rPr>
          <w:rFonts w:cs="Times New Roman"/>
          <w:color w:val="auto"/>
          <w:sz w:val="23"/>
          <w:szCs w:val="23"/>
        </w:rPr>
      </w:pPr>
      <w:r w:rsidRPr="00554C13">
        <w:rPr>
          <w:rFonts w:cs="Times New Roman"/>
          <w:color w:val="auto"/>
          <w:sz w:val="23"/>
          <w:szCs w:val="23"/>
        </w:rPr>
        <w:t xml:space="preserve">- на базовый автомобиль - согласно гарантии завода-изготовителя - </w:t>
      </w:r>
      <w:r w:rsidR="007C6876">
        <w:rPr>
          <w:rFonts w:cs="Times New Roman"/>
          <w:color w:val="auto"/>
          <w:sz w:val="23"/>
          <w:szCs w:val="23"/>
        </w:rPr>
        <w:t>48</w:t>
      </w:r>
      <w:r w:rsidRPr="00554C13">
        <w:rPr>
          <w:rFonts w:cs="Times New Roman"/>
          <w:color w:val="auto"/>
          <w:sz w:val="23"/>
          <w:szCs w:val="23"/>
        </w:rPr>
        <w:t xml:space="preserve"> месяц</w:t>
      </w:r>
      <w:r w:rsidR="007C6876">
        <w:rPr>
          <w:rFonts w:cs="Times New Roman"/>
          <w:color w:val="auto"/>
          <w:sz w:val="23"/>
          <w:szCs w:val="23"/>
        </w:rPr>
        <w:t>ев</w:t>
      </w:r>
      <w:r w:rsidRPr="00554C13">
        <w:rPr>
          <w:rFonts w:cs="Times New Roman"/>
          <w:color w:val="auto"/>
          <w:sz w:val="23"/>
          <w:szCs w:val="23"/>
        </w:rPr>
        <w:t xml:space="preserve"> с даты поставки автомобиля при условии, что за этот период общий (приведенный) пробег автомобиля не превышает </w:t>
      </w:r>
      <w:r w:rsidR="007C6876">
        <w:rPr>
          <w:rFonts w:cs="Times New Roman"/>
          <w:color w:val="auto"/>
          <w:sz w:val="23"/>
          <w:szCs w:val="23"/>
        </w:rPr>
        <w:t>150000</w:t>
      </w:r>
      <w:r w:rsidRPr="00554C13">
        <w:rPr>
          <w:rFonts w:cs="Times New Roman"/>
          <w:color w:val="auto"/>
          <w:sz w:val="23"/>
          <w:szCs w:val="23"/>
        </w:rPr>
        <w:t xml:space="preserve"> км</w:t>
      </w:r>
      <w:r w:rsidR="00B8757D" w:rsidRPr="00554C13">
        <w:rPr>
          <w:rFonts w:cs="Times New Roman"/>
          <w:color w:val="auto"/>
          <w:sz w:val="23"/>
          <w:szCs w:val="23"/>
        </w:rPr>
        <w:t>.</w:t>
      </w:r>
    </w:p>
    <w:p w14:paraId="00C81998" w14:textId="77777777" w:rsidR="00161B52" w:rsidRPr="00554C13" w:rsidRDefault="004A42F0" w:rsidP="00B8757D">
      <w:pPr>
        <w:pStyle w:val="Default"/>
        <w:ind w:firstLine="567"/>
        <w:jc w:val="both"/>
        <w:rPr>
          <w:rFonts w:cs="Times New Roman"/>
          <w:color w:val="auto"/>
          <w:sz w:val="23"/>
          <w:szCs w:val="23"/>
        </w:rPr>
      </w:pPr>
      <w:r w:rsidRPr="00554C13">
        <w:rPr>
          <w:rFonts w:cs="Times New Roman"/>
          <w:color w:val="auto"/>
          <w:sz w:val="23"/>
          <w:szCs w:val="23"/>
        </w:rPr>
        <w:t>- на ПТВ - 12 месяцев со дня продажи МЛПК</w:t>
      </w:r>
      <w:r w:rsidR="003C251F" w:rsidRPr="00554C13">
        <w:rPr>
          <w:rFonts w:cs="Times New Roman"/>
          <w:color w:val="auto"/>
          <w:sz w:val="23"/>
          <w:szCs w:val="23"/>
        </w:rPr>
        <w:t>.</w:t>
      </w:r>
    </w:p>
    <w:sectPr w:rsidR="00161B52" w:rsidRPr="00554C13" w:rsidSect="00803DDC">
      <w:footerReference w:type="default" r:id="rId9"/>
      <w:footerReference w:type="first" r:id="rId10"/>
      <w:pgSz w:w="11906" w:h="16838"/>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E40EE" w14:textId="77777777" w:rsidR="00435E69" w:rsidRDefault="00435E69">
      <w:r>
        <w:separator/>
      </w:r>
    </w:p>
  </w:endnote>
  <w:endnote w:type="continuationSeparator" w:id="0">
    <w:p w14:paraId="379120E8" w14:textId="77777777" w:rsidR="00435E69" w:rsidRDefault="0043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435E69" w:rsidRDefault="00435E69"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435E69" w:rsidRDefault="00435E69">
    <w:pPr>
      <w:pStyle w:val="afffff"/>
      <w:jc w:val="right"/>
      <w:rPr>
        <w:lang w:val="ru-RU"/>
      </w:rPr>
    </w:pPr>
  </w:p>
  <w:p w14:paraId="350239DC" w14:textId="77777777" w:rsidR="00435E69" w:rsidRPr="005171E8" w:rsidRDefault="00435E69">
    <w:pPr>
      <w:pStyle w:val="afffff"/>
      <w:jc w:val="right"/>
      <w:rPr>
        <w:lang w:val="ru-RU"/>
      </w:rPr>
    </w:pPr>
  </w:p>
  <w:p w14:paraId="317270CF" w14:textId="77777777" w:rsidR="00435E69" w:rsidRDefault="00435E69">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191DF" w14:textId="77777777" w:rsidR="00435E69" w:rsidRDefault="00435E69">
      <w:r>
        <w:separator/>
      </w:r>
    </w:p>
  </w:footnote>
  <w:footnote w:type="continuationSeparator" w:id="0">
    <w:p w14:paraId="231824F0" w14:textId="77777777" w:rsidR="00435E69" w:rsidRDefault="00435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6B4"/>
    <w:rsid w:val="000028B5"/>
    <w:rsid w:val="000059F1"/>
    <w:rsid w:val="0000705C"/>
    <w:rsid w:val="0001124F"/>
    <w:rsid w:val="0001142D"/>
    <w:rsid w:val="00012068"/>
    <w:rsid w:val="000135EE"/>
    <w:rsid w:val="00020561"/>
    <w:rsid w:val="000219C6"/>
    <w:rsid w:val="000244D5"/>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4CF9"/>
    <w:rsid w:val="000A0A44"/>
    <w:rsid w:val="000A0AAD"/>
    <w:rsid w:val="000B2566"/>
    <w:rsid w:val="000B484B"/>
    <w:rsid w:val="000C136C"/>
    <w:rsid w:val="000C1370"/>
    <w:rsid w:val="000D3000"/>
    <w:rsid w:val="000E20A0"/>
    <w:rsid w:val="000E2AF5"/>
    <w:rsid w:val="000E3CAB"/>
    <w:rsid w:val="000E6163"/>
    <w:rsid w:val="000E626B"/>
    <w:rsid w:val="000E717D"/>
    <w:rsid w:val="000E7AC7"/>
    <w:rsid w:val="000F29FA"/>
    <w:rsid w:val="000F76C2"/>
    <w:rsid w:val="00100C62"/>
    <w:rsid w:val="001075A8"/>
    <w:rsid w:val="001103F3"/>
    <w:rsid w:val="00110923"/>
    <w:rsid w:val="00112294"/>
    <w:rsid w:val="00114684"/>
    <w:rsid w:val="0011614D"/>
    <w:rsid w:val="00116182"/>
    <w:rsid w:val="0011707A"/>
    <w:rsid w:val="00125F29"/>
    <w:rsid w:val="00132D5C"/>
    <w:rsid w:val="00137FB2"/>
    <w:rsid w:val="0014228B"/>
    <w:rsid w:val="00142471"/>
    <w:rsid w:val="00142E7D"/>
    <w:rsid w:val="00143ACD"/>
    <w:rsid w:val="001440C2"/>
    <w:rsid w:val="00152C78"/>
    <w:rsid w:val="00152CA5"/>
    <w:rsid w:val="0015716F"/>
    <w:rsid w:val="001614A1"/>
    <w:rsid w:val="00161B52"/>
    <w:rsid w:val="001632C0"/>
    <w:rsid w:val="00170E22"/>
    <w:rsid w:val="0017659A"/>
    <w:rsid w:val="00184287"/>
    <w:rsid w:val="00184E98"/>
    <w:rsid w:val="001850A8"/>
    <w:rsid w:val="00185312"/>
    <w:rsid w:val="001870ED"/>
    <w:rsid w:val="001909A6"/>
    <w:rsid w:val="00195656"/>
    <w:rsid w:val="00196846"/>
    <w:rsid w:val="001A01CA"/>
    <w:rsid w:val="001A219B"/>
    <w:rsid w:val="001A257B"/>
    <w:rsid w:val="001A377A"/>
    <w:rsid w:val="001A4B41"/>
    <w:rsid w:val="001A5626"/>
    <w:rsid w:val="001B1211"/>
    <w:rsid w:val="001B1EC1"/>
    <w:rsid w:val="001B41BE"/>
    <w:rsid w:val="001B4462"/>
    <w:rsid w:val="001B71FE"/>
    <w:rsid w:val="001C5A0F"/>
    <w:rsid w:val="001C7818"/>
    <w:rsid w:val="001C7CF5"/>
    <w:rsid w:val="001D33A1"/>
    <w:rsid w:val="001D46FE"/>
    <w:rsid w:val="001D650B"/>
    <w:rsid w:val="001E33C2"/>
    <w:rsid w:val="001E7C34"/>
    <w:rsid w:val="001F2778"/>
    <w:rsid w:val="001F3659"/>
    <w:rsid w:val="001F6104"/>
    <w:rsid w:val="001F6C8F"/>
    <w:rsid w:val="001F7579"/>
    <w:rsid w:val="00201A41"/>
    <w:rsid w:val="00201E6F"/>
    <w:rsid w:val="002052F8"/>
    <w:rsid w:val="002056C3"/>
    <w:rsid w:val="00206935"/>
    <w:rsid w:val="00207211"/>
    <w:rsid w:val="00207C87"/>
    <w:rsid w:val="00210CEE"/>
    <w:rsid w:val="00210E2F"/>
    <w:rsid w:val="002141F8"/>
    <w:rsid w:val="002165D3"/>
    <w:rsid w:val="00220375"/>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50CF"/>
    <w:rsid w:val="002753EE"/>
    <w:rsid w:val="00275626"/>
    <w:rsid w:val="002766EB"/>
    <w:rsid w:val="00276FA9"/>
    <w:rsid w:val="00277003"/>
    <w:rsid w:val="00286B9E"/>
    <w:rsid w:val="002872BA"/>
    <w:rsid w:val="00291CC5"/>
    <w:rsid w:val="002970E6"/>
    <w:rsid w:val="00297920"/>
    <w:rsid w:val="002A051C"/>
    <w:rsid w:val="002A1346"/>
    <w:rsid w:val="002A13E3"/>
    <w:rsid w:val="002A7EF8"/>
    <w:rsid w:val="002B4624"/>
    <w:rsid w:val="002B46E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3005C6"/>
    <w:rsid w:val="00301714"/>
    <w:rsid w:val="00302330"/>
    <w:rsid w:val="003040E5"/>
    <w:rsid w:val="0030664B"/>
    <w:rsid w:val="00312997"/>
    <w:rsid w:val="0031348E"/>
    <w:rsid w:val="00315252"/>
    <w:rsid w:val="00333710"/>
    <w:rsid w:val="003349F1"/>
    <w:rsid w:val="00343284"/>
    <w:rsid w:val="00350E32"/>
    <w:rsid w:val="0035131D"/>
    <w:rsid w:val="00356AD9"/>
    <w:rsid w:val="00360EF3"/>
    <w:rsid w:val="0036205A"/>
    <w:rsid w:val="00364CA4"/>
    <w:rsid w:val="00364D69"/>
    <w:rsid w:val="003652B1"/>
    <w:rsid w:val="00367112"/>
    <w:rsid w:val="0037381F"/>
    <w:rsid w:val="0038041E"/>
    <w:rsid w:val="0038554B"/>
    <w:rsid w:val="003903E2"/>
    <w:rsid w:val="003960B9"/>
    <w:rsid w:val="00396BF0"/>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5E69"/>
    <w:rsid w:val="004365B1"/>
    <w:rsid w:val="0043668D"/>
    <w:rsid w:val="004367F8"/>
    <w:rsid w:val="00450634"/>
    <w:rsid w:val="00451059"/>
    <w:rsid w:val="00455629"/>
    <w:rsid w:val="00463ABC"/>
    <w:rsid w:val="00466116"/>
    <w:rsid w:val="00474FCD"/>
    <w:rsid w:val="00481131"/>
    <w:rsid w:val="0048241B"/>
    <w:rsid w:val="0048335E"/>
    <w:rsid w:val="00487BEF"/>
    <w:rsid w:val="00490311"/>
    <w:rsid w:val="0049048B"/>
    <w:rsid w:val="00490717"/>
    <w:rsid w:val="00491D53"/>
    <w:rsid w:val="0049230C"/>
    <w:rsid w:val="004A2F96"/>
    <w:rsid w:val="004A33B0"/>
    <w:rsid w:val="004A3F90"/>
    <w:rsid w:val="004A42F0"/>
    <w:rsid w:val="004B7A21"/>
    <w:rsid w:val="004B7C00"/>
    <w:rsid w:val="004C51BA"/>
    <w:rsid w:val="004D45EF"/>
    <w:rsid w:val="004D4CB2"/>
    <w:rsid w:val="004D6DE8"/>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380B"/>
    <w:rsid w:val="00535EA8"/>
    <w:rsid w:val="005444EE"/>
    <w:rsid w:val="005447BA"/>
    <w:rsid w:val="00547944"/>
    <w:rsid w:val="005508CE"/>
    <w:rsid w:val="005509AC"/>
    <w:rsid w:val="005537A2"/>
    <w:rsid w:val="00554C13"/>
    <w:rsid w:val="00556473"/>
    <w:rsid w:val="00556D3A"/>
    <w:rsid w:val="005571DD"/>
    <w:rsid w:val="005600FE"/>
    <w:rsid w:val="00562CCC"/>
    <w:rsid w:val="00566B09"/>
    <w:rsid w:val="005673B4"/>
    <w:rsid w:val="00574798"/>
    <w:rsid w:val="00574ECA"/>
    <w:rsid w:val="00575A44"/>
    <w:rsid w:val="00580E75"/>
    <w:rsid w:val="0058552B"/>
    <w:rsid w:val="00592F85"/>
    <w:rsid w:val="00595F8C"/>
    <w:rsid w:val="00596BC2"/>
    <w:rsid w:val="005A1671"/>
    <w:rsid w:val="005A306C"/>
    <w:rsid w:val="005A38A3"/>
    <w:rsid w:val="005A4D79"/>
    <w:rsid w:val="005A5796"/>
    <w:rsid w:val="005B5234"/>
    <w:rsid w:val="005B6F8F"/>
    <w:rsid w:val="005C1BF6"/>
    <w:rsid w:val="005C29CC"/>
    <w:rsid w:val="005C3263"/>
    <w:rsid w:val="005C3BF0"/>
    <w:rsid w:val="005C4768"/>
    <w:rsid w:val="005C5496"/>
    <w:rsid w:val="005C6165"/>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5B2C"/>
    <w:rsid w:val="00606C81"/>
    <w:rsid w:val="00615B97"/>
    <w:rsid w:val="0061631A"/>
    <w:rsid w:val="00617519"/>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A787D"/>
    <w:rsid w:val="006B0FCC"/>
    <w:rsid w:val="006B1BAD"/>
    <w:rsid w:val="006B1F7A"/>
    <w:rsid w:val="006C31AA"/>
    <w:rsid w:val="006C6373"/>
    <w:rsid w:val="006D4261"/>
    <w:rsid w:val="006D64C9"/>
    <w:rsid w:val="006D7C61"/>
    <w:rsid w:val="006E010A"/>
    <w:rsid w:val="006E0F0B"/>
    <w:rsid w:val="006E2CE5"/>
    <w:rsid w:val="006E3000"/>
    <w:rsid w:val="006F2685"/>
    <w:rsid w:val="006F6748"/>
    <w:rsid w:val="006F6FAF"/>
    <w:rsid w:val="0070097A"/>
    <w:rsid w:val="0070123A"/>
    <w:rsid w:val="00703961"/>
    <w:rsid w:val="007039CD"/>
    <w:rsid w:val="00704647"/>
    <w:rsid w:val="00705852"/>
    <w:rsid w:val="007078D0"/>
    <w:rsid w:val="0072176A"/>
    <w:rsid w:val="00721DCE"/>
    <w:rsid w:val="00723CEF"/>
    <w:rsid w:val="00731A5F"/>
    <w:rsid w:val="00732041"/>
    <w:rsid w:val="00734045"/>
    <w:rsid w:val="00736817"/>
    <w:rsid w:val="00737AF3"/>
    <w:rsid w:val="00743267"/>
    <w:rsid w:val="00747CBA"/>
    <w:rsid w:val="00751FF5"/>
    <w:rsid w:val="00753190"/>
    <w:rsid w:val="007538AD"/>
    <w:rsid w:val="00753A06"/>
    <w:rsid w:val="00753EC3"/>
    <w:rsid w:val="0076020B"/>
    <w:rsid w:val="0076309A"/>
    <w:rsid w:val="00764D97"/>
    <w:rsid w:val="007664F6"/>
    <w:rsid w:val="00767377"/>
    <w:rsid w:val="00773191"/>
    <w:rsid w:val="00773521"/>
    <w:rsid w:val="00782C86"/>
    <w:rsid w:val="00783FD4"/>
    <w:rsid w:val="00785868"/>
    <w:rsid w:val="007A039B"/>
    <w:rsid w:val="007B3627"/>
    <w:rsid w:val="007B74EA"/>
    <w:rsid w:val="007C0EC4"/>
    <w:rsid w:val="007C24EE"/>
    <w:rsid w:val="007C331C"/>
    <w:rsid w:val="007C3F5F"/>
    <w:rsid w:val="007C4AC0"/>
    <w:rsid w:val="007C6876"/>
    <w:rsid w:val="007C7A12"/>
    <w:rsid w:val="007F12B5"/>
    <w:rsid w:val="00803DDC"/>
    <w:rsid w:val="00804094"/>
    <w:rsid w:val="008048C8"/>
    <w:rsid w:val="008062A5"/>
    <w:rsid w:val="008117F6"/>
    <w:rsid w:val="008140B4"/>
    <w:rsid w:val="0081494C"/>
    <w:rsid w:val="00815F54"/>
    <w:rsid w:val="008218DD"/>
    <w:rsid w:val="00822208"/>
    <w:rsid w:val="008233E7"/>
    <w:rsid w:val="00823AFB"/>
    <w:rsid w:val="00825C08"/>
    <w:rsid w:val="00827BCC"/>
    <w:rsid w:val="00836F51"/>
    <w:rsid w:val="00843873"/>
    <w:rsid w:val="00843CFF"/>
    <w:rsid w:val="0084481F"/>
    <w:rsid w:val="00847850"/>
    <w:rsid w:val="00851404"/>
    <w:rsid w:val="008522CA"/>
    <w:rsid w:val="00852D09"/>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5DC5"/>
    <w:rsid w:val="008960ED"/>
    <w:rsid w:val="008973F8"/>
    <w:rsid w:val="008A092F"/>
    <w:rsid w:val="008A1FF5"/>
    <w:rsid w:val="008A65E2"/>
    <w:rsid w:val="008B03F5"/>
    <w:rsid w:val="008B0613"/>
    <w:rsid w:val="008B30B8"/>
    <w:rsid w:val="008B3B6E"/>
    <w:rsid w:val="008B7966"/>
    <w:rsid w:val="008C0261"/>
    <w:rsid w:val="008C34A8"/>
    <w:rsid w:val="008D32C0"/>
    <w:rsid w:val="008D734C"/>
    <w:rsid w:val="008E0375"/>
    <w:rsid w:val="008E151C"/>
    <w:rsid w:val="008E418C"/>
    <w:rsid w:val="008E57F1"/>
    <w:rsid w:val="008F4988"/>
    <w:rsid w:val="009020D7"/>
    <w:rsid w:val="009043C7"/>
    <w:rsid w:val="0090792B"/>
    <w:rsid w:val="009109FC"/>
    <w:rsid w:val="0091547C"/>
    <w:rsid w:val="009215DD"/>
    <w:rsid w:val="009221E6"/>
    <w:rsid w:val="009249DD"/>
    <w:rsid w:val="00930B6C"/>
    <w:rsid w:val="0093263F"/>
    <w:rsid w:val="00933ABF"/>
    <w:rsid w:val="009349F0"/>
    <w:rsid w:val="00936ABE"/>
    <w:rsid w:val="00942A65"/>
    <w:rsid w:val="00947965"/>
    <w:rsid w:val="00951281"/>
    <w:rsid w:val="00951FB5"/>
    <w:rsid w:val="0095262E"/>
    <w:rsid w:val="00955237"/>
    <w:rsid w:val="00961B60"/>
    <w:rsid w:val="00964056"/>
    <w:rsid w:val="00971784"/>
    <w:rsid w:val="00971979"/>
    <w:rsid w:val="00973076"/>
    <w:rsid w:val="00974865"/>
    <w:rsid w:val="00974BE5"/>
    <w:rsid w:val="00976C13"/>
    <w:rsid w:val="009819F4"/>
    <w:rsid w:val="00983422"/>
    <w:rsid w:val="009839EF"/>
    <w:rsid w:val="0098656E"/>
    <w:rsid w:val="00987C23"/>
    <w:rsid w:val="00987E70"/>
    <w:rsid w:val="009949B8"/>
    <w:rsid w:val="00995FAF"/>
    <w:rsid w:val="009961E1"/>
    <w:rsid w:val="009A6666"/>
    <w:rsid w:val="009B33EB"/>
    <w:rsid w:val="009C0A2F"/>
    <w:rsid w:val="009C2522"/>
    <w:rsid w:val="009C2755"/>
    <w:rsid w:val="009C7749"/>
    <w:rsid w:val="009C7DF0"/>
    <w:rsid w:val="009D546A"/>
    <w:rsid w:val="009D5F7D"/>
    <w:rsid w:val="009D6C00"/>
    <w:rsid w:val="009E4315"/>
    <w:rsid w:val="009E4D65"/>
    <w:rsid w:val="009E4F49"/>
    <w:rsid w:val="009E6419"/>
    <w:rsid w:val="009E7209"/>
    <w:rsid w:val="009F01AD"/>
    <w:rsid w:val="009F07D9"/>
    <w:rsid w:val="009F4091"/>
    <w:rsid w:val="009F61DB"/>
    <w:rsid w:val="00A00AE9"/>
    <w:rsid w:val="00A00D39"/>
    <w:rsid w:val="00A0400D"/>
    <w:rsid w:val="00A0625E"/>
    <w:rsid w:val="00A100F6"/>
    <w:rsid w:val="00A10633"/>
    <w:rsid w:val="00A10FDD"/>
    <w:rsid w:val="00A128FE"/>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4287"/>
    <w:rsid w:val="00A74F19"/>
    <w:rsid w:val="00A83F9B"/>
    <w:rsid w:val="00A913C6"/>
    <w:rsid w:val="00AA1438"/>
    <w:rsid w:val="00AA42BC"/>
    <w:rsid w:val="00AA56C5"/>
    <w:rsid w:val="00AB2742"/>
    <w:rsid w:val="00AB7364"/>
    <w:rsid w:val="00AC0D69"/>
    <w:rsid w:val="00AD1FFE"/>
    <w:rsid w:val="00AD2643"/>
    <w:rsid w:val="00AD30A4"/>
    <w:rsid w:val="00AD3170"/>
    <w:rsid w:val="00AD5417"/>
    <w:rsid w:val="00AD75C4"/>
    <w:rsid w:val="00AE0D94"/>
    <w:rsid w:val="00AE6648"/>
    <w:rsid w:val="00AF07C8"/>
    <w:rsid w:val="00AF0C73"/>
    <w:rsid w:val="00AF711C"/>
    <w:rsid w:val="00B0040F"/>
    <w:rsid w:val="00B011BD"/>
    <w:rsid w:val="00B015C6"/>
    <w:rsid w:val="00B03E64"/>
    <w:rsid w:val="00B05907"/>
    <w:rsid w:val="00B10A2C"/>
    <w:rsid w:val="00B15701"/>
    <w:rsid w:val="00B21A16"/>
    <w:rsid w:val="00B23D8A"/>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6122"/>
    <w:rsid w:val="00B87408"/>
    <w:rsid w:val="00B8757D"/>
    <w:rsid w:val="00B909D1"/>
    <w:rsid w:val="00B92E09"/>
    <w:rsid w:val="00B93170"/>
    <w:rsid w:val="00B97AA0"/>
    <w:rsid w:val="00BA6569"/>
    <w:rsid w:val="00BA77D2"/>
    <w:rsid w:val="00BB04BF"/>
    <w:rsid w:val="00BB2E3A"/>
    <w:rsid w:val="00BB76F7"/>
    <w:rsid w:val="00BC0997"/>
    <w:rsid w:val="00BC1E5A"/>
    <w:rsid w:val="00BC4A62"/>
    <w:rsid w:val="00BD4DD2"/>
    <w:rsid w:val="00BD4F1F"/>
    <w:rsid w:val="00BD5C5B"/>
    <w:rsid w:val="00BE0377"/>
    <w:rsid w:val="00BE227A"/>
    <w:rsid w:val="00BE4E52"/>
    <w:rsid w:val="00BF07DA"/>
    <w:rsid w:val="00BF4046"/>
    <w:rsid w:val="00BF49B9"/>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5E6B"/>
    <w:rsid w:val="00C93EE3"/>
    <w:rsid w:val="00C946B7"/>
    <w:rsid w:val="00CA0D68"/>
    <w:rsid w:val="00CA4BD7"/>
    <w:rsid w:val="00CA5531"/>
    <w:rsid w:val="00CA77D1"/>
    <w:rsid w:val="00CB14F0"/>
    <w:rsid w:val="00CB4EC5"/>
    <w:rsid w:val="00CC165B"/>
    <w:rsid w:val="00CC1CF1"/>
    <w:rsid w:val="00CC214D"/>
    <w:rsid w:val="00CD66A3"/>
    <w:rsid w:val="00CE0D85"/>
    <w:rsid w:val="00CE54E5"/>
    <w:rsid w:val="00CF1813"/>
    <w:rsid w:val="00CF235B"/>
    <w:rsid w:val="00CF2AD3"/>
    <w:rsid w:val="00D011B0"/>
    <w:rsid w:val="00D03CB3"/>
    <w:rsid w:val="00D0648D"/>
    <w:rsid w:val="00D1043A"/>
    <w:rsid w:val="00D104FC"/>
    <w:rsid w:val="00D14155"/>
    <w:rsid w:val="00D142E5"/>
    <w:rsid w:val="00D14BBC"/>
    <w:rsid w:val="00D222F5"/>
    <w:rsid w:val="00D23891"/>
    <w:rsid w:val="00D254F4"/>
    <w:rsid w:val="00D36F4A"/>
    <w:rsid w:val="00D37EFF"/>
    <w:rsid w:val="00D50A1F"/>
    <w:rsid w:val="00D5549D"/>
    <w:rsid w:val="00D5759B"/>
    <w:rsid w:val="00D600E2"/>
    <w:rsid w:val="00D606BF"/>
    <w:rsid w:val="00D64B51"/>
    <w:rsid w:val="00D64F74"/>
    <w:rsid w:val="00D6772B"/>
    <w:rsid w:val="00D71480"/>
    <w:rsid w:val="00D71A56"/>
    <w:rsid w:val="00D71F6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E39"/>
    <w:rsid w:val="00DD2949"/>
    <w:rsid w:val="00DD5A94"/>
    <w:rsid w:val="00DD7A9E"/>
    <w:rsid w:val="00DD7D8F"/>
    <w:rsid w:val="00DE3ADE"/>
    <w:rsid w:val="00DE6565"/>
    <w:rsid w:val="00DF1417"/>
    <w:rsid w:val="00DF1A3C"/>
    <w:rsid w:val="00DF2A11"/>
    <w:rsid w:val="00DF3D47"/>
    <w:rsid w:val="00DF5D77"/>
    <w:rsid w:val="00E00319"/>
    <w:rsid w:val="00E01C47"/>
    <w:rsid w:val="00E01FC6"/>
    <w:rsid w:val="00E02B2D"/>
    <w:rsid w:val="00E14686"/>
    <w:rsid w:val="00E231BA"/>
    <w:rsid w:val="00E325BB"/>
    <w:rsid w:val="00E3315C"/>
    <w:rsid w:val="00E4061E"/>
    <w:rsid w:val="00E438D1"/>
    <w:rsid w:val="00E44F4F"/>
    <w:rsid w:val="00E50FD6"/>
    <w:rsid w:val="00E529A2"/>
    <w:rsid w:val="00E53B53"/>
    <w:rsid w:val="00E54FB1"/>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3008"/>
    <w:rsid w:val="00E95516"/>
    <w:rsid w:val="00E95983"/>
    <w:rsid w:val="00EA155E"/>
    <w:rsid w:val="00EA565A"/>
    <w:rsid w:val="00EA5E4B"/>
    <w:rsid w:val="00EA733C"/>
    <w:rsid w:val="00EB314F"/>
    <w:rsid w:val="00EB570A"/>
    <w:rsid w:val="00EB5E3C"/>
    <w:rsid w:val="00EB664B"/>
    <w:rsid w:val="00EB6B84"/>
    <w:rsid w:val="00EB7E89"/>
    <w:rsid w:val="00EC08DC"/>
    <w:rsid w:val="00EC1E18"/>
    <w:rsid w:val="00EC345E"/>
    <w:rsid w:val="00EC4F9C"/>
    <w:rsid w:val="00EC50AE"/>
    <w:rsid w:val="00ED0903"/>
    <w:rsid w:val="00ED2243"/>
    <w:rsid w:val="00EE295D"/>
    <w:rsid w:val="00EE2F05"/>
    <w:rsid w:val="00EE37D5"/>
    <w:rsid w:val="00EE3E06"/>
    <w:rsid w:val="00EE4285"/>
    <w:rsid w:val="00EF0549"/>
    <w:rsid w:val="00EF3C71"/>
    <w:rsid w:val="00F00C19"/>
    <w:rsid w:val="00F00CEA"/>
    <w:rsid w:val="00F03DFB"/>
    <w:rsid w:val="00F24790"/>
    <w:rsid w:val="00F258E5"/>
    <w:rsid w:val="00F26179"/>
    <w:rsid w:val="00F276CE"/>
    <w:rsid w:val="00F41F90"/>
    <w:rsid w:val="00F44FF5"/>
    <w:rsid w:val="00F4785B"/>
    <w:rsid w:val="00F55429"/>
    <w:rsid w:val="00F61DC4"/>
    <w:rsid w:val="00F643BF"/>
    <w:rsid w:val="00F65753"/>
    <w:rsid w:val="00F65D90"/>
    <w:rsid w:val="00F65EB1"/>
    <w:rsid w:val="00F66D39"/>
    <w:rsid w:val="00F67CFE"/>
    <w:rsid w:val="00F71A9B"/>
    <w:rsid w:val="00F7280A"/>
    <w:rsid w:val="00F7463D"/>
    <w:rsid w:val="00F81EF4"/>
    <w:rsid w:val="00F83EED"/>
    <w:rsid w:val="00F87A3A"/>
    <w:rsid w:val="00F908DC"/>
    <w:rsid w:val="00F91CA1"/>
    <w:rsid w:val="00F94217"/>
    <w:rsid w:val="00F95218"/>
    <w:rsid w:val="00F95D63"/>
    <w:rsid w:val="00FB2504"/>
    <w:rsid w:val="00FB7DA5"/>
    <w:rsid w:val="00FC0305"/>
    <w:rsid w:val="00FC50F1"/>
    <w:rsid w:val="00FC6358"/>
    <w:rsid w:val="00FC788C"/>
    <w:rsid w:val="00FC7C91"/>
    <w:rsid w:val="00FD0A57"/>
    <w:rsid w:val="00FD264A"/>
    <w:rsid w:val="00FD55EB"/>
    <w:rsid w:val="00FD5E68"/>
    <w:rsid w:val="00FD71D0"/>
    <w:rsid w:val="00FE1161"/>
    <w:rsid w:val="00FE78D3"/>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7461-F7D5-4EF8-86A3-350EE3C2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14</Pages>
  <Words>3569</Words>
  <Characters>20347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440</cp:revision>
  <cp:lastPrinted>2021-05-11T04:18:00Z</cp:lastPrinted>
  <dcterms:created xsi:type="dcterms:W3CDTF">2021-03-19T13:23:00Z</dcterms:created>
  <dcterms:modified xsi:type="dcterms:W3CDTF">2024-07-10T08:18:00Z</dcterms:modified>
</cp:coreProperties>
</file>