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2E58A1" w14:textId="5DA23AFA" w:rsidR="00E7090E" w:rsidRPr="00E7090E" w:rsidRDefault="00E7090E" w:rsidP="00DE09D6">
      <w:pPr>
        <w:shd w:val="clear" w:color="auto" w:fill="FFFFFF"/>
        <w:jc w:val="center"/>
        <w:rPr>
          <w:b/>
          <w:bCs/>
          <w:color w:val="000000"/>
        </w:rPr>
      </w:pPr>
      <w:r w:rsidRPr="00E7090E">
        <w:rPr>
          <w:b/>
          <w:bCs/>
          <w:color w:val="000000"/>
        </w:rPr>
        <w:t xml:space="preserve">Лом универсальный Hooligan </w:t>
      </w:r>
      <w:r>
        <w:rPr>
          <w:b/>
          <w:bCs/>
          <w:color w:val="000000"/>
        </w:rPr>
        <w:t>или эквивалент</w:t>
      </w:r>
    </w:p>
    <w:p w14:paraId="460EB051" w14:textId="6AA2BCB5" w:rsidR="00DE09D6" w:rsidRPr="00843F2A" w:rsidRDefault="00DE09D6" w:rsidP="00DE09D6">
      <w:pPr>
        <w:shd w:val="clear" w:color="auto" w:fill="FFFFFF"/>
        <w:jc w:val="center"/>
        <w:rPr>
          <w:b/>
        </w:rPr>
      </w:pPr>
      <w:r w:rsidRPr="00843F2A">
        <w:rPr>
          <w:b/>
        </w:rPr>
        <w:t>Требования, установленные к качеству, техническим характеристикам товара, функциональным характеристикам (потребительским свойствам) товара, к размерам и параметрам товара</w:t>
      </w:r>
    </w:p>
    <w:p w14:paraId="3C8EE5B3" w14:textId="77777777" w:rsidR="00DE09D6" w:rsidRPr="00843F2A" w:rsidRDefault="00DE09D6" w:rsidP="00DE09D6"/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575"/>
        <w:gridCol w:w="1974"/>
        <w:gridCol w:w="6545"/>
        <w:gridCol w:w="3185"/>
        <w:gridCol w:w="2320"/>
        <w:gridCol w:w="1015"/>
      </w:tblGrid>
      <w:tr w:rsidR="00AC6749" w:rsidRPr="00843F2A" w14:paraId="55B266C0" w14:textId="77777777" w:rsidTr="004E1580">
        <w:trPr>
          <w:trHeight w:val="20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EC870" w14:textId="77777777" w:rsidR="00AC6749" w:rsidRPr="00843F2A" w:rsidRDefault="00AC6749" w:rsidP="004E1580">
            <w:pPr>
              <w:pStyle w:val="a3"/>
              <w:jc w:val="center"/>
              <w:rPr>
                <w:b/>
                <w:lang w:eastAsia="en-US"/>
              </w:rPr>
            </w:pPr>
            <w:r w:rsidRPr="00843F2A">
              <w:rPr>
                <w:b/>
                <w:lang w:eastAsia="en-US"/>
              </w:rPr>
              <w:t>№ п/п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C444F" w14:textId="77777777" w:rsidR="00AC6749" w:rsidRPr="00843F2A" w:rsidRDefault="00AC6749" w:rsidP="004E1580">
            <w:pPr>
              <w:pStyle w:val="a3"/>
              <w:jc w:val="center"/>
              <w:rPr>
                <w:b/>
                <w:lang w:eastAsia="en-US"/>
              </w:rPr>
            </w:pPr>
            <w:r w:rsidRPr="00843F2A">
              <w:rPr>
                <w:b/>
                <w:lang w:eastAsia="en-US"/>
              </w:rPr>
              <w:t>Наименование товара</w:t>
            </w:r>
          </w:p>
        </w:tc>
        <w:tc>
          <w:tcPr>
            <w:tcW w:w="2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55973" w14:textId="77777777" w:rsidR="00AC6749" w:rsidRPr="00843F2A" w:rsidRDefault="00AC6749" w:rsidP="004E1580">
            <w:pPr>
              <w:pStyle w:val="a3"/>
              <w:jc w:val="center"/>
              <w:rPr>
                <w:b/>
                <w:lang w:eastAsia="en-US"/>
              </w:rPr>
            </w:pPr>
            <w:r w:rsidRPr="00843F2A">
              <w:rPr>
                <w:b/>
                <w:lang w:eastAsia="en-US"/>
              </w:rPr>
              <w:t>Наименование показателя, технического, функционального параметра, единицы измерения показателя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566F2" w14:textId="77777777" w:rsidR="00AC6749" w:rsidRPr="00843F2A" w:rsidRDefault="00AC6749" w:rsidP="004E1580">
            <w:pPr>
              <w:pStyle w:val="a3"/>
              <w:jc w:val="center"/>
              <w:rPr>
                <w:b/>
                <w:lang w:eastAsia="en-US"/>
              </w:rPr>
            </w:pPr>
            <w:r w:rsidRPr="00843F2A">
              <w:rPr>
                <w:b/>
                <w:lang w:eastAsia="en-US"/>
              </w:rPr>
              <w:t>Описание, значение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5E650" w14:textId="74E3419C" w:rsidR="00AC6749" w:rsidRPr="00843F2A" w:rsidRDefault="00AC6749" w:rsidP="004E1580">
            <w:pPr>
              <w:pStyle w:val="a3"/>
              <w:jc w:val="center"/>
              <w:rPr>
                <w:b/>
                <w:lang w:eastAsia="en-US"/>
              </w:rPr>
            </w:pPr>
            <w:r w:rsidRPr="00F80E72">
              <w:rPr>
                <w:b/>
                <w:lang w:eastAsia="en-US"/>
              </w:rPr>
              <w:t>Ед. изм.</w:t>
            </w:r>
            <w:r>
              <w:rPr>
                <w:b/>
                <w:lang w:eastAsia="en-US"/>
              </w:rPr>
              <w:t xml:space="preserve"> показателя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3A44A" w14:textId="5B672F31" w:rsidR="00AC6749" w:rsidRPr="00843F2A" w:rsidRDefault="000C45AA" w:rsidP="004E1580">
            <w:pPr>
              <w:pStyle w:val="a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Ед. изм. и кол-во товара</w:t>
            </w:r>
            <w:bookmarkStart w:id="0" w:name="_GoBack"/>
            <w:bookmarkEnd w:id="0"/>
          </w:p>
        </w:tc>
      </w:tr>
      <w:tr w:rsidR="00AC6749" w:rsidRPr="00843F2A" w14:paraId="0139A34B" w14:textId="77777777" w:rsidTr="004E1580">
        <w:trPr>
          <w:trHeight w:val="20"/>
        </w:trPr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F00D61" w14:textId="75C1FFCD" w:rsidR="00AC6749" w:rsidRPr="004E1580" w:rsidRDefault="00AC6749" w:rsidP="004E1580">
            <w:pPr>
              <w:pStyle w:val="a3"/>
              <w:jc w:val="center"/>
              <w:rPr>
                <w:lang w:eastAsia="en-US"/>
              </w:rPr>
            </w:pPr>
            <w:r w:rsidRPr="004E1580">
              <w:rPr>
                <w:lang w:eastAsia="en-US"/>
              </w:rPr>
              <w:t>1.</w:t>
            </w:r>
          </w:p>
        </w:tc>
        <w:tc>
          <w:tcPr>
            <w:tcW w:w="6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3E22AC" w14:textId="6D945D44" w:rsidR="00AC6749" w:rsidRPr="00843F2A" w:rsidRDefault="00AC6749" w:rsidP="004E1580">
            <w:pPr>
              <w:pStyle w:val="a3"/>
              <w:jc w:val="center"/>
              <w:rPr>
                <w:b/>
                <w:lang w:eastAsia="en-US"/>
              </w:rPr>
            </w:pPr>
            <w:r w:rsidRPr="00E7090E">
              <w:rPr>
                <w:bCs/>
                <w:color w:val="000000"/>
              </w:rPr>
              <w:t xml:space="preserve">Лом универсальный </w:t>
            </w:r>
            <w:r>
              <w:rPr>
                <w:bCs/>
                <w:color w:val="000000"/>
              </w:rPr>
              <w:t>Hooliga</w:t>
            </w:r>
            <w:r>
              <w:rPr>
                <w:bCs/>
                <w:color w:val="000000"/>
                <w:lang w:val="en-US"/>
              </w:rPr>
              <w:t>n</w:t>
            </w:r>
            <w:r>
              <w:rPr>
                <w:bCs/>
                <w:color w:val="000000"/>
              </w:rPr>
              <w:t xml:space="preserve"> или эквивалент</w:t>
            </w:r>
          </w:p>
        </w:tc>
        <w:tc>
          <w:tcPr>
            <w:tcW w:w="2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4F18E" w14:textId="0917F714" w:rsidR="00AC6749" w:rsidRPr="00E7090E" w:rsidRDefault="00AC6749" w:rsidP="004E1580">
            <w:pPr>
              <w:pStyle w:val="a3"/>
              <w:jc w:val="both"/>
              <w:rPr>
                <w:b/>
                <w:lang w:eastAsia="en-US"/>
              </w:rPr>
            </w:pPr>
            <w:r w:rsidRPr="00E7090E">
              <w:rPr>
                <w:color w:val="000000"/>
                <w:shd w:val="clear" w:color="auto" w:fill="FFFFFF"/>
              </w:rPr>
              <w:t>Стальной стержень, который с одной стороны заканчивается вилкой-гвоздодером, а с другой многофункциональной головкой, объединяющей в себе плоский клин и круглый изогнутый шип, расположенные перпендикулярно к рукояти и друг к другу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3C2F5" w14:textId="3F0F8D39" w:rsidR="00AC6749" w:rsidRPr="00E7090E" w:rsidRDefault="00AC6749" w:rsidP="004E1580">
            <w:pPr>
              <w:pStyle w:val="a3"/>
              <w:jc w:val="center"/>
              <w:rPr>
                <w:bCs/>
                <w:lang w:eastAsia="en-US"/>
              </w:rPr>
            </w:pPr>
            <w:r w:rsidRPr="00E7090E">
              <w:rPr>
                <w:bCs/>
                <w:lang w:eastAsia="en-US"/>
              </w:rPr>
              <w:t>наличие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8C34CC" w14:textId="77777777" w:rsidR="00AC6749" w:rsidRPr="00AC6749" w:rsidRDefault="00AC6749" w:rsidP="004E1580">
            <w:pPr>
              <w:pStyle w:val="a3"/>
              <w:jc w:val="center"/>
              <w:rPr>
                <w:lang w:eastAsia="en-US"/>
              </w:rPr>
            </w:pP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1F4F80" w14:textId="23013BB9" w:rsidR="00AC6749" w:rsidRPr="004E1580" w:rsidRDefault="00AC6749" w:rsidP="004E1580">
            <w:pPr>
              <w:pStyle w:val="a3"/>
              <w:jc w:val="center"/>
              <w:rPr>
                <w:lang w:eastAsia="en-US"/>
              </w:rPr>
            </w:pPr>
            <w:r w:rsidRPr="004E1580">
              <w:rPr>
                <w:color w:val="FF0000"/>
                <w:highlight w:val="red"/>
                <w:lang w:val="en-US" w:eastAsia="en-US"/>
              </w:rPr>
              <w:t>___</w:t>
            </w:r>
            <w:r w:rsidRPr="004E1580">
              <w:rPr>
                <w:color w:val="FF0000"/>
                <w:lang w:eastAsia="en-US"/>
              </w:rPr>
              <w:t xml:space="preserve"> </w:t>
            </w:r>
            <w:r w:rsidRPr="004E1580">
              <w:rPr>
                <w:lang w:eastAsia="en-US"/>
              </w:rPr>
              <w:t>шт</w:t>
            </w:r>
            <w:r w:rsidR="004E1580" w:rsidRPr="004E1580">
              <w:rPr>
                <w:lang w:eastAsia="en-US"/>
              </w:rPr>
              <w:t>.</w:t>
            </w:r>
          </w:p>
        </w:tc>
      </w:tr>
      <w:tr w:rsidR="00AC6749" w:rsidRPr="00843F2A" w14:paraId="6D7645A3" w14:textId="77777777" w:rsidTr="004E1580">
        <w:trPr>
          <w:trHeight w:val="20"/>
        </w:trPr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FCE2DD" w14:textId="74316DCB" w:rsidR="00AC6749" w:rsidRPr="00843F2A" w:rsidRDefault="00AC6749" w:rsidP="004E1580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980A1B" w14:textId="44EE97D7" w:rsidR="00AC6749" w:rsidRPr="00843F2A" w:rsidRDefault="00AC6749" w:rsidP="004E1580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2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89522" w14:textId="4A36E52B" w:rsidR="00AC6749" w:rsidRPr="00B57E50" w:rsidRDefault="00AC6749" w:rsidP="004E1580">
            <w:pPr>
              <w:shd w:val="clear" w:color="auto" w:fill="FFFFFF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Масса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E25B2" w14:textId="487B7151" w:rsidR="00AC6749" w:rsidRPr="00B57E50" w:rsidRDefault="00AC6749" w:rsidP="004E1580">
            <w:pPr>
              <w:pStyle w:val="a3"/>
              <w:jc w:val="center"/>
              <w:rPr>
                <w:lang w:eastAsia="en-US"/>
              </w:rPr>
            </w:pPr>
            <w:r>
              <w:t>≥</w:t>
            </w:r>
            <w:r w:rsidR="004E1580">
              <w:rPr>
                <w:color w:val="000000"/>
              </w:rPr>
              <w:t xml:space="preserve"> </w:t>
            </w:r>
            <w:r>
              <w:rPr>
                <w:lang w:eastAsia="en-US"/>
              </w:rPr>
              <w:t>5,9</w:t>
            </w:r>
          </w:p>
        </w:tc>
        <w:tc>
          <w:tcPr>
            <w:tcW w:w="7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A0397F" w14:textId="46457B1B" w:rsidR="00AC6749" w:rsidRPr="00AC6749" w:rsidRDefault="00AC6749" w:rsidP="004E1580">
            <w:pPr>
              <w:pStyle w:val="a3"/>
              <w:jc w:val="center"/>
              <w:rPr>
                <w:lang w:eastAsia="en-US"/>
              </w:rPr>
            </w:pPr>
            <w:r w:rsidRPr="00AC6749">
              <w:rPr>
                <w:lang w:eastAsia="en-US"/>
              </w:rPr>
              <w:t>килограмм</w:t>
            </w:r>
          </w:p>
        </w:tc>
        <w:tc>
          <w:tcPr>
            <w:tcW w:w="3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8BF657" w14:textId="53E3C9F0" w:rsidR="00AC6749" w:rsidRPr="00843F2A" w:rsidRDefault="00AC6749" w:rsidP="004E1580">
            <w:pPr>
              <w:pStyle w:val="a3"/>
              <w:jc w:val="center"/>
              <w:rPr>
                <w:b/>
                <w:color w:val="FF0000"/>
                <w:lang w:val="en-US" w:eastAsia="en-US"/>
              </w:rPr>
            </w:pPr>
          </w:p>
        </w:tc>
      </w:tr>
      <w:tr w:rsidR="00AC6749" w:rsidRPr="00843F2A" w14:paraId="50B3CA81" w14:textId="77777777" w:rsidTr="004E1580">
        <w:trPr>
          <w:trHeight w:val="20"/>
        </w:trPr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5A7CD7" w14:textId="77777777" w:rsidR="00AC6749" w:rsidRPr="00843F2A" w:rsidRDefault="00AC6749" w:rsidP="004E1580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744369" w14:textId="77777777" w:rsidR="00AC6749" w:rsidRPr="00843F2A" w:rsidRDefault="00AC6749" w:rsidP="004E1580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2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ADDFF" w14:textId="37026C47" w:rsidR="00AC6749" w:rsidRPr="00B57E50" w:rsidRDefault="00AC6749" w:rsidP="004E1580">
            <w:pPr>
              <w:pStyle w:val="a3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Длина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36B15" w14:textId="0281EAD8" w:rsidR="00AC6749" w:rsidRPr="00B57E50" w:rsidRDefault="00AC6749" w:rsidP="004E1580">
            <w:pPr>
              <w:pStyle w:val="a3"/>
              <w:jc w:val="center"/>
              <w:rPr>
                <w:lang w:eastAsia="en-US"/>
              </w:rPr>
            </w:pPr>
            <w:r>
              <w:t>≥</w:t>
            </w:r>
            <w:r w:rsidR="004E1580">
              <w:rPr>
                <w:color w:val="000000"/>
              </w:rPr>
              <w:t xml:space="preserve"> </w:t>
            </w:r>
            <w:r>
              <w:rPr>
                <w:lang w:eastAsia="en-US"/>
              </w:rPr>
              <w:t>900</w:t>
            </w:r>
          </w:p>
        </w:tc>
        <w:tc>
          <w:tcPr>
            <w:tcW w:w="7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F490A2" w14:textId="7290A5F4" w:rsidR="00AC6749" w:rsidRPr="00AC6749" w:rsidRDefault="00AC6749" w:rsidP="004E1580">
            <w:pPr>
              <w:pStyle w:val="a3"/>
              <w:jc w:val="center"/>
              <w:rPr>
                <w:lang w:eastAsia="en-US"/>
              </w:rPr>
            </w:pPr>
            <w:r w:rsidRPr="00AC6749">
              <w:rPr>
                <w:lang w:eastAsia="en-US"/>
              </w:rPr>
              <w:t>миллиметр</w:t>
            </w:r>
          </w:p>
        </w:tc>
        <w:tc>
          <w:tcPr>
            <w:tcW w:w="3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DE140B" w14:textId="77777777" w:rsidR="00AC6749" w:rsidRPr="00843F2A" w:rsidRDefault="00AC6749" w:rsidP="004E1580">
            <w:pPr>
              <w:pStyle w:val="a3"/>
              <w:jc w:val="center"/>
              <w:rPr>
                <w:b/>
                <w:lang w:eastAsia="en-US"/>
              </w:rPr>
            </w:pPr>
          </w:p>
        </w:tc>
      </w:tr>
      <w:tr w:rsidR="00AC6749" w:rsidRPr="00843F2A" w14:paraId="3B91661E" w14:textId="77777777" w:rsidTr="004E1580">
        <w:trPr>
          <w:trHeight w:val="20"/>
        </w:trPr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6C8EE8" w14:textId="77777777" w:rsidR="00AC6749" w:rsidRPr="00843F2A" w:rsidRDefault="00AC6749" w:rsidP="004E1580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B31E2B" w14:textId="77777777" w:rsidR="00AC6749" w:rsidRPr="00843F2A" w:rsidRDefault="00AC6749" w:rsidP="004E1580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2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920D3" w14:textId="7300A878" w:rsidR="00AC6749" w:rsidRPr="00B57E50" w:rsidRDefault="00AC6749" w:rsidP="004E1580">
            <w:pPr>
              <w:pStyle w:val="a3"/>
              <w:jc w:val="both"/>
              <w:rPr>
                <w:lang w:eastAsia="en-US"/>
              </w:rPr>
            </w:pPr>
            <w:r>
              <w:rPr>
                <w:lang w:eastAsia="en-US"/>
              </w:rPr>
              <w:t>Ширина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D2A41" w14:textId="24E9E4CB" w:rsidR="00AC6749" w:rsidRPr="005218B5" w:rsidRDefault="00AC6749" w:rsidP="004E1580">
            <w:pPr>
              <w:pStyle w:val="a3"/>
              <w:jc w:val="center"/>
              <w:rPr>
                <w:lang w:val="en-US" w:eastAsia="en-US"/>
              </w:rPr>
            </w:pPr>
            <w:r>
              <w:t>≥</w:t>
            </w:r>
            <w:r w:rsidR="004E1580">
              <w:rPr>
                <w:color w:val="000000"/>
              </w:rPr>
              <w:t xml:space="preserve"> </w:t>
            </w:r>
            <w:r>
              <w:rPr>
                <w:lang w:val="en-US" w:eastAsia="en-US"/>
              </w:rPr>
              <w:t>158</w:t>
            </w:r>
          </w:p>
        </w:tc>
        <w:tc>
          <w:tcPr>
            <w:tcW w:w="7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8470C1" w14:textId="4DD3118D" w:rsidR="00AC6749" w:rsidRPr="00AC6749" w:rsidRDefault="00AC6749" w:rsidP="004E1580">
            <w:pPr>
              <w:pStyle w:val="a3"/>
              <w:jc w:val="center"/>
              <w:rPr>
                <w:lang w:eastAsia="en-US"/>
              </w:rPr>
            </w:pPr>
            <w:r w:rsidRPr="00AC6749">
              <w:rPr>
                <w:lang w:eastAsia="en-US"/>
              </w:rPr>
              <w:t>миллиметр</w:t>
            </w:r>
          </w:p>
        </w:tc>
        <w:tc>
          <w:tcPr>
            <w:tcW w:w="3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E3D5E4" w14:textId="77777777" w:rsidR="00AC6749" w:rsidRPr="00843F2A" w:rsidRDefault="00AC6749" w:rsidP="004E1580">
            <w:pPr>
              <w:pStyle w:val="a3"/>
              <w:jc w:val="center"/>
              <w:rPr>
                <w:b/>
                <w:lang w:eastAsia="en-US"/>
              </w:rPr>
            </w:pPr>
          </w:p>
        </w:tc>
      </w:tr>
      <w:tr w:rsidR="00AC6749" w:rsidRPr="00843F2A" w14:paraId="0464A0BD" w14:textId="77777777" w:rsidTr="004E1580">
        <w:trPr>
          <w:trHeight w:val="20"/>
        </w:trPr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076204" w14:textId="77777777" w:rsidR="00AC6749" w:rsidRPr="00843F2A" w:rsidRDefault="00AC6749" w:rsidP="004E1580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481A7B" w14:textId="77777777" w:rsidR="00AC6749" w:rsidRPr="00843F2A" w:rsidRDefault="00AC6749" w:rsidP="004E1580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2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CB127" w14:textId="7B4C0B23" w:rsidR="00AC6749" w:rsidRPr="00B57E50" w:rsidRDefault="00AC6749" w:rsidP="004E1580">
            <w:pPr>
              <w:pStyle w:val="a3"/>
              <w:jc w:val="both"/>
              <w:rPr>
                <w:lang w:eastAsia="en-US"/>
              </w:rPr>
            </w:pPr>
            <w:r w:rsidRPr="00E7090E">
              <w:rPr>
                <w:lang w:eastAsia="en-US"/>
              </w:rPr>
              <w:t>Длина вилки-гвоздодера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52884" w14:textId="2A0BCCEF" w:rsidR="00AC6749" w:rsidRPr="00B57E50" w:rsidRDefault="00AC6749" w:rsidP="004E1580">
            <w:pPr>
              <w:pStyle w:val="a3"/>
              <w:jc w:val="center"/>
              <w:rPr>
                <w:lang w:eastAsia="en-US"/>
              </w:rPr>
            </w:pPr>
            <w:r>
              <w:t>≥</w:t>
            </w:r>
            <w:r w:rsidR="004E1580">
              <w:rPr>
                <w:color w:val="000000"/>
              </w:rPr>
              <w:t xml:space="preserve"> </w:t>
            </w:r>
            <w:r>
              <w:rPr>
                <w:lang w:eastAsia="en-US"/>
              </w:rPr>
              <w:t>190</w:t>
            </w:r>
          </w:p>
        </w:tc>
        <w:tc>
          <w:tcPr>
            <w:tcW w:w="7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377DA4" w14:textId="3555345A" w:rsidR="00AC6749" w:rsidRPr="00AC6749" w:rsidRDefault="00AC6749" w:rsidP="004E1580">
            <w:pPr>
              <w:pStyle w:val="a3"/>
              <w:jc w:val="center"/>
              <w:rPr>
                <w:lang w:eastAsia="en-US"/>
              </w:rPr>
            </w:pPr>
            <w:r w:rsidRPr="00AC6749">
              <w:rPr>
                <w:lang w:eastAsia="en-US"/>
              </w:rPr>
              <w:t>миллиметр</w:t>
            </w:r>
          </w:p>
        </w:tc>
        <w:tc>
          <w:tcPr>
            <w:tcW w:w="3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F746D2" w14:textId="77777777" w:rsidR="00AC6749" w:rsidRPr="00843F2A" w:rsidRDefault="00AC6749" w:rsidP="004E1580">
            <w:pPr>
              <w:pStyle w:val="a3"/>
              <w:jc w:val="center"/>
              <w:rPr>
                <w:b/>
                <w:lang w:eastAsia="en-US"/>
              </w:rPr>
            </w:pPr>
          </w:p>
        </w:tc>
      </w:tr>
      <w:tr w:rsidR="00AC6749" w:rsidRPr="00843F2A" w14:paraId="62241B18" w14:textId="77777777" w:rsidTr="004E1580">
        <w:trPr>
          <w:trHeight w:val="20"/>
        </w:trPr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77255A" w14:textId="77777777" w:rsidR="00AC6749" w:rsidRPr="00843F2A" w:rsidRDefault="00AC6749" w:rsidP="004E1580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E0AFBF" w14:textId="77777777" w:rsidR="00AC6749" w:rsidRPr="00843F2A" w:rsidRDefault="00AC6749" w:rsidP="004E1580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2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2FD81" w14:textId="2F542E2F" w:rsidR="00AC6749" w:rsidRPr="00B57E50" w:rsidRDefault="00AC6749" w:rsidP="004E1580">
            <w:pPr>
              <w:pStyle w:val="a3"/>
              <w:jc w:val="both"/>
              <w:rPr>
                <w:lang w:eastAsia="en-US"/>
              </w:rPr>
            </w:pPr>
            <w:r w:rsidRPr="00E7090E">
              <w:rPr>
                <w:lang w:eastAsia="en-US"/>
              </w:rPr>
              <w:t>Длина круглого изогнутого шипа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40827" w14:textId="20936915" w:rsidR="00AC6749" w:rsidRPr="00B57E50" w:rsidRDefault="00AC6749" w:rsidP="004E1580">
            <w:pPr>
              <w:pStyle w:val="a3"/>
              <w:jc w:val="center"/>
              <w:rPr>
                <w:lang w:eastAsia="en-US"/>
              </w:rPr>
            </w:pPr>
            <w:r>
              <w:t>≥</w:t>
            </w:r>
            <w:r w:rsidR="004E1580">
              <w:rPr>
                <w:color w:val="000000"/>
              </w:rPr>
              <w:t xml:space="preserve"> </w:t>
            </w:r>
            <w:r>
              <w:rPr>
                <w:lang w:eastAsia="en-US"/>
              </w:rPr>
              <w:t>105</w:t>
            </w:r>
          </w:p>
        </w:tc>
        <w:tc>
          <w:tcPr>
            <w:tcW w:w="7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81BDCA" w14:textId="20C62A47" w:rsidR="00AC6749" w:rsidRPr="00AC6749" w:rsidRDefault="00AC6749" w:rsidP="004E1580">
            <w:pPr>
              <w:pStyle w:val="a3"/>
              <w:jc w:val="center"/>
              <w:rPr>
                <w:lang w:eastAsia="en-US"/>
              </w:rPr>
            </w:pPr>
            <w:r w:rsidRPr="00AC6749">
              <w:rPr>
                <w:lang w:eastAsia="en-US"/>
              </w:rPr>
              <w:t>миллиметр</w:t>
            </w:r>
          </w:p>
        </w:tc>
        <w:tc>
          <w:tcPr>
            <w:tcW w:w="3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42C8F5" w14:textId="77777777" w:rsidR="00AC6749" w:rsidRPr="00843F2A" w:rsidRDefault="00AC6749" w:rsidP="004E1580">
            <w:pPr>
              <w:pStyle w:val="a3"/>
              <w:jc w:val="center"/>
              <w:rPr>
                <w:b/>
                <w:lang w:eastAsia="en-US"/>
              </w:rPr>
            </w:pPr>
          </w:p>
        </w:tc>
      </w:tr>
      <w:tr w:rsidR="00AC6749" w:rsidRPr="00843F2A" w14:paraId="5B2FAF3E" w14:textId="77777777" w:rsidTr="004E1580">
        <w:trPr>
          <w:trHeight w:val="20"/>
        </w:trPr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232993" w14:textId="77777777" w:rsidR="00AC6749" w:rsidRPr="00843F2A" w:rsidRDefault="00AC6749" w:rsidP="004E1580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FEDCCB" w14:textId="77777777" w:rsidR="00AC6749" w:rsidRPr="00843F2A" w:rsidRDefault="00AC6749" w:rsidP="004E1580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2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94344" w14:textId="4B7C8D47" w:rsidR="00AC6749" w:rsidRPr="00B57E50" w:rsidRDefault="00AC6749" w:rsidP="004E1580">
            <w:pPr>
              <w:pStyle w:val="a3"/>
              <w:jc w:val="both"/>
              <w:rPr>
                <w:lang w:eastAsia="en-US"/>
              </w:rPr>
            </w:pPr>
            <w:r w:rsidRPr="00E7090E">
              <w:rPr>
                <w:lang w:eastAsia="en-US"/>
              </w:rPr>
              <w:t>Длина плоского клина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67AA5" w14:textId="09370464" w:rsidR="00AC6749" w:rsidRPr="00B57E50" w:rsidRDefault="00AC6749" w:rsidP="004E1580">
            <w:pPr>
              <w:pStyle w:val="a3"/>
              <w:jc w:val="center"/>
              <w:rPr>
                <w:lang w:eastAsia="en-US"/>
              </w:rPr>
            </w:pPr>
            <w:r>
              <w:t>≥</w:t>
            </w:r>
            <w:r w:rsidR="004E1580">
              <w:rPr>
                <w:color w:val="000000"/>
              </w:rPr>
              <w:t xml:space="preserve"> </w:t>
            </w:r>
            <w:r>
              <w:rPr>
                <w:lang w:eastAsia="en-US"/>
              </w:rPr>
              <w:t>120</w:t>
            </w:r>
          </w:p>
        </w:tc>
        <w:tc>
          <w:tcPr>
            <w:tcW w:w="7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52C94B" w14:textId="6D50A781" w:rsidR="00AC6749" w:rsidRPr="00AC6749" w:rsidRDefault="00AC6749" w:rsidP="004E1580">
            <w:pPr>
              <w:pStyle w:val="a3"/>
              <w:jc w:val="center"/>
              <w:rPr>
                <w:lang w:eastAsia="en-US"/>
              </w:rPr>
            </w:pPr>
            <w:r w:rsidRPr="00AC6749">
              <w:rPr>
                <w:lang w:eastAsia="en-US"/>
              </w:rPr>
              <w:t>миллиметр</w:t>
            </w:r>
          </w:p>
        </w:tc>
        <w:tc>
          <w:tcPr>
            <w:tcW w:w="3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F45361" w14:textId="77777777" w:rsidR="00AC6749" w:rsidRPr="00843F2A" w:rsidRDefault="00AC6749" w:rsidP="004E1580">
            <w:pPr>
              <w:pStyle w:val="a3"/>
              <w:jc w:val="center"/>
              <w:rPr>
                <w:b/>
                <w:lang w:eastAsia="en-US"/>
              </w:rPr>
            </w:pPr>
          </w:p>
        </w:tc>
      </w:tr>
      <w:tr w:rsidR="00AC6749" w:rsidRPr="00843F2A" w14:paraId="7B685F97" w14:textId="77777777" w:rsidTr="004E1580">
        <w:trPr>
          <w:trHeight w:val="20"/>
        </w:trPr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B43DC9" w14:textId="77777777" w:rsidR="00AC6749" w:rsidRPr="00843F2A" w:rsidRDefault="00AC6749" w:rsidP="004E1580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B34359" w14:textId="77777777" w:rsidR="00AC6749" w:rsidRPr="00843F2A" w:rsidRDefault="00AC6749" w:rsidP="004E1580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2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BACEF" w14:textId="1BD77F89" w:rsidR="00AC6749" w:rsidRPr="00B57E50" w:rsidRDefault="00AC6749" w:rsidP="004E1580">
            <w:pPr>
              <w:pStyle w:val="a3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Рабочие части лома кованные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6337A" w14:textId="3ECD8342" w:rsidR="00AC6749" w:rsidRPr="00B57E50" w:rsidRDefault="00AC6749" w:rsidP="004E1580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наличие</w:t>
            </w:r>
          </w:p>
        </w:tc>
        <w:tc>
          <w:tcPr>
            <w:tcW w:w="7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06C502" w14:textId="77777777" w:rsidR="00AC6749" w:rsidRPr="00843F2A" w:rsidRDefault="00AC6749" w:rsidP="004E1580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3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2325A7" w14:textId="77777777" w:rsidR="00AC6749" w:rsidRPr="00843F2A" w:rsidRDefault="00AC6749" w:rsidP="004E1580">
            <w:pPr>
              <w:pStyle w:val="a3"/>
              <w:jc w:val="center"/>
              <w:rPr>
                <w:b/>
                <w:lang w:eastAsia="en-US"/>
              </w:rPr>
            </w:pPr>
          </w:p>
        </w:tc>
      </w:tr>
    </w:tbl>
    <w:p w14:paraId="59D0669B" w14:textId="77777777" w:rsidR="00CE3C2B" w:rsidRPr="00843F2A" w:rsidRDefault="00CE3C2B"/>
    <w:sectPr w:rsidR="00CE3C2B" w:rsidRPr="00843F2A" w:rsidSect="00E21ADF">
      <w:pgSz w:w="16838" w:h="11906" w:orient="landscape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6ABB56" w14:textId="77777777" w:rsidR="0046163E" w:rsidRDefault="0046163E" w:rsidP="001E0C12">
      <w:r>
        <w:separator/>
      </w:r>
    </w:p>
  </w:endnote>
  <w:endnote w:type="continuationSeparator" w:id="0">
    <w:p w14:paraId="378B29DF" w14:textId="77777777" w:rsidR="0046163E" w:rsidRDefault="0046163E" w:rsidP="001E0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4C60DB" w14:textId="77777777" w:rsidR="0046163E" w:rsidRDefault="0046163E" w:rsidP="001E0C12">
      <w:r>
        <w:separator/>
      </w:r>
    </w:p>
  </w:footnote>
  <w:footnote w:type="continuationSeparator" w:id="0">
    <w:p w14:paraId="203B0FC9" w14:textId="77777777" w:rsidR="0046163E" w:rsidRDefault="0046163E" w:rsidP="001E0C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3101"/>
    <w:rsid w:val="000C1EFA"/>
    <w:rsid w:val="000C45AA"/>
    <w:rsid w:val="000E72EE"/>
    <w:rsid w:val="0011627B"/>
    <w:rsid w:val="001E0C12"/>
    <w:rsid w:val="00372C7C"/>
    <w:rsid w:val="0037777C"/>
    <w:rsid w:val="003E195C"/>
    <w:rsid w:val="0046163E"/>
    <w:rsid w:val="00473CF2"/>
    <w:rsid w:val="004E1580"/>
    <w:rsid w:val="005218B5"/>
    <w:rsid w:val="005C7378"/>
    <w:rsid w:val="005D7430"/>
    <w:rsid w:val="00614F94"/>
    <w:rsid w:val="0065133C"/>
    <w:rsid w:val="00702984"/>
    <w:rsid w:val="00713101"/>
    <w:rsid w:val="007D54C9"/>
    <w:rsid w:val="007D7264"/>
    <w:rsid w:val="00843F2A"/>
    <w:rsid w:val="008A06B3"/>
    <w:rsid w:val="00A302B0"/>
    <w:rsid w:val="00A71EDC"/>
    <w:rsid w:val="00AA15B9"/>
    <w:rsid w:val="00AC55FB"/>
    <w:rsid w:val="00AC6749"/>
    <w:rsid w:val="00AD7E0A"/>
    <w:rsid w:val="00AF63FD"/>
    <w:rsid w:val="00B235A7"/>
    <w:rsid w:val="00B32F6A"/>
    <w:rsid w:val="00B57E50"/>
    <w:rsid w:val="00B82687"/>
    <w:rsid w:val="00C15CAE"/>
    <w:rsid w:val="00CE3C2B"/>
    <w:rsid w:val="00CF4B15"/>
    <w:rsid w:val="00D10567"/>
    <w:rsid w:val="00D23BB0"/>
    <w:rsid w:val="00D64182"/>
    <w:rsid w:val="00DB4CAF"/>
    <w:rsid w:val="00DE09D6"/>
    <w:rsid w:val="00DF2FCA"/>
    <w:rsid w:val="00E21ADF"/>
    <w:rsid w:val="00E70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6C5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0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E09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E0C1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E0C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E0C1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E0C1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4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1085B6-E275-4FA7-8FE7-3051DD689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Андрей</cp:lastModifiedBy>
  <cp:revision>37</cp:revision>
  <cp:lastPrinted>2017-02-02T13:00:00Z</cp:lastPrinted>
  <dcterms:created xsi:type="dcterms:W3CDTF">2016-10-25T12:05:00Z</dcterms:created>
  <dcterms:modified xsi:type="dcterms:W3CDTF">2024-01-24T11:21:00Z</dcterms:modified>
</cp:coreProperties>
</file>