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3838C" w14:textId="6A7ACEAB" w:rsidR="00A94F50" w:rsidRDefault="00A94F50" w:rsidP="00C53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BB1361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gramStart"/>
      <w:r w:rsidR="00216CB6">
        <w:rPr>
          <w:rFonts w:ascii="Times New Roman" w:hAnsi="Times New Roman" w:cs="Times New Roman"/>
          <w:b/>
          <w:sz w:val="24"/>
          <w:szCs w:val="24"/>
        </w:rPr>
        <w:t>г</w:t>
      </w:r>
      <w:r w:rsidR="00216CB6" w:rsidRPr="00216CB6">
        <w:rPr>
          <w:rFonts w:ascii="Times New Roman" w:hAnsi="Times New Roman" w:cs="Times New Roman"/>
          <w:b/>
          <w:sz w:val="24"/>
          <w:szCs w:val="24"/>
        </w:rPr>
        <w:t>рабли-мотыг</w:t>
      </w:r>
      <w:r w:rsidR="002E2FBC"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  <w:proofErr w:type="gramEnd"/>
    </w:p>
    <w:p w14:paraId="4DFA76CA" w14:textId="77777777" w:rsidR="00C5333B" w:rsidRPr="00A94F50" w:rsidRDefault="00C5333B" w:rsidP="00C53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BF090" w14:textId="720E970E" w:rsidR="008A5B98" w:rsidRPr="008A5B98" w:rsidRDefault="008A5B98" w:rsidP="00471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B98">
        <w:rPr>
          <w:rFonts w:ascii="Times New Roman" w:hAnsi="Times New Roman" w:cs="Times New Roman"/>
          <w:sz w:val="24"/>
          <w:szCs w:val="24"/>
        </w:rPr>
        <w:t>Грабли</w:t>
      </w:r>
      <w:r w:rsidR="00216CB6">
        <w:rPr>
          <w:rFonts w:ascii="Times New Roman" w:hAnsi="Times New Roman" w:cs="Times New Roman"/>
          <w:sz w:val="24"/>
          <w:szCs w:val="24"/>
        </w:rPr>
        <w:t>-мотыга</w:t>
      </w:r>
      <w:proofErr w:type="gramEnd"/>
      <w:r w:rsidRPr="008A5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A5B98">
        <w:rPr>
          <w:rFonts w:ascii="Times New Roman" w:hAnsi="Times New Roman" w:cs="Times New Roman"/>
          <w:sz w:val="24"/>
          <w:szCs w:val="24"/>
        </w:rPr>
        <w:t xml:space="preserve"> </w:t>
      </w:r>
      <w:r w:rsidRPr="008A5B98">
        <w:rPr>
          <w:rFonts w:ascii="Times New Roman" w:hAnsi="Times New Roman" w:cs="Times New Roman"/>
          <w:sz w:val="24"/>
          <w:szCs w:val="24"/>
          <w:highlight w:val="red"/>
        </w:rPr>
        <w:t>___</w:t>
      </w:r>
      <w:r w:rsidRPr="008A5B98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0B387B3D" w14:textId="77777777" w:rsidR="00C5333B" w:rsidRDefault="00C5333B" w:rsidP="00471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DC8C1C" w14:textId="10F631CF" w:rsidR="008A5B98" w:rsidRDefault="00216CB6" w:rsidP="00471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CB6">
        <w:rPr>
          <w:rFonts w:ascii="Times New Roman" w:hAnsi="Times New Roman" w:cs="Times New Roman"/>
          <w:sz w:val="24"/>
          <w:szCs w:val="24"/>
        </w:rPr>
        <w:t xml:space="preserve">Комбинированный ручной инструмент </w:t>
      </w:r>
      <w:proofErr w:type="gramStart"/>
      <w:r w:rsidRPr="00216CB6">
        <w:rPr>
          <w:rFonts w:ascii="Times New Roman" w:hAnsi="Times New Roman" w:cs="Times New Roman"/>
          <w:sz w:val="24"/>
          <w:szCs w:val="24"/>
        </w:rPr>
        <w:t>грабли-мотыга</w:t>
      </w:r>
      <w:proofErr w:type="gramEnd"/>
      <w:r w:rsidRPr="00216CB6">
        <w:rPr>
          <w:rFonts w:ascii="Times New Roman" w:hAnsi="Times New Roman" w:cs="Times New Roman"/>
          <w:sz w:val="24"/>
          <w:szCs w:val="24"/>
        </w:rPr>
        <w:t xml:space="preserve"> применяется при создании минерализованных полос в процессе тушения лесных пожаров.</w:t>
      </w:r>
    </w:p>
    <w:p w14:paraId="4FE17C15" w14:textId="208DC4C1" w:rsidR="00216CB6" w:rsidRDefault="00216CB6" w:rsidP="00471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Масса,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D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более 2,25</w:t>
      </w:r>
    </w:p>
    <w:p w14:paraId="6644B112" w14:textId="1BB6DB57" w:rsidR="00216CB6" w:rsidRDefault="00216CB6" w:rsidP="00471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Длина черенка,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D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менее 1300</w:t>
      </w:r>
    </w:p>
    <w:p w14:paraId="5E230E0C" w14:textId="7CA1985A" w:rsidR="00216CB6" w:rsidRDefault="00216CB6" w:rsidP="00471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рабочей части,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D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менее 280</w:t>
      </w:r>
    </w:p>
    <w:p w14:paraId="5355D48B" w14:textId="6F82ED93" w:rsidR="00216CB6" w:rsidRDefault="00216CB6" w:rsidP="00471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Высота рабочей части,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D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менее 220</w:t>
      </w:r>
    </w:p>
    <w:p w14:paraId="6D5EAD53" w14:textId="343F4589" w:rsidR="00216CB6" w:rsidRPr="008A5B98" w:rsidRDefault="00216CB6" w:rsidP="00471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длина,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D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менее 1520</w:t>
      </w:r>
    </w:p>
    <w:sectPr w:rsidR="00216CB6" w:rsidRPr="008A5B98" w:rsidSect="008A5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5B98"/>
    <w:rsid w:val="00007722"/>
    <w:rsid w:val="00013C90"/>
    <w:rsid w:val="00037D5D"/>
    <w:rsid w:val="0008139B"/>
    <w:rsid w:val="000864C0"/>
    <w:rsid w:val="00092BE2"/>
    <w:rsid w:val="000B3788"/>
    <w:rsid w:val="000B719A"/>
    <w:rsid w:val="000F05AD"/>
    <w:rsid w:val="0011419A"/>
    <w:rsid w:val="00134DC3"/>
    <w:rsid w:val="0021676E"/>
    <w:rsid w:val="00216CB6"/>
    <w:rsid w:val="00237882"/>
    <w:rsid w:val="0027765A"/>
    <w:rsid w:val="002A4F48"/>
    <w:rsid w:val="002E2FBC"/>
    <w:rsid w:val="002F215E"/>
    <w:rsid w:val="002F24CC"/>
    <w:rsid w:val="003A4BE1"/>
    <w:rsid w:val="003F6830"/>
    <w:rsid w:val="00471F39"/>
    <w:rsid w:val="004938F9"/>
    <w:rsid w:val="004D71C5"/>
    <w:rsid w:val="005007B8"/>
    <w:rsid w:val="00585FC2"/>
    <w:rsid w:val="005C3F8A"/>
    <w:rsid w:val="005D4873"/>
    <w:rsid w:val="005D4FD7"/>
    <w:rsid w:val="005F7599"/>
    <w:rsid w:val="00622090"/>
    <w:rsid w:val="006549B5"/>
    <w:rsid w:val="006B35CD"/>
    <w:rsid w:val="0074056C"/>
    <w:rsid w:val="00746F36"/>
    <w:rsid w:val="007551B7"/>
    <w:rsid w:val="00755B51"/>
    <w:rsid w:val="00787B3F"/>
    <w:rsid w:val="00787F15"/>
    <w:rsid w:val="007A36C0"/>
    <w:rsid w:val="007A62D6"/>
    <w:rsid w:val="007D3CCC"/>
    <w:rsid w:val="008034FB"/>
    <w:rsid w:val="00870F39"/>
    <w:rsid w:val="00875751"/>
    <w:rsid w:val="0088277E"/>
    <w:rsid w:val="008A034C"/>
    <w:rsid w:val="008A5B98"/>
    <w:rsid w:val="008D4BDE"/>
    <w:rsid w:val="008E24A8"/>
    <w:rsid w:val="008F5DE9"/>
    <w:rsid w:val="00921C08"/>
    <w:rsid w:val="009453A0"/>
    <w:rsid w:val="0098363F"/>
    <w:rsid w:val="0099219E"/>
    <w:rsid w:val="009A51DC"/>
    <w:rsid w:val="009E5551"/>
    <w:rsid w:val="00A133AB"/>
    <w:rsid w:val="00A26EF9"/>
    <w:rsid w:val="00A94F50"/>
    <w:rsid w:val="00AC6FAC"/>
    <w:rsid w:val="00B34BB8"/>
    <w:rsid w:val="00B5040F"/>
    <w:rsid w:val="00B5764C"/>
    <w:rsid w:val="00BA2825"/>
    <w:rsid w:val="00BB1361"/>
    <w:rsid w:val="00BD2A7D"/>
    <w:rsid w:val="00BF15C0"/>
    <w:rsid w:val="00C11456"/>
    <w:rsid w:val="00C41D4A"/>
    <w:rsid w:val="00C5333B"/>
    <w:rsid w:val="00CE6D01"/>
    <w:rsid w:val="00D11B57"/>
    <w:rsid w:val="00D22C10"/>
    <w:rsid w:val="00D46D99"/>
    <w:rsid w:val="00D5229E"/>
    <w:rsid w:val="00D67BC1"/>
    <w:rsid w:val="00DA0F86"/>
    <w:rsid w:val="00DA389F"/>
    <w:rsid w:val="00DB69A8"/>
    <w:rsid w:val="00DD3274"/>
    <w:rsid w:val="00DE0623"/>
    <w:rsid w:val="00DF6C6E"/>
    <w:rsid w:val="00E12C62"/>
    <w:rsid w:val="00E16A10"/>
    <w:rsid w:val="00E16C97"/>
    <w:rsid w:val="00E56BF1"/>
    <w:rsid w:val="00E71284"/>
    <w:rsid w:val="00E911DD"/>
    <w:rsid w:val="00EA4707"/>
    <w:rsid w:val="00EE582E"/>
    <w:rsid w:val="00F05826"/>
    <w:rsid w:val="00F10792"/>
    <w:rsid w:val="00F13C75"/>
    <w:rsid w:val="00F4585E"/>
    <w:rsid w:val="00F74597"/>
    <w:rsid w:val="00F9162F"/>
    <w:rsid w:val="00F92AD5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C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8A5B98"/>
  </w:style>
  <w:style w:type="character" w:customStyle="1" w:styleId="apple-converted-space">
    <w:name w:val="apple-converted-space"/>
    <w:basedOn w:val="a0"/>
    <w:rsid w:val="008A5B98"/>
  </w:style>
  <w:style w:type="character" w:styleId="a3">
    <w:name w:val="Hyperlink"/>
    <w:basedOn w:val="a0"/>
    <w:uiPriority w:val="99"/>
    <w:semiHidden/>
    <w:unhideWhenUsed/>
    <w:rsid w:val="008A5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312</Characters>
  <Application>Microsoft Office Word</Application>
  <DocSecurity>0</DocSecurity>
  <Lines>2</Lines>
  <Paragraphs>1</Paragraphs>
  <ScaleCrop>false</ScaleCrop>
  <Company> 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 </cp:lastModifiedBy>
  <cp:revision>12</cp:revision>
  <dcterms:created xsi:type="dcterms:W3CDTF">2017-01-20T06:44:00Z</dcterms:created>
  <dcterms:modified xsi:type="dcterms:W3CDTF">2022-10-26T13:44:00Z</dcterms:modified>
</cp:coreProperties>
</file>