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E0" w:rsidRPr="00B5762B" w:rsidRDefault="0081075C" w:rsidP="005075E7">
      <w:pPr>
        <w:shd w:val="clear" w:color="auto" w:fill="FFFFFF"/>
        <w:ind w:left="14"/>
        <w:jc w:val="center"/>
        <w:rPr>
          <w:b/>
          <w:sz w:val="21"/>
          <w:szCs w:val="21"/>
        </w:rPr>
      </w:pPr>
      <w:r w:rsidRPr="00B5762B">
        <w:rPr>
          <w:b/>
          <w:sz w:val="21"/>
          <w:szCs w:val="21"/>
        </w:rPr>
        <w:t xml:space="preserve">Плавающая мотопомпа </w:t>
      </w:r>
      <w:r w:rsidR="00E62583" w:rsidRPr="00B5762B">
        <w:rPr>
          <w:b/>
          <w:sz w:val="21"/>
          <w:szCs w:val="21"/>
        </w:rPr>
        <w:t>A</w:t>
      </w:r>
      <w:r w:rsidR="00E62583" w:rsidRPr="00B5762B">
        <w:rPr>
          <w:b/>
          <w:sz w:val="21"/>
          <w:szCs w:val="21"/>
          <w:lang w:val="en-US"/>
        </w:rPr>
        <w:t>QUAFAST</w:t>
      </w:r>
      <w:r w:rsidRPr="00B5762B">
        <w:rPr>
          <w:b/>
          <w:sz w:val="21"/>
          <w:szCs w:val="21"/>
        </w:rPr>
        <w:t xml:space="preserve"> модель 6</w:t>
      </w:r>
      <w:r w:rsidRPr="00B5762B">
        <w:rPr>
          <w:b/>
          <w:sz w:val="21"/>
          <w:szCs w:val="21"/>
          <w:lang w:val="en-US"/>
        </w:rPr>
        <w:t>HP</w:t>
      </w:r>
      <w:r w:rsidRPr="00B5762B">
        <w:rPr>
          <w:b/>
          <w:sz w:val="21"/>
          <w:szCs w:val="21"/>
        </w:rPr>
        <w:t>-</w:t>
      </w:r>
      <w:r w:rsidRPr="00B5762B">
        <w:rPr>
          <w:b/>
          <w:sz w:val="21"/>
          <w:szCs w:val="21"/>
          <w:lang w:val="en-US"/>
        </w:rPr>
        <w:t>B</w:t>
      </w:r>
      <w:r w:rsidR="00792C1C" w:rsidRPr="00B5762B">
        <w:rPr>
          <w:b/>
          <w:sz w:val="21"/>
          <w:szCs w:val="21"/>
        </w:rPr>
        <w:t xml:space="preserve"> </w:t>
      </w:r>
      <w:r w:rsidR="0056687D" w:rsidRPr="00B5762B">
        <w:rPr>
          <w:b/>
          <w:sz w:val="21"/>
          <w:szCs w:val="21"/>
        </w:rPr>
        <w:t>или эквивалент</w:t>
      </w:r>
    </w:p>
    <w:p w:rsidR="004751E0" w:rsidRPr="00B5762B" w:rsidRDefault="004751E0" w:rsidP="005075E7">
      <w:pPr>
        <w:shd w:val="clear" w:color="auto" w:fill="FFFFFF"/>
        <w:jc w:val="center"/>
        <w:rPr>
          <w:b/>
          <w:sz w:val="21"/>
          <w:szCs w:val="21"/>
        </w:rPr>
      </w:pPr>
      <w:r w:rsidRPr="00B5762B">
        <w:rPr>
          <w:b/>
          <w:sz w:val="21"/>
          <w:szCs w:val="21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430057" w:rsidRPr="00B5762B" w:rsidRDefault="00430057" w:rsidP="005075E7">
      <w:pPr>
        <w:rPr>
          <w:sz w:val="21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3"/>
        <w:gridCol w:w="2380"/>
        <w:gridCol w:w="8182"/>
        <w:gridCol w:w="2679"/>
        <w:gridCol w:w="893"/>
        <w:gridCol w:w="887"/>
      </w:tblGrid>
      <w:tr w:rsidR="0073681E" w:rsidRPr="00B5762B" w:rsidTr="0065150D">
        <w:trPr>
          <w:trHeight w:val="20"/>
        </w:trPr>
        <w:tc>
          <w:tcPr>
            <w:tcW w:w="190" w:type="pct"/>
            <w:vAlign w:val="center"/>
          </w:tcPr>
          <w:p w:rsidR="004751E0" w:rsidRPr="00B5762B" w:rsidRDefault="004751E0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  <w:r w:rsidRPr="00B5762B">
              <w:rPr>
                <w:b/>
                <w:sz w:val="21"/>
                <w:szCs w:val="21"/>
              </w:rPr>
              <w:t xml:space="preserve">№ </w:t>
            </w:r>
            <w:proofErr w:type="gramStart"/>
            <w:r w:rsidRPr="00B5762B">
              <w:rPr>
                <w:b/>
                <w:sz w:val="21"/>
                <w:szCs w:val="21"/>
              </w:rPr>
              <w:t>п</w:t>
            </w:r>
            <w:proofErr w:type="gramEnd"/>
            <w:r w:rsidRPr="00B5762B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762" w:type="pct"/>
            <w:vAlign w:val="center"/>
          </w:tcPr>
          <w:p w:rsidR="004751E0" w:rsidRPr="00B5762B" w:rsidRDefault="004751E0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  <w:r w:rsidRPr="00B5762B">
              <w:rPr>
                <w:b/>
                <w:sz w:val="21"/>
                <w:szCs w:val="21"/>
              </w:rPr>
              <w:t>Наименование товара</w:t>
            </w:r>
          </w:p>
        </w:tc>
        <w:tc>
          <w:tcPr>
            <w:tcW w:w="2620" w:type="pct"/>
            <w:vAlign w:val="center"/>
          </w:tcPr>
          <w:p w:rsidR="004751E0" w:rsidRPr="00B5762B" w:rsidRDefault="004751E0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  <w:r w:rsidRPr="00B5762B">
              <w:rPr>
                <w:b/>
                <w:sz w:val="21"/>
                <w:szCs w:val="21"/>
              </w:rPr>
              <w:t>Наименование показателя, технического, функционального параметра,</w:t>
            </w:r>
            <w:r w:rsidR="006514D9" w:rsidRPr="00B5762B">
              <w:rPr>
                <w:b/>
                <w:sz w:val="21"/>
                <w:szCs w:val="21"/>
              </w:rPr>
              <w:t xml:space="preserve"> </w:t>
            </w:r>
            <w:r w:rsidRPr="00B5762B">
              <w:rPr>
                <w:b/>
                <w:sz w:val="21"/>
                <w:szCs w:val="21"/>
              </w:rPr>
              <w:t>единицы измерения показателя</w:t>
            </w:r>
          </w:p>
        </w:tc>
        <w:tc>
          <w:tcPr>
            <w:tcW w:w="858" w:type="pct"/>
            <w:vAlign w:val="center"/>
          </w:tcPr>
          <w:p w:rsidR="004751E0" w:rsidRPr="00B5762B" w:rsidRDefault="004751E0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  <w:r w:rsidRPr="00B5762B">
              <w:rPr>
                <w:b/>
                <w:sz w:val="21"/>
                <w:szCs w:val="21"/>
              </w:rPr>
              <w:t>Описание, значение</w:t>
            </w:r>
          </w:p>
        </w:tc>
        <w:tc>
          <w:tcPr>
            <w:tcW w:w="286" w:type="pct"/>
            <w:vAlign w:val="center"/>
          </w:tcPr>
          <w:p w:rsidR="004751E0" w:rsidRPr="00B5762B" w:rsidRDefault="00DD0274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  <w:r w:rsidRPr="00B5762B">
              <w:rPr>
                <w:b/>
                <w:sz w:val="21"/>
                <w:szCs w:val="21"/>
              </w:rPr>
              <w:t>Ед. изм</w:t>
            </w:r>
            <w:r w:rsidR="004751E0" w:rsidRPr="00B5762B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84" w:type="pct"/>
            <w:vAlign w:val="center"/>
          </w:tcPr>
          <w:p w:rsidR="004751E0" w:rsidRPr="00B5762B" w:rsidRDefault="004751E0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  <w:r w:rsidRPr="00B5762B">
              <w:rPr>
                <w:b/>
                <w:sz w:val="21"/>
                <w:szCs w:val="21"/>
              </w:rPr>
              <w:t>Кол-во</w:t>
            </w:r>
          </w:p>
        </w:tc>
      </w:tr>
      <w:tr w:rsidR="006C7F09" w:rsidRPr="00B5762B" w:rsidTr="0065150D">
        <w:trPr>
          <w:trHeight w:val="20"/>
        </w:trPr>
        <w:tc>
          <w:tcPr>
            <w:tcW w:w="190" w:type="pct"/>
            <w:vMerge w:val="restart"/>
          </w:tcPr>
          <w:p w:rsidR="006C7F09" w:rsidRPr="00B5762B" w:rsidRDefault="006C7F09" w:rsidP="00FB4556">
            <w:pPr>
              <w:pStyle w:val="a4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1.</w:t>
            </w:r>
          </w:p>
        </w:tc>
        <w:tc>
          <w:tcPr>
            <w:tcW w:w="762" w:type="pct"/>
            <w:vMerge w:val="restart"/>
          </w:tcPr>
          <w:p w:rsidR="00792C1C" w:rsidRPr="00B5762B" w:rsidRDefault="00B755BA" w:rsidP="00792C1C">
            <w:pPr>
              <w:shd w:val="clear" w:color="auto" w:fill="FFFFFF"/>
              <w:ind w:left="14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Плавающая мотопомпа </w:t>
            </w:r>
            <w:r w:rsidR="00E62583" w:rsidRPr="00B5762B">
              <w:rPr>
                <w:sz w:val="21"/>
                <w:szCs w:val="21"/>
              </w:rPr>
              <w:t>A</w:t>
            </w:r>
            <w:r w:rsidR="00E62583" w:rsidRPr="00B5762B">
              <w:rPr>
                <w:sz w:val="21"/>
                <w:szCs w:val="21"/>
                <w:lang w:val="en-US"/>
              </w:rPr>
              <w:t>QUAFAST</w:t>
            </w:r>
            <w:r w:rsidRPr="00B5762B">
              <w:rPr>
                <w:sz w:val="21"/>
                <w:szCs w:val="21"/>
              </w:rPr>
              <w:t xml:space="preserve"> </w:t>
            </w:r>
            <w:r w:rsidR="0081075C" w:rsidRPr="00B5762B">
              <w:rPr>
                <w:sz w:val="21"/>
                <w:szCs w:val="21"/>
              </w:rPr>
              <w:t>модель</w:t>
            </w:r>
            <w:r w:rsidRPr="00B5762B">
              <w:rPr>
                <w:sz w:val="21"/>
                <w:szCs w:val="21"/>
              </w:rPr>
              <w:t xml:space="preserve"> </w:t>
            </w:r>
            <w:r w:rsidR="0081075C" w:rsidRPr="00B5762B">
              <w:rPr>
                <w:sz w:val="21"/>
                <w:szCs w:val="21"/>
              </w:rPr>
              <w:t>6</w:t>
            </w:r>
            <w:r w:rsidR="0081075C" w:rsidRPr="00B5762B">
              <w:rPr>
                <w:sz w:val="21"/>
                <w:szCs w:val="21"/>
                <w:lang w:val="en-US"/>
              </w:rPr>
              <w:t>HP</w:t>
            </w:r>
            <w:r w:rsidR="0081075C" w:rsidRPr="00B5762B">
              <w:rPr>
                <w:sz w:val="21"/>
                <w:szCs w:val="21"/>
              </w:rPr>
              <w:t>-</w:t>
            </w:r>
            <w:r w:rsidR="000B6B56" w:rsidRPr="00B5762B">
              <w:rPr>
                <w:sz w:val="21"/>
                <w:szCs w:val="21"/>
                <w:lang w:val="en-US"/>
              </w:rPr>
              <w:t>B</w:t>
            </w:r>
            <w:r w:rsidRPr="00B5762B">
              <w:rPr>
                <w:sz w:val="21"/>
                <w:szCs w:val="21"/>
              </w:rPr>
              <w:t xml:space="preserve"> </w:t>
            </w:r>
            <w:r w:rsidR="00792C1C" w:rsidRPr="00B5762B">
              <w:rPr>
                <w:sz w:val="21"/>
                <w:szCs w:val="21"/>
              </w:rPr>
              <w:t>или эквивалент</w:t>
            </w:r>
          </w:p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</w:tcPr>
          <w:p w:rsidR="006C7F09" w:rsidRPr="00B5762B" w:rsidRDefault="00F46785" w:rsidP="00A541F7">
            <w:pPr>
              <w:shd w:val="clear" w:color="auto" w:fill="FFFFFF"/>
              <w:spacing w:line="240" w:lineRule="exact"/>
              <w:ind w:left="14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Назначение</w:t>
            </w:r>
          </w:p>
        </w:tc>
        <w:tc>
          <w:tcPr>
            <w:tcW w:w="858" w:type="pct"/>
            <w:vAlign w:val="center"/>
          </w:tcPr>
          <w:p w:rsidR="006C7F09" w:rsidRPr="00B5762B" w:rsidRDefault="00B755BA" w:rsidP="00B755B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Применяется для пожаротушения, наполнения водой емкостей и т.п. из природных водоемов, может работать без предварительного заполнения ее водой</w:t>
            </w:r>
          </w:p>
        </w:tc>
        <w:tc>
          <w:tcPr>
            <w:tcW w:w="286" w:type="pct"/>
            <w:vMerge w:val="restart"/>
          </w:tcPr>
          <w:p w:rsidR="006C7F09" w:rsidRPr="00B5762B" w:rsidRDefault="00E70BA5" w:rsidP="00E70BA5">
            <w:pPr>
              <w:pStyle w:val="a4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шт.</w:t>
            </w:r>
          </w:p>
          <w:p w:rsidR="00594122" w:rsidRPr="00B5762B" w:rsidRDefault="00594122" w:rsidP="00E70BA5">
            <w:pPr>
              <w:pStyle w:val="a4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 w:val="restart"/>
          </w:tcPr>
          <w:p w:rsidR="006C7F09" w:rsidRPr="00B5762B" w:rsidRDefault="00037583" w:rsidP="00037583">
            <w:pPr>
              <w:pStyle w:val="a4"/>
              <w:jc w:val="center"/>
              <w:rPr>
                <w:b/>
                <w:sz w:val="21"/>
                <w:szCs w:val="21"/>
                <w:lang w:val="en-US"/>
              </w:rPr>
            </w:pPr>
            <w:r w:rsidRPr="00B5762B">
              <w:rPr>
                <w:b/>
                <w:sz w:val="21"/>
                <w:szCs w:val="21"/>
                <w:highlight w:val="red"/>
                <w:lang w:val="en-US"/>
              </w:rPr>
              <w:t>___</w:t>
            </w:r>
          </w:p>
        </w:tc>
      </w:tr>
      <w:tr w:rsidR="006C7F09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6C7F09" w:rsidRPr="00B5762B" w:rsidRDefault="00B755BA" w:rsidP="00A541F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Двигатель</w:t>
            </w:r>
          </w:p>
        </w:tc>
        <w:tc>
          <w:tcPr>
            <w:tcW w:w="858" w:type="pct"/>
            <w:vAlign w:val="center"/>
          </w:tcPr>
          <w:p w:rsidR="006C7F09" w:rsidRPr="00B5762B" w:rsidRDefault="002B5667" w:rsidP="00CB28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4-тактный</w:t>
            </w:r>
          </w:p>
        </w:tc>
        <w:tc>
          <w:tcPr>
            <w:tcW w:w="286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6C7F09" w:rsidRPr="00B5762B" w:rsidRDefault="00B755BA" w:rsidP="00A541F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Мощность двигателя, кВт (</w:t>
            </w:r>
            <w:proofErr w:type="spellStart"/>
            <w:r w:rsidRPr="00B5762B">
              <w:rPr>
                <w:sz w:val="21"/>
                <w:szCs w:val="21"/>
              </w:rPr>
              <w:t>л.</w:t>
            </w:r>
            <w:proofErr w:type="gramStart"/>
            <w:r w:rsidRPr="00B5762B">
              <w:rPr>
                <w:sz w:val="21"/>
                <w:szCs w:val="21"/>
              </w:rPr>
              <w:t>с</w:t>
            </w:r>
            <w:proofErr w:type="spellEnd"/>
            <w:proofErr w:type="gramEnd"/>
            <w:r w:rsidRPr="00B5762B">
              <w:rPr>
                <w:sz w:val="21"/>
                <w:szCs w:val="21"/>
              </w:rPr>
              <w:t>.)</w:t>
            </w:r>
          </w:p>
        </w:tc>
        <w:tc>
          <w:tcPr>
            <w:tcW w:w="858" w:type="pct"/>
            <w:vAlign w:val="center"/>
          </w:tcPr>
          <w:p w:rsidR="006C7F09" w:rsidRPr="00B5762B" w:rsidRDefault="00B755BA" w:rsidP="00CB28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не менее </w:t>
            </w:r>
            <w:r w:rsidR="00CB289A" w:rsidRPr="00B5762B">
              <w:rPr>
                <w:sz w:val="21"/>
                <w:szCs w:val="21"/>
              </w:rPr>
              <w:t>4</w:t>
            </w:r>
            <w:r w:rsidR="00CB289A" w:rsidRPr="00B5762B">
              <w:rPr>
                <w:sz w:val="21"/>
                <w:szCs w:val="21"/>
                <w:lang w:val="en-US"/>
              </w:rPr>
              <w:t>,41</w:t>
            </w:r>
            <w:r w:rsidRPr="00B5762B">
              <w:rPr>
                <w:sz w:val="21"/>
                <w:szCs w:val="21"/>
              </w:rPr>
              <w:t xml:space="preserve"> (</w:t>
            </w:r>
            <w:r w:rsidR="00CB289A" w:rsidRPr="00B5762B">
              <w:rPr>
                <w:sz w:val="21"/>
                <w:szCs w:val="21"/>
                <w:lang w:val="en-US"/>
              </w:rPr>
              <w:t>6</w:t>
            </w:r>
            <w:r w:rsidRPr="00B5762B">
              <w:rPr>
                <w:sz w:val="21"/>
                <w:szCs w:val="21"/>
              </w:rPr>
              <w:t>)</w:t>
            </w:r>
          </w:p>
        </w:tc>
        <w:tc>
          <w:tcPr>
            <w:tcW w:w="286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6C7F09" w:rsidRPr="00B5762B" w:rsidRDefault="00B755BA" w:rsidP="00744DA5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Объём двигателя, см</w:t>
            </w:r>
            <w:r w:rsidRPr="00B5762B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858" w:type="pct"/>
            <w:vAlign w:val="center"/>
          </w:tcPr>
          <w:p w:rsidR="006C7F09" w:rsidRPr="00B5762B" w:rsidRDefault="00B755BA" w:rsidP="00CB28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не менее </w:t>
            </w:r>
            <w:r w:rsidR="00CB289A" w:rsidRPr="00B5762B">
              <w:rPr>
                <w:sz w:val="21"/>
                <w:szCs w:val="21"/>
              </w:rPr>
              <w:t>179</w:t>
            </w:r>
          </w:p>
        </w:tc>
        <w:tc>
          <w:tcPr>
            <w:tcW w:w="286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6C7F09" w:rsidRPr="00B5762B" w:rsidRDefault="00B755BA" w:rsidP="00A541F7">
            <w:pPr>
              <w:spacing w:line="240" w:lineRule="exact"/>
              <w:ind w:left="321" w:hanging="321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Стартер</w:t>
            </w:r>
          </w:p>
        </w:tc>
        <w:tc>
          <w:tcPr>
            <w:tcW w:w="858" w:type="pct"/>
            <w:vAlign w:val="center"/>
          </w:tcPr>
          <w:p w:rsidR="006C7F09" w:rsidRPr="00B5762B" w:rsidRDefault="00B755BA" w:rsidP="0084409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ручной пускатель с автоматическим возвратом</w:t>
            </w:r>
          </w:p>
        </w:tc>
        <w:tc>
          <w:tcPr>
            <w:tcW w:w="286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6C7F09" w:rsidRPr="00B5762B" w:rsidRDefault="00B755BA" w:rsidP="00A541F7">
            <w:pPr>
              <w:spacing w:line="240" w:lineRule="exact"/>
              <w:ind w:left="321" w:hanging="321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Топливо</w:t>
            </w:r>
          </w:p>
        </w:tc>
        <w:tc>
          <w:tcPr>
            <w:tcW w:w="858" w:type="pct"/>
            <w:vAlign w:val="center"/>
          </w:tcPr>
          <w:p w:rsidR="006C7F09" w:rsidRPr="00B5762B" w:rsidRDefault="00B755BA" w:rsidP="0084409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бензин АИ-95</w:t>
            </w:r>
          </w:p>
        </w:tc>
        <w:tc>
          <w:tcPr>
            <w:tcW w:w="286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6C7F09" w:rsidRPr="00B5762B" w:rsidRDefault="00B755BA" w:rsidP="00A541F7">
            <w:pPr>
              <w:shd w:val="clear" w:color="auto" w:fill="FFFFFF"/>
              <w:ind w:right="554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Объём топливного бака, </w:t>
            </w:r>
            <w:proofErr w:type="gramStart"/>
            <w:r w:rsidRPr="00B5762B">
              <w:rPr>
                <w:sz w:val="21"/>
                <w:szCs w:val="21"/>
              </w:rPr>
              <w:t>л</w:t>
            </w:r>
            <w:proofErr w:type="gramEnd"/>
          </w:p>
        </w:tc>
        <w:tc>
          <w:tcPr>
            <w:tcW w:w="858" w:type="pct"/>
            <w:vAlign w:val="center"/>
          </w:tcPr>
          <w:p w:rsidR="006C7F09" w:rsidRPr="00B5762B" w:rsidRDefault="00B755BA" w:rsidP="00CB28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не менее </w:t>
            </w:r>
            <w:r w:rsidR="00CB289A" w:rsidRPr="00B5762B">
              <w:rPr>
                <w:sz w:val="21"/>
                <w:szCs w:val="21"/>
              </w:rPr>
              <w:t>2</w:t>
            </w:r>
          </w:p>
        </w:tc>
        <w:tc>
          <w:tcPr>
            <w:tcW w:w="286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6C7F09" w:rsidRPr="00B5762B" w:rsidRDefault="00B755BA" w:rsidP="00A541F7">
            <w:pPr>
              <w:shd w:val="clear" w:color="auto" w:fill="FFFFFF"/>
              <w:ind w:right="14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Расход топлива, </w:t>
            </w:r>
            <w:proofErr w:type="gramStart"/>
            <w:r w:rsidRPr="00B5762B">
              <w:rPr>
                <w:sz w:val="21"/>
                <w:szCs w:val="21"/>
              </w:rPr>
              <w:t>л</w:t>
            </w:r>
            <w:proofErr w:type="gramEnd"/>
            <w:r w:rsidRPr="00B5762B">
              <w:rPr>
                <w:sz w:val="21"/>
                <w:szCs w:val="21"/>
              </w:rPr>
              <w:t>/час</w:t>
            </w:r>
          </w:p>
        </w:tc>
        <w:tc>
          <w:tcPr>
            <w:tcW w:w="858" w:type="pct"/>
            <w:vAlign w:val="center"/>
          </w:tcPr>
          <w:p w:rsidR="006C7F09" w:rsidRPr="00B5762B" w:rsidRDefault="00B755BA" w:rsidP="00CB28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не более 1,</w:t>
            </w:r>
            <w:r w:rsidR="00CB289A" w:rsidRPr="00B5762B">
              <w:rPr>
                <w:sz w:val="21"/>
                <w:szCs w:val="21"/>
              </w:rPr>
              <w:t>3</w:t>
            </w:r>
          </w:p>
        </w:tc>
        <w:tc>
          <w:tcPr>
            <w:tcW w:w="286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594122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594122" w:rsidRPr="00B5762B" w:rsidRDefault="00594122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594122" w:rsidRPr="00B5762B" w:rsidRDefault="00594122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594122" w:rsidRPr="00B5762B" w:rsidRDefault="00B755BA" w:rsidP="00A541F7">
            <w:pPr>
              <w:shd w:val="clear" w:color="auto" w:fill="FFFFFF"/>
              <w:ind w:right="14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Объём масляного бака двигателя, </w:t>
            </w:r>
            <w:proofErr w:type="gramStart"/>
            <w:r w:rsidRPr="00B5762B">
              <w:rPr>
                <w:sz w:val="21"/>
                <w:szCs w:val="21"/>
              </w:rPr>
              <w:t>л</w:t>
            </w:r>
            <w:proofErr w:type="gramEnd"/>
          </w:p>
        </w:tc>
        <w:tc>
          <w:tcPr>
            <w:tcW w:w="858" w:type="pct"/>
            <w:vAlign w:val="center"/>
          </w:tcPr>
          <w:p w:rsidR="00594122" w:rsidRPr="00B5762B" w:rsidRDefault="00B755BA" w:rsidP="00CB28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не менее 0,</w:t>
            </w:r>
            <w:r w:rsidR="00CB289A" w:rsidRPr="00B5762B">
              <w:rPr>
                <w:sz w:val="21"/>
                <w:szCs w:val="21"/>
              </w:rPr>
              <w:t>65</w:t>
            </w:r>
          </w:p>
        </w:tc>
        <w:tc>
          <w:tcPr>
            <w:tcW w:w="286" w:type="pct"/>
            <w:vMerge/>
            <w:vAlign w:val="center"/>
          </w:tcPr>
          <w:p w:rsidR="00594122" w:rsidRPr="00B5762B" w:rsidRDefault="00594122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594122" w:rsidRPr="00B5762B" w:rsidRDefault="00594122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6C7F09" w:rsidRPr="00B5762B" w:rsidRDefault="00B755BA" w:rsidP="006E2AEB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Время работы при максимальной нагрузке, мин</w:t>
            </w:r>
          </w:p>
        </w:tc>
        <w:tc>
          <w:tcPr>
            <w:tcW w:w="858" w:type="pct"/>
            <w:vAlign w:val="center"/>
          </w:tcPr>
          <w:p w:rsidR="00594122" w:rsidRPr="00B5762B" w:rsidRDefault="00B755BA" w:rsidP="0084409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не менее 60</w:t>
            </w:r>
          </w:p>
        </w:tc>
        <w:tc>
          <w:tcPr>
            <w:tcW w:w="286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0B3D94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0B3D94" w:rsidRPr="00B5762B" w:rsidRDefault="000B3D94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0B3D94" w:rsidRPr="00B5762B" w:rsidRDefault="000B3D94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0B3D94" w:rsidRPr="00B5762B" w:rsidRDefault="000B3D94" w:rsidP="006E2AEB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Максимальное давление, бар</w:t>
            </w:r>
          </w:p>
        </w:tc>
        <w:tc>
          <w:tcPr>
            <w:tcW w:w="858" w:type="pct"/>
            <w:vAlign w:val="center"/>
          </w:tcPr>
          <w:p w:rsidR="000B3D94" w:rsidRPr="00B5762B" w:rsidRDefault="000B3D94" w:rsidP="0084409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не менее 2,5</w:t>
            </w:r>
          </w:p>
        </w:tc>
        <w:tc>
          <w:tcPr>
            <w:tcW w:w="286" w:type="pct"/>
            <w:vMerge/>
            <w:vAlign w:val="center"/>
          </w:tcPr>
          <w:p w:rsidR="000B3D94" w:rsidRPr="00B5762B" w:rsidRDefault="000B3D94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0B3D94" w:rsidRPr="00B5762B" w:rsidRDefault="000B3D94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AF147E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AF147E" w:rsidRPr="00B5762B" w:rsidRDefault="00AF147E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AF147E" w:rsidRPr="00B5762B" w:rsidRDefault="00AF147E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AF147E" w:rsidRPr="00B5762B" w:rsidRDefault="00B755BA" w:rsidP="00672B5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Номинальная подача воды, </w:t>
            </w:r>
            <w:proofErr w:type="gramStart"/>
            <w:r w:rsidRPr="00B5762B">
              <w:rPr>
                <w:sz w:val="21"/>
                <w:szCs w:val="21"/>
              </w:rPr>
              <w:t>л</w:t>
            </w:r>
            <w:proofErr w:type="gramEnd"/>
            <w:r w:rsidRPr="00B5762B">
              <w:rPr>
                <w:sz w:val="21"/>
                <w:szCs w:val="21"/>
              </w:rPr>
              <w:t>/</w:t>
            </w:r>
            <w:r w:rsidR="00672B5A" w:rsidRPr="00B5762B">
              <w:rPr>
                <w:sz w:val="21"/>
                <w:szCs w:val="21"/>
              </w:rPr>
              <w:t>мин</w:t>
            </w:r>
          </w:p>
        </w:tc>
        <w:tc>
          <w:tcPr>
            <w:tcW w:w="858" w:type="pct"/>
            <w:vAlign w:val="center"/>
          </w:tcPr>
          <w:p w:rsidR="00AF147E" w:rsidRPr="00B5762B" w:rsidRDefault="00B755BA" w:rsidP="00CB28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не менее </w:t>
            </w:r>
            <w:r w:rsidR="00CB289A" w:rsidRPr="00B5762B">
              <w:rPr>
                <w:sz w:val="21"/>
                <w:szCs w:val="21"/>
              </w:rPr>
              <w:t>1180</w:t>
            </w:r>
          </w:p>
        </w:tc>
        <w:tc>
          <w:tcPr>
            <w:tcW w:w="286" w:type="pct"/>
            <w:vMerge/>
            <w:vAlign w:val="center"/>
          </w:tcPr>
          <w:p w:rsidR="00AF147E" w:rsidRPr="00B5762B" w:rsidRDefault="00AF147E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AF147E" w:rsidRPr="00B5762B" w:rsidRDefault="00AF147E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F46785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F46785" w:rsidRPr="00B5762B" w:rsidRDefault="00F46785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F46785" w:rsidRPr="00B5762B" w:rsidRDefault="00F46785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F46785" w:rsidRPr="00B5762B" w:rsidRDefault="00B755BA" w:rsidP="00F74E6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Номинальный напор жидкости, </w:t>
            </w:r>
            <w:proofErr w:type="gramStart"/>
            <w:r w:rsidRPr="00B5762B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858" w:type="pct"/>
            <w:vAlign w:val="center"/>
          </w:tcPr>
          <w:p w:rsidR="00F46785" w:rsidRPr="00B5762B" w:rsidRDefault="00B755BA" w:rsidP="00CB28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не менее </w:t>
            </w:r>
            <w:r w:rsidR="00CB289A" w:rsidRPr="00B5762B">
              <w:rPr>
                <w:sz w:val="21"/>
                <w:szCs w:val="21"/>
              </w:rPr>
              <w:t>25</w:t>
            </w:r>
          </w:p>
        </w:tc>
        <w:tc>
          <w:tcPr>
            <w:tcW w:w="286" w:type="pct"/>
            <w:vMerge/>
            <w:vAlign w:val="center"/>
          </w:tcPr>
          <w:p w:rsidR="00F46785" w:rsidRPr="00B5762B" w:rsidRDefault="00F46785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F46785" w:rsidRPr="00B5762B" w:rsidRDefault="00F46785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5B4C80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5B4C80" w:rsidRPr="00B5762B" w:rsidRDefault="005B4C80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5B4C80" w:rsidRPr="00B5762B" w:rsidRDefault="005B4C80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5B4C80" w:rsidRPr="00B5762B" w:rsidRDefault="00B755BA" w:rsidP="00A541F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Материал насоса</w:t>
            </w:r>
          </w:p>
        </w:tc>
        <w:tc>
          <w:tcPr>
            <w:tcW w:w="858" w:type="pct"/>
            <w:vAlign w:val="center"/>
          </w:tcPr>
          <w:p w:rsidR="005B4C80" w:rsidRPr="00B5762B" w:rsidRDefault="00B755BA" w:rsidP="0084409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алюминиевый сплав</w:t>
            </w:r>
          </w:p>
        </w:tc>
        <w:tc>
          <w:tcPr>
            <w:tcW w:w="286" w:type="pct"/>
            <w:vMerge/>
            <w:vAlign w:val="center"/>
          </w:tcPr>
          <w:p w:rsidR="005B4C80" w:rsidRPr="00B5762B" w:rsidRDefault="005B4C80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5B4C80" w:rsidRPr="00B5762B" w:rsidRDefault="005B4C80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6C7F09" w:rsidRPr="00B5762B" w:rsidRDefault="00B755BA" w:rsidP="00A541F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Минимальная геометрическая высота всасывания, </w:t>
            </w:r>
            <w:proofErr w:type="gramStart"/>
            <w:r w:rsidRPr="00B5762B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858" w:type="pct"/>
            <w:vAlign w:val="center"/>
          </w:tcPr>
          <w:p w:rsidR="006C7F09" w:rsidRPr="00B5762B" w:rsidRDefault="00B755BA" w:rsidP="00DD0274">
            <w:pPr>
              <w:shd w:val="clear" w:color="auto" w:fill="FFFFFF"/>
              <w:ind w:left="14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не более 0,02 </w:t>
            </w:r>
          </w:p>
        </w:tc>
        <w:tc>
          <w:tcPr>
            <w:tcW w:w="286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6C7F09" w:rsidRPr="00B5762B" w:rsidRDefault="00B755BA" w:rsidP="00A541F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Диаметр выходного отверстия, </w:t>
            </w:r>
            <w:proofErr w:type="gramStart"/>
            <w:r w:rsidRPr="00B5762B">
              <w:rPr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858" w:type="pct"/>
            <w:vAlign w:val="center"/>
          </w:tcPr>
          <w:p w:rsidR="006C7F09" w:rsidRPr="00B5762B" w:rsidRDefault="00B755BA" w:rsidP="00DD0274">
            <w:pPr>
              <w:shd w:val="clear" w:color="auto" w:fill="FFFFFF"/>
              <w:ind w:left="14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не менее 65</w:t>
            </w:r>
          </w:p>
        </w:tc>
        <w:tc>
          <w:tcPr>
            <w:tcW w:w="286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6C7F09" w:rsidRPr="00B5762B" w:rsidRDefault="00B755BA" w:rsidP="00873965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Головка ГМ-</w:t>
            </w:r>
            <w:r w:rsidR="000B3D94" w:rsidRPr="00B5762B">
              <w:rPr>
                <w:sz w:val="21"/>
                <w:szCs w:val="21"/>
              </w:rPr>
              <w:t>65</w:t>
            </w:r>
          </w:p>
        </w:tc>
        <w:tc>
          <w:tcPr>
            <w:tcW w:w="858" w:type="pct"/>
            <w:vAlign w:val="center"/>
          </w:tcPr>
          <w:p w:rsidR="006C7F09" w:rsidRPr="00B5762B" w:rsidRDefault="00B755BA" w:rsidP="00881236">
            <w:pPr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наличие</w:t>
            </w:r>
          </w:p>
        </w:tc>
        <w:tc>
          <w:tcPr>
            <w:tcW w:w="286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A601A9" w:rsidRPr="00B5762B" w:rsidRDefault="00B755BA" w:rsidP="00A541F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Габаритные размеры мотопомпы, мм</w:t>
            </w:r>
          </w:p>
        </w:tc>
        <w:tc>
          <w:tcPr>
            <w:tcW w:w="858" w:type="pct"/>
            <w:vAlign w:val="center"/>
          </w:tcPr>
          <w:p w:rsidR="006C7F09" w:rsidRPr="00B5762B" w:rsidRDefault="00B755BA" w:rsidP="00CB289A">
            <w:pPr>
              <w:shd w:val="clear" w:color="auto" w:fill="FFFFFF"/>
              <w:ind w:left="14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не менее </w:t>
            </w:r>
            <w:r w:rsidR="00CB289A" w:rsidRPr="00B5762B">
              <w:rPr>
                <w:sz w:val="21"/>
                <w:szCs w:val="21"/>
              </w:rPr>
              <w:t>900х620х500</w:t>
            </w:r>
          </w:p>
        </w:tc>
        <w:tc>
          <w:tcPr>
            <w:tcW w:w="286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6C7F09" w:rsidRPr="00B5762B" w:rsidRDefault="00B755BA" w:rsidP="00A541F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Вес сухой мотопомпы, кг</w:t>
            </w:r>
          </w:p>
        </w:tc>
        <w:tc>
          <w:tcPr>
            <w:tcW w:w="858" w:type="pct"/>
            <w:vAlign w:val="center"/>
          </w:tcPr>
          <w:p w:rsidR="006C7F09" w:rsidRPr="00B5762B" w:rsidRDefault="00B755BA" w:rsidP="00CB289A">
            <w:pPr>
              <w:shd w:val="clear" w:color="auto" w:fill="FFFFFF"/>
              <w:ind w:left="14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не менее 2</w:t>
            </w:r>
            <w:r w:rsidR="00CB289A" w:rsidRPr="00B5762B">
              <w:rPr>
                <w:sz w:val="21"/>
                <w:szCs w:val="21"/>
              </w:rPr>
              <w:t>6</w:t>
            </w:r>
          </w:p>
        </w:tc>
        <w:tc>
          <w:tcPr>
            <w:tcW w:w="286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6C7F09" w:rsidRPr="00B5762B" w:rsidRDefault="00B755BA" w:rsidP="00A541F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Габаритные размеры поплавка, </w:t>
            </w:r>
            <w:proofErr w:type="gramStart"/>
            <w:r w:rsidRPr="00B5762B">
              <w:rPr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858" w:type="pct"/>
            <w:vAlign w:val="center"/>
          </w:tcPr>
          <w:p w:rsidR="006C7F09" w:rsidRPr="00B5762B" w:rsidRDefault="00B755BA" w:rsidP="00CB289A">
            <w:pPr>
              <w:shd w:val="clear" w:color="auto" w:fill="FFFFFF"/>
              <w:ind w:left="14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не менее 900х6</w:t>
            </w:r>
            <w:r w:rsidR="00CB289A" w:rsidRPr="00B5762B">
              <w:rPr>
                <w:sz w:val="21"/>
                <w:szCs w:val="21"/>
              </w:rPr>
              <w:t>2</w:t>
            </w:r>
            <w:r w:rsidRPr="00B5762B">
              <w:rPr>
                <w:sz w:val="21"/>
                <w:szCs w:val="21"/>
              </w:rPr>
              <w:t>0х200</w:t>
            </w:r>
          </w:p>
        </w:tc>
        <w:tc>
          <w:tcPr>
            <w:tcW w:w="286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6C7F09" w:rsidRPr="00B5762B" w:rsidRDefault="00B755BA" w:rsidP="00A541F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Вес поплавка, </w:t>
            </w:r>
            <w:proofErr w:type="gramStart"/>
            <w:r w:rsidRPr="00B5762B">
              <w:rPr>
                <w:sz w:val="21"/>
                <w:szCs w:val="21"/>
              </w:rPr>
              <w:t>кг</w:t>
            </w:r>
            <w:proofErr w:type="gramEnd"/>
          </w:p>
        </w:tc>
        <w:tc>
          <w:tcPr>
            <w:tcW w:w="858" w:type="pct"/>
            <w:vAlign w:val="center"/>
          </w:tcPr>
          <w:p w:rsidR="006C7F09" w:rsidRPr="00B5762B" w:rsidRDefault="00B755BA" w:rsidP="00880BC9">
            <w:pPr>
              <w:shd w:val="clear" w:color="auto" w:fill="FFFFFF"/>
              <w:ind w:left="14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не </w:t>
            </w:r>
            <w:r w:rsidR="00880BC9" w:rsidRPr="00B5762B">
              <w:rPr>
                <w:sz w:val="21"/>
                <w:szCs w:val="21"/>
              </w:rPr>
              <w:t>более</w:t>
            </w:r>
            <w:r w:rsidR="00891A1C">
              <w:rPr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880BC9" w:rsidRPr="00B5762B">
              <w:rPr>
                <w:sz w:val="21"/>
                <w:szCs w:val="21"/>
              </w:rPr>
              <w:t>10</w:t>
            </w:r>
          </w:p>
        </w:tc>
        <w:tc>
          <w:tcPr>
            <w:tcW w:w="286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:rsidTr="0065150D">
        <w:trPr>
          <w:trHeight w:val="20"/>
        </w:trPr>
        <w:tc>
          <w:tcPr>
            <w:tcW w:w="190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:rsidR="006C7F09" w:rsidRPr="00B5762B" w:rsidRDefault="00DD0274" w:rsidP="00A541F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Гарантийный</w:t>
            </w:r>
            <w:r w:rsidR="00881236" w:rsidRPr="00B5762B">
              <w:rPr>
                <w:sz w:val="21"/>
                <w:szCs w:val="21"/>
              </w:rPr>
              <w:t xml:space="preserve"> срок эксплуатации</w:t>
            </w:r>
            <w:r w:rsidR="00AF147E" w:rsidRPr="00B5762B">
              <w:rPr>
                <w:sz w:val="21"/>
                <w:szCs w:val="21"/>
              </w:rPr>
              <w:t xml:space="preserve"> </w:t>
            </w:r>
            <w:proofErr w:type="gramStart"/>
            <w:r w:rsidR="00AF147E" w:rsidRPr="00B5762B">
              <w:rPr>
                <w:sz w:val="21"/>
                <w:szCs w:val="21"/>
              </w:rPr>
              <w:t>с даты продажи</w:t>
            </w:r>
            <w:proofErr w:type="gramEnd"/>
            <w:r w:rsidR="00881236" w:rsidRPr="00B5762B">
              <w:rPr>
                <w:sz w:val="21"/>
                <w:szCs w:val="21"/>
              </w:rPr>
              <w:t>, мес</w:t>
            </w:r>
            <w:r w:rsidR="00FD5BD4" w:rsidRPr="00B5762B">
              <w:rPr>
                <w:sz w:val="21"/>
                <w:szCs w:val="21"/>
              </w:rPr>
              <w:t>.</w:t>
            </w:r>
          </w:p>
        </w:tc>
        <w:tc>
          <w:tcPr>
            <w:tcW w:w="858" w:type="pct"/>
            <w:vAlign w:val="center"/>
          </w:tcPr>
          <w:p w:rsidR="006C7F09" w:rsidRPr="00B5762B" w:rsidRDefault="00DD0274" w:rsidP="00DD0274">
            <w:pPr>
              <w:shd w:val="clear" w:color="auto" w:fill="FFFFFF"/>
              <w:ind w:left="14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не менее 12</w:t>
            </w:r>
          </w:p>
        </w:tc>
        <w:tc>
          <w:tcPr>
            <w:tcW w:w="286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4751E0" w:rsidRPr="00B5762B" w:rsidRDefault="004751E0" w:rsidP="005075E7">
      <w:pPr>
        <w:rPr>
          <w:sz w:val="21"/>
          <w:szCs w:val="21"/>
        </w:rPr>
      </w:pPr>
    </w:p>
    <w:sectPr w:rsidR="004751E0" w:rsidRPr="00B5762B" w:rsidSect="00B576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1E0"/>
    <w:rsid w:val="00001E8F"/>
    <w:rsid w:val="000051A8"/>
    <w:rsid w:val="00015424"/>
    <w:rsid w:val="0001663C"/>
    <w:rsid w:val="00023A89"/>
    <w:rsid w:val="00037583"/>
    <w:rsid w:val="000402C4"/>
    <w:rsid w:val="00043CC1"/>
    <w:rsid w:val="00071100"/>
    <w:rsid w:val="00077AE7"/>
    <w:rsid w:val="000A5A96"/>
    <w:rsid w:val="000B3D94"/>
    <w:rsid w:val="000B3E91"/>
    <w:rsid w:val="000B6B56"/>
    <w:rsid w:val="000B7A57"/>
    <w:rsid w:val="000C197F"/>
    <w:rsid w:val="000D37D5"/>
    <w:rsid w:val="00110FCB"/>
    <w:rsid w:val="00130CDE"/>
    <w:rsid w:val="00131F28"/>
    <w:rsid w:val="00140D09"/>
    <w:rsid w:val="00162E71"/>
    <w:rsid w:val="00171A94"/>
    <w:rsid w:val="00184545"/>
    <w:rsid w:val="001961F8"/>
    <w:rsid w:val="001A0874"/>
    <w:rsid w:val="001A376C"/>
    <w:rsid w:val="00273169"/>
    <w:rsid w:val="0028373F"/>
    <w:rsid w:val="002B5667"/>
    <w:rsid w:val="002B79E1"/>
    <w:rsid w:val="002E7611"/>
    <w:rsid w:val="003063F1"/>
    <w:rsid w:val="00310F60"/>
    <w:rsid w:val="00370E41"/>
    <w:rsid w:val="003864B5"/>
    <w:rsid w:val="00394DB1"/>
    <w:rsid w:val="00394F10"/>
    <w:rsid w:val="003A6EE8"/>
    <w:rsid w:val="003B4EE9"/>
    <w:rsid w:val="003C7FCF"/>
    <w:rsid w:val="003E70B7"/>
    <w:rsid w:val="003F562E"/>
    <w:rsid w:val="00414FCC"/>
    <w:rsid w:val="00430057"/>
    <w:rsid w:val="00436D07"/>
    <w:rsid w:val="00450186"/>
    <w:rsid w:val="00454BCA"/>
    <w:rsid w:val="00472005"/>
    <w:rsid w:val="004751E0"/>
    <w:rsid w:val="0049003B"/>
    <w:rsid w:val="004D2E52"/>
    <w:rsid w:val="004E7B65"/>
    <w:rsid w:val="005075E7"/>
    <w:rsid w:val="0053230B"/>
    <w:rsid w:val="00536A03"/>
    <w:rsid w:val="00537568"/>
    <w:rsid w:val="00561FFD"/>
    <w:rsid w:val="0056687D"/>
    <w:rsid w:val="0056784E"/>
    <w:rsid w:val="00593C84"/>
    <w:rsid w:val="00594122"/>
    <w:rsid w:val="0059595D"/>
    <w:rsid w:val="005B4C80"/>
    <w:rsid w:val="005B5D43"/>
    <w:rsid w:val="0060373B"/>
    <w:rsid w:val="0063357F"/>
    <w:rsid w:val="006514D9"/>
    <w:rsid w:val="0065150D"/>
    <w:rsid w:val="00672B5A"/>
    <w:rsid w:val="0067560B"/>
    <w:rsid w:val="006C736D"/>
    <w:rsid w:val="006C7F09"/>
    <w:rsid w:val="006E2AEB"/>
    <w:rsid w:val="006F7B1D"/>
    <w:rsid w:val="007176B3"/>
    <w:rsid w:val="0072642E"/>
    <w:rsid w:val="0073681E"/>
    <w:rsid w:val="00744DA5"/>
    <w:rsid w:val="00747AF5"/>
    <w:rsid w:val="007568FD"/>
    <w:rsid w:val="00770A44"/>
    <w:rsid w:val="00792C1C"/>
    <w:rsid w:val="007B2B4F"/>
    <w:rsid w:val="007C61DF"/>
    <w:rsid w:val="007E49B8"/>
    <w:rsid w:val="007E792D"/>
    <w:rsid w:val="00806DA4"/>
    <w:rsid w:val="0081075C"/>
    <w:rsid w:val="00810FCF"/>
    <w:rsid w:val="00824645"/>
    <w:rsid w:val="00835B93"/>
    <w:rsid w:val="00836322"/>
    <w:rsid w:val="00844090"/>
    <w:rsid w:val="008515AD"/>
    <w:rsid w:val="00851AC9"/>
    <w:rsid w:val="00855115"/>
    <w:rsid w:val="0086179B"/>
    <w:rsid w:val="00873965"/>
    <w:rsid w:val="00880BC9"/>
    <w:rsid w:val="00881236"/>
    <w:rsid w:val="00891A1C"/>
    <w:rsid w:val="00893525"/>
    <w:rsid w:val="008A0478"/>
    <w:rsid w:val="008C2EE3"/>
    <w:rsid w:val="008D16E9"/>
    <w:rsid w:val="008E4F70"/>
    <w:rsid w:val="008E63D4"/>
    <w:rsid w:val="008F0F84"/>
    <w:rsid w:val="008F29D4"/>
    <w:rsid w:val="0093345E"/>
    <w:rsid w:val="00961C35"/>
    <w:rsid w:val="00997DB5"/>
    <w:rsid w:val="009A1DA3"/>
    <w:rsid w:val="00A01EB3"/>
    <w:rsid w:val="00A041A7"/>
    <w:rsid w:val="00A12744"/>
    <w:rsid w:val="00A16E82"/>
    <w:rsid w:val="00A45143"/>
    <w:rsid w:val="00A541F7"/>
    <w:rsid w:val="00A56272"/>
    <w:rsid w:val="00A601A9"/>
    <w:rsid w:val="00A7773B"/>
    <w:rsid w:val="00A90CAC"/>
    <w:rsid w:val="00AA0A72"/>
    <w:rsid w:val="00AA2104"/>
    <w:rsid w:val="00AB4B2A"/>
    <w:rsid w:val="00AC3366"/>
    <w:rsid w:val="00AC3900"/>
    <w:rsid w:val="00AF147E"/>
    <w:rsid w:val="00AF47CD"/>
    <w:rsid w:val="00B12A56"/>
    <w:rsid w:val="00B1684E"/>
    <w:rsid w:val="00B421E1"/>
    <w:rsid w:val="00B444C0"/>
    <w:rsid w:val="00B509F6"/>
    <w:rsid w:val="00B5762B"/>
    <w:rsid w:val="00B61745"/>
    <w:rsid w:val="00B71BE2"/>
    <w:rsid w:val="00B755BA"/>
    <w:rsid w:val="00BA1CE1"/>
    <w:rsid w:val="00BA53E7"/>
    <w:rsid w:val="00BB12AB"/>
    <w:rsid w:val="00BF0CB6"/>
    <w:rsid w:val="00BF3B2C"/>
    <w:rsid w:val="00BF7788"/>
    <w:rsid w:val="00C37D32"/>
    <w:rsid w:val="00C40D53"/>
    <w:rsid w:val="00C42752"/>
    <w:rsid w:val="00C5331E"/>
    <w:rsid w:val="00C54CB4"/>
    <w:rsid w:val="00C65705"/>
    <w:rsid w:val="00C71F83"/>
    <w:rsid w:val="00C76A5F"/>
    <w:rsid w:val="00C86261"/>
    <w:rsid w:val="00C90F94"/>
    <w:rsid w:val="00C95729"/>
    <w:rsid w:val="00C95960"/>
    <w:rsid w:val="00CA7323"/>
    <w:rsid w:val="00CB289A"/>
    <w:rsid w:val="00CD32E4"/>
    <w:rsid w:val="00D05256"/>
    <w:rsid w:val="00D211D0"/>
    <w:rsid w:val="00D32947"/>
    <w:rsid w:val="00D33FA8"/>
    <w:rsid w:val="00D3566A"/>
    <w:rsid w:val="00D460C9"/>
    <w:rsid w:val="00D56E1F"/>
    <w:rsid w:val="00D641A3"/>
    <w:rsid w:val="00D6498A"/>
    <w:rsid w:val="00D875EF"/>
    <w:rsid w:val="00D95107"/>
    <w:rsid w:val="00D95150"/>
    <w:rsid w:val="00DB37BB"/>
    <w:rsid w:val="00DC0BEF"/>
    <w:rsid w:val="00DC19CD"/>
    <w:rsid w:val="00DD0274"/>
    <w:rsid w:val="00DF0023"/>
    <w:rsid w:val="00DF529D"/>
    <w:rsid w:val="00E07DA5"/>
    <w:rsid w:val="00E10C0D"/>
    <w:rsid w:val="00E1275E"/>
    <w:rsid w:val="00E40F4C"/>
    <w:rsid w:val="00E4577D"/>
    <w:rsid w:val="00E62583"/>
    <w:rsid w:val="00E70BA5"/>
    <w:rsid w:val="00E977AD"/>
    <w:rsid w:val="00EF7174"/>
    <w:rsid w:val="00F06DF3"/>
    <w:rsid w:val="00F4058D"/>
    <w:rsid w:val="00F442D5"/>
    <w:rsid w:val="00F46785"/>
    <w:rsid w:val="00F72D42"/>
    <w:rsid w:val="00F74E6A"/>
    <w:rsid w:val="00FA27C4"/>
    <w:rsid w:val="00FB4556"/>
    <w:rsid w:val="00FC7A61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3720-1567-4739-9EBF-A73B0AC8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83</cp:revision>
  <cp:lastPrinted>2021-04-13T10:49:00Z</cp:lastPrinted>
  <dcterms:created xsi:type="dcterms:W3CDTF">2016-09-23T10:45:00Z</dcterms:created>
  <dcterms:modified xsi:type="dcterms:W3CDTF">2021-10-25T13:06:00Z</dcterms:modified>
</cp:coreProperties>
</file>