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1032AE" w:rsidRDefault="001032AE" w:rsidP="005E03E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1032AE">
        <w:rPr>
          <w:b/>
          <w:bCs/>
          <w:color w:val="000000"/>
          <w:lang w:eastAsia="en-US"/>
        </w:rPr>
        <w:t>Сушилка малогабаритная СМ-45</w:t>
      </w:r>
      <w:r w:rsidR="0038013F" w:rsidRPr="001032AE">
        <w:rPr>
          <w:b/>
          <w:bCs/>
          <w:color w:val="000000"/>
          <w:lang w:eastAsia="en-US"/>
        </w:rPr>
        <w:t xml:space="preserve"> </w:t>
      </w:r>
      <w:r w:rsidR="0088345C" w:rsidRPr="001032AE">
        <w:rPr>
          <w:b/>
          <w:bCs/>
          <w:color w:val="000000"/>
          <w:lang w:eastAsia="en-US"/>
        </w:rPr>
        <w:t>или эквивалент</w:t>
      </w:r>
    </w:p>
    <w:p w:rsidR="00583308" w:rsidRPr="001032AE" w:rsidRDefault="00583308" w:rsidP="005E03EA">
      <w:pPr>
        <w:shd w:val="clear" w:color="auto" w:fill="FFFFFF"/>
        <w:jc w:val="center"/>
        <w:rPr>
          <w:b/>
        </w:rPr>
      </w:pPr>
    </w:p>
    <w:p w:rsidR="0088345C" w:rsidRPr="001032AE" w:rsidRDefault="0088345C" w:rsidP="005E03EA">
      <w:pPr>
        <w:shd w:val="clear" w:color="auto" w:fill="FFFFFF"/>
        <w:jc w:val="center"/>
        <w:rPr>
          <w:b/>
        </w:rPr>
      </w:pPr>
      <w:r w:rsidRPr="001032AE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1032AE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5311" w:rsidRPr="001032AE" w:rsidTr="00583308">
        <w:trPr>
          <w:trHeight w:val="20"/>
        </w:trPr>
        <w:tc>
          <w:tcPr>
            <w:tcW w:w="188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 xml:space="preserve">№ </w:t>
            </w:r>
            <w:proofErr w:type="gramStart"/>
            <w:r w:rsidRPr="001032AE">
              <w:rPr>
                <w:b/>
              </w:rPr>
              <w:t>п</w:t>
            </w:r>
            <w:proofErr w:type="gramEnd"/>
            <w:r w:rsidRPr="001032A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1032AE" w:rsidRDefault="0088345C" w:rsidP="00583308">
            <w:pPr>
              <w:pStyle w:val="a4"/>
              <w:jc w:val="center"/>
              <w:rPr>
                <w:b/>
              </w:rPr>
            </w:pPr>
            <w:r w:rsidRPr="001032AE">
              <w:rPr>
                <w:b/>
              </w:rPr>
              <w:t>Кол-во</w:t>
            </w:r>
          </w:p>
        </w:tc>
      </w:tr>
      <w:tr w:rsidR="00B25311" w:rsidRPr="001032AE" w:rsidTr="00583308">
        <w:trPr>
          <w:trHeight w:val="20"/>
        </w:trPr>
        <w:tc>
          <w:tcPr>
            <w:tcW w:w="188" w:type="pct"/>
            <w:vMerge w:val="restart"/>
          </w:tcPr>
          <w:p w:rsidR="00354017" w:rsidRPr="001032AE" w:rsidRDefault="00354017" w:rsidP="00583308">
            <w:pPr>
              <w:pStyle w:val="a4"/>
              <w:jc w:val="center"/>
            </w:pPr>
          </w:p>
          <w:p w:rsidR="0088345C" w:rsidRPr="001032AE" w:rsidRDefault="00354017" w:rsidP="00583308">
            <w:pPr>
              <w:pStyle w:val="a4"/>
              <w:jc w:val="center"/>
            </w:pPr>
            <w:r w:rsidRPr="001032AE">
              <w:t>1</w:t>
            </w:r>
            <w:r w:rsidR="0038013F" w:rsidRPr="001032AE">
              <w:t>.</w:t>
            </w:r>
          </w:p>
        </w:tc>
        <w:tc>
          <w:tcPr>
            <w:tcW w:w="654" w:type="pct"/>
            <w:vMerge w:val="restart"/>
          </w:tcPr>
          <w:p w:rsidR="0038013F" w:rsidRPr="001032AE" w:rsidRDefault="001032AE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032AE">
              <w:rPr>
                <w:bCs/>
                <w:color w:val="000000"/>
                <w:sz w:val="24"/>
                <w:szCs w:val="24"/>
                <w:lang w:eastAsia="en-US"/>
              </w:rPr>
              <w:t>Сушилка малогабаритная СМ-45</w:t>
            </w:r>
            <w:r w:rsidR="00F53773" w:rsidRPr="001032A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8013F" w:rsidRPr="001032AE">
              <w:rPr>
                <w:bCs/>
                <w:color w:val="000000"/>
                <w:sz w:val="24"/>
                <w:szCs w:val="24"/>
                <w:lang w:eastAsia="en-US"/>
              </w:rPr>
              <w:t>или эквивалент</w:t>
            </w:r>
          </w:p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032AE" w:rsidRDefault="0038013F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032AE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88345C" w:rsidRPr="001032AE" w:rsidRDefault="001032AE" w:rsidP="00583308">
            <w:pPr>
              <w:pStyle w:val="a4"/>
              <w:jc w:val="center"/>
            </w:pPr>
            <w:r w:rsidRPr="001032AE">
              <w:rPr>
                <w:color w:val="000000"/>
                <w:shd w:val="clear" w:color="auto" w:fill="FFFFFF"/>
              </w:rPr>
              <w:t>Сушилка предназначена для сушки шишек, грибов, ягод, плодов</w:t>
            </w:r>
          </w:p>
        </w:tc>
        <w:tc>
          <w:tcPr>
            <w:tcW w:w="257" w:type="pct"/>
            <w:vMerge w:val="restart"/>
          </w:tcPr>
          <w:p w:rsidR="0088345C" w:rsidRPr="001032AE" w:rsidRDefault="004325B8" w:rsidP="00583308">
            <w:pPr>
              <w:pStyle w:val="a4"/>
              <w:jc w:val="center"/>
            </w:pPr>
            <w:r w:rsidRPr="001032AE">
              <w:t>шт.</w:t>
            </w:r>
          </w:p>
        </w:tc>
        <w:tc>
          <w:tcPr>
            <w:tcW w:w="258" w:type="pct"/>
            <w:vMerge w:val="restart"/>
          </w:tcPr>
          <w:p w:rsidR="0088345C" w:rsidRPr="001032AE" w:rsidRDefault="00F53773" w:rsidP="00583308">
            <w:pPr>
              <w:pStyle w:val="a4"/>
              <w:jc w:val="center"/>
            </w:pPr>
            <w:r w:rsidRPr="001032AE">
              <w:rPr>
                <w:highlight w:val="red"/>
              </w:rPr>
              <w:t>___</w:t>
            </w:r>
          </w:p>
        </w:tc>
      </w:tr>
      <w:tr w:rsidR="00B25311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26213A" w:rsidRPr="001032AE" w:rsidRDefault="0026213A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26213A" w:rsidRPr="001032AE" w:rsidRDefault="0026213A" w:rsidP="0058330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26213A" w:rsidRPr="001032AE" w:rsidRDefault="001032AE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032AE">
              <w:rPr>
                <w:bCs/>
                <w:color w:val="000000"/>
                <w:sz w:val="24"/>
                <w:szCs w:val="24"/>
                <w:lang w:eastAsia="en-US"/>
              </w:rPr>
              <w:t>Потребляемая мощность, кВт</w:t>
            </w:r>
          </w:p>
        </w:tc>
        <w:tc>
          <w:tcPr>
            <w:tcW w:w="1822" w:type="pct"/>
            <w:vAlign w:val="center"/>
          </w:tcPr>
          <w:p w:rsidR="0026213A" w:rsidRPr="001032AE" w:rsidRDefault="001032AE" w:rsidP="00583308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1032AE">
              <w:rPr>
                <w:bCs/>
                <w:color w:val="000000"/>
                <w:lang w:eastAsia="en-US"/>
              </w:rPr>
              <w:t>не более 6,5</w:t>
            </w:r>
          </w:p>
        </w:tc>
        <w:tc>
          <w:tcPr>
            <w:tcW w:w="257" w:type="pct"/>
            <w:vMerge/>
            <w:vAlign w:val="center"/>
          </w:tcPr>
          <w:p w:rsidR="0026213A" w:rsidRPr="001032AE" w:rsidRDefault="0026213A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26213A" w:rsidRPr="001032AE" w:rsidRDefault="0026213A" w:rsidP="00583308">
            <w:pPr>
              <w:pStyle w:val="a4"/>
              <w:jc w:val="center"/>
            </w:pPr>
          </w:p>
        </w:tc>
      </w:tr>
      <w:tr w:rsidR="00B25311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032AE" w:rsidRDefault="001032AE" w:rsidP="00354017">
            <w:pPr>
              <w:pStyle w:val="a4"/>
              <w:jc w:val="both"/>
            </w:pPr>
            <w:r w:rsidRPr="001032AE">
              <w:t xml:space="preserve">Производительность за 1 цикл, </w:t>
            </w:r>
            <w:proofErr w:type="gramStart"/>
            <w:r w:rsidRPr="001032AE"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032AE" w:rsidRDefault="001032AE" w:rsidP="00583308">
            <w:pPr>
              <w:pStyle w:val="a4"/>
              <w:jc w:val="center"/>
            </w:pPr>
            <w:r w:rsidRPr="001032AE">
              <w:t>не менее 0,5</w:t>
            </w:r>
          </w:p>
        </w:tc>
        <w:tc>
          <w:tcPr>
            <w:tcW w:w="257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</w:tr>
      <w:tr w:rsidR="00B2531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032AE" w:rsidRDefault="001032AE" w:rsidP="001032AE">
            <w:pPr>
              <w:pStyle w:val="a4"/>
              <w:jc w:val="both"/>
            </w:pPr>
            <w:r w:rsidRPr="001032AE">
              <w:t>Температура сушки, °C:</w:t>
            </w:r>
          </w:p>
          <w:p w:rsidR="001032AE" w:rsidRPr="001032AE" w:rsidRDefault="001032AE" w:rsidP="001032AE">
            <w:pPr>
              <w:pStyle w:val="a4"/>
              <w:jc w:val="both"/>
            </w:pPr>
            <w:r w:rsidRPr="001032AE">
              <w:t>сосна</w:t>
            </w:r>
          </w:p>
          <w:p w:rsidR="001032AE" w:rsidRPr="001032AE" w:rsidRDefault="001032AE" w:rsidP="001032AE">
            <w:pPr>
              <w:pStyle w:val="a4"/>
              <w:jc w:val="both"/>
            </w:pPr>
            <w:r w:rsidRPr="001032AE">
              <w:t>ель</w:t>
            </w:r>
          </w:p>
        </w:tc>
        <w:tc>
          <w:tcPr>
            <w:tcW w:w="1822" w:type="pct"/>
          </w:tcPr>
          <w:p w:rsidR="0088345C" w:rsidRPr="001032AE" w:rsidRDefault="0088345C" w:rsidP="001032AE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</w:p>
          <w:p w:rsidR="001032AE" w:rsidRPr="001032AE" w:rsidRDefault="001032AE" w:rsidP="001032AE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1032AE">
              <w:rPr>
                <w:sz w:val="24"/>
                <w:szCs w:val="24"/>
                <w:lang w:eastAsia="en-US"/>
              </w:rPr>
              <w:t>50-60</w:t>
            </w:r>
          </w:p>
          <w:p w:rsidR="001032AE" w:rsidRPr="001032AE" w:rsidRDefault="001032AE" w:rsidP="001032AE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1032AE">
              <w:rPr>
                <w:sz w:val="24"/>
                <w:szCs w:val="24"/>
                <w:lang w:eastAsia="en-US"/>
              </w:rPr>
              <w:t>40-50</w:t>
            </w:r>
          </w:p>
        </w:tc>
        <w:tc>
          <w:tcPr>
            <w:tcW w:w="257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</w:tr>
      <w:tr w:rsidR="00354017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354017" w:rsidRPr="001032AE" w:rsidRDefault="00354017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354017" w:rsidRPr="001032AE" w:rsidRDefault="00354017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354017" w:rsidRPr="001032AE" w:rsidRDefault="001032AE" w:rsidP="00116E65">
            <w:pPr>
              <w:pStyle w:val="a4"/>
              <w:jc w:val="both"/>
            </w:pPr>
            <w:r w:rsidRPr="001032AE">
              <w:t xml:space="preserve">Время сушки, </w:t>
            </w:r>
            <w:proofErr w:type="gramStart"/>
            <w:r w:rsidRPr="001032AE">
              <w:t>ч</w:t>
            </w:r>
            <w:proofErr w:type="gramEnd"/>
          </w:p>
        </w:tc>
        <w:tc>
          <w:tcPr>
            <w:tcW w:w="1822" w:type="pct"/>
            <w:vAlign w:val="center"/>
          </w:tcPr>
          <w:p w:rsidR="00354017" w:rsidRPr="001032AE" w:rsidRDefault="001032AE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1032AE">
              <w:rPr>
                <w:sz w:val="24"/>
                <w:szCs w:val="24"/>
                <w:lang w:eastAsia="en-US"/>
              </w:rPr>
              <w:t>от 8 до 12</w:t>
            </w:r>
          </w:p>
        </w:tc>
        <w:tc>
          <w:tcPr>
            <w:tcW w:w="257" w:type="pct"/>
            <w:vMerge/>
            <w:vAlign w:val="center"/>
          </w:tcPr>
          <w:p w:rsidR="00354017" w:rsidRPr="001032AE" w:rsidRDefault="00354017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54017" w:rsidRPr="001032AE" w:rsidRDefault="00354017" w:rsidP="00583308">
            <w:pPr>
              <w:pStyle w:val="a4"/>
              <w:jc w:val="center"/>
            </w:pPr>
          </w:p>
        </w:tc>
      </w:tr>
      <w:tr w:rsidR="00B25311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032AE" w:rsidRDefault="001032AE" w:rsidP="001032AE">
            <w:pPr>
              <w:pStyle w:val="a4"/>
              <w:jc w:val="both"/>
            </w:pPr>
            <w:r w:rsidRPr="001032AE">
              <w:t xml:space="preserve">Масса загрузки, </w:t>
            </w:r>
            <w:proofErr w:type="gramStart"/>
            <w:r w:rsidRPr="001032AE"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032AE" w:rsidRDefault="001032AE" w:rsidP="00354017">
            <w:pPr>
              <w:pStyle w:val="a4"/>
              <w:jc w:val="center"/>
            </w:pPr>
            <w:r w:rsidRPr="001032AE">
              <w:t>не менее 50</w:t>
            </w:r>
          </w:p>
        </w:tc>
        <w:tc>
          <w:tcPr>
            <w:tcW w:w="257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</w:tr>
      <w:tr w:rsidR="00B25311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032AE" w:rsidRDefault="001032AE" w:rsidP="001032AE">
            <w:pPr>
              <w:jc w:val="both"/>
              <w:rPr>
                <w:sz w:val="24"/>
                <w:szCs w:val="24"/>
                <w:lang w:eastAsia="en-US"/>
              </w:rPr>
            </w:pPr>
            <w:r w:rsidRPr="001032AE">
              <w:rPr>
                <w:sz w:val="24"/>
                <w:szCs w:val="24"/>
                <w:lang w:eastAsia="en-US"/>
              </w:rPr>
              <w:t xml:space="preserve">Вес сушилки, </w:t>
            </w:r>
            <w:proofErr w:type="gramStart"/>
            <w:r w:rsidRPr="001032AE">
              <w:rPr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032AE" w:rsidRDefault="001032AE" w:rsidP="00583308">
            <w:pPr>
              <w:pStyle w:val="a4"/>
              <w:jc w:val="center"/>
            </w:pPr>
            <w:r w:rsidRPr="001032AE">
              <w:t>не более 200</w:t>
            </w:r>
          </w:p>
        </w:tc>
        <w:tc>
          <w:tcPr>
            <w:tcW w:w="257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</w:tr>
      <w:tr w:rsidR="00B2531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1032AE" w:rsidRPr="001032AE" w:rsidRDefault="00E94175" w:rsidP="00116E65">
            <w:pPr>
              <w:pStyle w:val="a4"/>
              <w:jc w:val="both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822" w:type="pct"/>
          </w:tcPr>
          <w:p w:rsidR="001032AE" w:rsidRPr="001032AE" w:rsidRDefault="00E94175" w:rsidP="001032AE">
            <w:pPr>
              <w:pStyle w:val="a4"/>
              <w:jc w:val="center"/>
            </w:pPr>
            <w:r>
              <w:t>не менее 900х900х1700</w:t>
            </w:r>
          </w:p>
        </w:tc>
        <w:tc>
          <w:tcPr>
            <w:tcW w:w="257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032AE" w:rsidRDefault="0088345C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Толщина корпуса сушилки, </w:t>
            </w:r>
            <w:proofErr w:type="gramStart"/>
            <w:r>
              <w:t>мм</w:t>
            </w:r>
            <w:proofErr w:type="gramEnd"/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1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Толщина уплотнителя, </w:t>
            </w:r>
            <w:proofErr w:type="gramStart"/>
            <w:r>
              <w:t>мм</w:t>
            </w:r>
            <w:proofErr w:type="gramEnd"/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50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Габаритные размеры двери, </w:t>
            </w:r>
            <w:proofErr w:type="gramStart"/>
            <w:r>
              <w:t>мм</w:t>
            </w:r>
            <w:proofErr w:type="gramEnd"/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830х1280х53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Ручка с запирающим механизмом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Колеса на корпусе, шт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4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Тип воздуховода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круглый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Количество </w:t>
            </w:r>
            <w:proofErr w:type="spellStart"/>
            <w:r>
              <w:t>противеней</w:t>
            </w:r>
            <w:proofErr w:type="spellEnd"/>
            <w:r>
              <w:t>, шт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10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Толщина стенка </w:t>
            </w:r>
            <w:proofErr w:type="spellStart"/>
            <w:r>
              <w:t>противеня</w:t>
            </w:r>
            <w:proofErr w:type="spellEnd"/>
            <w:r>
              <w:t>, мм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3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 xml:space="preserve">Габаритные размеры </w:t>
            </w:r>
            <w:proofErr w:type="spellStart"/>
            <w:r>
              <w:t>противеня</w:t>
            </w:r>
            <w:proofErr w:type="spellEnd"/>
            <w:r>
              <w:t>, мм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не менее 750х800х82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Высокотемпературный канальный вентилятор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Тип вентилятора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осевой</w:t>
            </w:r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984E71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4E71" w:rsidRDefault="00984E71" w:rsidP="00116E65">
            <w:pPr>
              <w:pStyle w:val="a4"/>
              <w:jc w:val="both"/>
            </w:pPr>
            <w:r>
              <w:t>Измеритель-регулятор двухканальный</w:t>
            </w:r>
          </w:p>
        </w:tc>
        <w:tc>
          <w:tcPr>
            <w:tcW w:w="1822" w:type="pct"/>
          </w:tcPr>
          <w:p w:rsidR="00984E71" w:rsidRDefault="00984E71" w:rsidP="001032AE">
            <w:pPr>
              <w:pStyle w:val="a4"/>
              <w:jc w:val="center"/>
            </w:pPr>
            <w:r>
              <w:t>наличие</w:t>
            </w:r>
            <w:bookmarkStart w:id="0" w:name="_GoBack"/>
            <w:bookmarkEnd w:id="0"/>
          </w:p>
        </w:tc>
        <w:tc>
          <w:tcPr>
            <w:tcW w:w="257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84E71" w:rsidRPr="001032AE" w:rsidRDefault="00984E71" w:rsidP="00583308">
            <w:pPr>
              <w:pStyle w:val="a4"/>
              <w:jc w:val="center"/>
            </w:pPr>
          </w:p>
        </w:tc>
      </w:tr>
      <w:tr w:rsidR="00CF11A4" w:rsidRPr="001032AE" w:rsidTr="001032AE">
        <w:trPr>
          <w:trHeight w:val="20"/>
        </w:trPr>
        <w:tc>
          <w:tcPr>
            <w:tcW w:w="188" w:type="pct"/>
            <w:vMerge/>
            <w:vAlign w:val="center"/>
          </w:tcPr>
          <w:p w:rsidR="00CF11A4" w:rsidRPr="001032AE" w:rsidRDefault="00CF11A4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CF11A4" w:rsidRPr="001032AE" w:rsidRDefault="00CF11A4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CF11A4" w:rsidRDefault="00CF11A4" w:rsidP="00116E65">
            <w:pPr>
              <w:pStyle w:val="a4"/>
              <w:jc w:val="both"/>
            </w:pPr>
            <w:r>
              <w:t>Работ от сети 220 вольт</w:t>
            </w:r>
          </w:p>
        </w:tc>
        <w:tc>
          <w:tcPr>
            <w:tcW w:w="1822" w:type="pct"/>
          </w:tcPr>
          <w:p w:rsidR="00CF11A4" w:rsidRDefault="00CF11A4" w:rsidP="001032A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CF11A4" w:rsidRPr="001032AE" w:rsidRDefault="00CF11A4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CF11A4" w:rsidRPr="001032AE" w:rsidRDefault="00CF11A4" w:rsidP="00583308">
            <w:pPr>
              <w:pStyle w:val="a4"/>
              <w:jc w:val="center"/>
            </w:pPr>
          </w:p>
        </w:tc>
      </w:tr>
      <w:tr w:rsidR="001032AE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1032AE" w:rsidRPr="001032AE" w:rsidRDefault="001032AE" w:rsidP="009B7D84">
            <w:pPr>
              <w:pStyle w:val="a4"/>
              <w:jc w:val="both"/>
            </w:pPr>
            <w:r w:rsidRPr="001032AE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1032AE">
              <w:rPr>
                <w:color w:val="000000"/>
                <w:lang w:eastAsia="en-US"/>
              </w:rPr>
              <w:t>с даты продажи</w:t>
            </w:r>
            <w:proofErr w:type="gramEnd"/>
            <w:r w:rsidRPr="001032AE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822" w:type="pct"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  <w:r w:rsidRPr="001032AE">
              <w:t>не менее 12</w:t>
            </w:r>
          </w:p>
        </w:tc>
        <w:tc>
          <w:tcPr>
            <w:tcW w:w="257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</w:tr>
      <w:tr w:rsidR="001032AE" w:rsidRPr="001032A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1032AE" w:rsidRPr="001032AE" w:rsidRDefault="001032AE" w:rsidP="00116E65">
            <w:pPr>
              <w:pStyle w:val="a4"/>
              <w:jc w:val="both"/>
            </w:pPr>
            <w:r w:rsidRPr="001032AE">
              <w:rPr>
                <w:color w:val="000000"/>
                <w:lang w:eastAsia="en-US"/>
              </w:rPr>
              <w:t>Комплект поставки</w:t>
            </w:r>
          </w:p>
        </w:tc>
        <w:tc>
          <w:tcPr>
            <w:tcW w:w="1822" w:type="pct"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  <w:r w:rsidRPr="001032AE">
              <w:t>сушилка в сборе, паспорт</w:t>
            </w:r>
          </w:p>
        </w:tc>
        <w:tc>
          <w:tcPr>
            <w:tcW w:w="257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1032AE" w:rsidRPr="001032AE" w:rsidRDefault="001032AE" w:rsidP="00583308">
            <w:pPr>
              <w:pStyle w:val="a4"/>
              <w:jc w:val="center"/>
            </w:pPr>
          </w:p>
        </w:tc>
      </w:tr>
    </w:tbl>
    <w:p w:rsidR="00386924" w:rsidRPr="001032AE" w:rsidRDefault="003B0230" w:rsidP="005E03EA">
      <w:r>
        <w:rPr>
          <w:noProof/>
        </w:rPr>
        <w:lastRenderedPageBreak/>
        <w:drawing>
          <wp:inline distT="0" distB="0" distL="0" distR="0">
            <wp:extent cx="7620952" cy="8214970"/>
            <wp:effectExtent l="0" t="0" r="0" b="0"/>
            <wp:docPr id="1" name="Рисунок 1" descr="\\SERVER\Other\Маркетинг и реклама\База фото\Товары\3 машины и оборудование для создания и ухода за лесными культурыми\5 Оборудование для переработки лесных семян\1 Сушилка малогабаритная СМ-45\сушил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ther\Маркетинг и реклама\База фото\Товары\3 машины и оборудование для создания и ухода за лесными культурыми\5 Оборудование для переработки лесных семян\1 Сушилка малогабаритная СМ-45\сушилка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81" cy="821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924" w:rsidRPr="001032AE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032AE"/>
    <w:rsid w:val="00116E65"/>
    <w:rsid w:val="0025066B"/>
    <w:rsid w:val="0026213A"/>
    <w:rsid w:val="00293D79"/>
    <w:rsid w:val="00354017"/>
    <w:rsid w:val="0038013F"/>
    <w:rsid w:val="00386924"/>
    <w:rsid w:val="003B0230"/>
    <w:rsid w:val="004325B8"/>
    <w:rsid w:val="00583308"/>
    <w:rsid w:val="005D6A12"/>
    <w:rsid w:val="005E03EA"/>
    <w:rsid w:val="00610FA6"/>
    <w:rsid w:val="006248E3"/>
    <w:rsid w:val="006529DB"/>
    <w:rsid w:val="00682439"/>
    <w:rsid w:val="006A27F9"/>
    <w:rsid w:val="006E3C7D"/>
    <w:rsid w:val="0080516C"/>
    <w:rsid w:val="0088345C"/>
    <w:rsid w:val="008C3797"/>
    <w:rsid w:val="008D1EEA"/>
    <w:rsid w:val="00970E99"/>
    <w:rsid w:val="00980BA3"/>
    <w:rsid w:val="00984E71"/>
    <w:rsid w:val="00A95A6A"/>
    <w:rsid w:val="00B25311"/>
    <w:rsid w:val="00B6708E"/>
    <w:rsid w:val="00C70F37"/>
    <w:rsid w:val="00CA11B7"/>
    <w:rsid w:val="00CD6E70"/>
    <w:rsid w:val="00CF11A4"/>
    <w:rsid w:val="00E71ECE"/>
    <w:rsid w:val="00E94175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54017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354017"/>
    <w:rPr>
      <w:rFonts w:ascii="Courier New" w:eastAsia="Times New Roman" w:hAnsi="Courier New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1032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03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2017-01-30T08:15:00Z</cp:lastPrinted>
  <dcterms:created xsi:type="dcterms:W3CDTF">2017-07-05T10:27:00Z</dcterms:created>
  <dcterms:modified xsi:type="dcterms:W3CDTF">2020-08-31T08:49:00Z</dcterms:modified>
</cp:coreProperties>
</file>